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bCs w:val="1"/>
          <w:color w:val="0070c0"/>
          <w:sz w:val="40"/>
          <w:szCs w:val="40"/>
        </w:rPr>
      </w:pPr>
      <w:r w:rsidDel="00000000" w:rsidR="00000000" w:rsidRPr="00000000">
        <w:rPr>
          <w:b w:val="1"/>
          <w:bCs w:val="1"/>
          <w:color w:val="0070c0"/>
          <w:sz w:val="40"/>
          <w:szCs w:val="40"/>
          <w:rtl w:val="0"/>
        </w:rPr>
        <w:t xml:space="preserve">CHƯƠNG TRÌNH KHÁM PHÁ BĂNG ĐẢO LỚN NHẤT HÀNH TINH</w:t>
      </w:r>
    </w:p>
    <w:p w:rsidR="00000000" w:rsidDel="00000000" w:rsidP="00000000" w:rsidRDefault="00000000" w:rsidRPr="00000000" w14:paraId="00000003">
      <w:pPr>
        <w:jc w:val="center"/>
        <w:rPr>
          <w:b w:val="1"/>
          <w:bCs w:val="1"/>
          <w:color w:val="ff0000"/>
          <w:sz w:val="56"/>
          <w:szCs w:val="56"/>
        </w:rPr>
      </w:pPr>
      <w:r w:rsidDel="00000000" w:rsidR="00000000" w:rsidRPr="00000000">
        <w:rPr>
          <w:b w:val="1"/>
          <w:bCs w:val="1"/>
          <w:color w:val="ff0000"/>
          <w:sz w:val="56"/>
          <w:szCs w:val="56"/>
          <w:rtl w:val="0"/>
        </w:rPr>
        <w:t xml:space="preserve">ICELAND – GREENLAND – FAROE</w:t>
      </w:r>
    </w:p>
    <w:p w:rsidR="00000000" w:rsidDel="00000000" w:rsidP="00000000" w:rsidRDefault="00000000" w:rsidRPr="00000000" w14:paraId="00000004">
      <w:pPr>
        <w:jc w:val="center"/>
        <w:rPr>
          <w:b w:val="1"/>
          <w:bCs w:val="1"/>
          <w:color w:val="538135"/>
          <w:sz w:val="32"/>
          <w:szCs w:val="32"/>
        </w:rPr>
      </w:pPr>
      <w:r w:rsidDel="00000000" w:rsidR="00000000" w:rsidRPr="00000000">
        <w:rPr>
          <w:b w:val="1"/>
          <w:bCs w:val="1"/>
          <w:color w:val="538135"/>
          <w:sz w:val="32"/>
          <w:szCs w:val="32"/>
          <w:rtl w:val="0"/>
        </w:rPr>
        <w:t xml:space="preserve">REYKJAVIK – BLUE LAGOON – GOLDEN CIRCLE – ILULISSAT – VỊNH BĂNG ILULISSAT – QUẦN ĐẢO FAROE</w:t>
      </w:r>
    </w:p>
    <w:p w:rsidR="00000000" w:rsidDel="00000000" w:rsidP="00000000" w:rsidRDefault="00000000" w:rsidRPr="00000000" w14:paraId="00000005">
      <w:pPr>
        <w:jc w:val="center"/>
        <w:rPr>
          <w:b w:val="1"/>
          <w:bCs w:val="1"/>
        </w:rPr>
      </w:pPr>
      <w:r w:rsidDel="00000000" w:rsidR="00000000" w:rsidRPr="00000000">
        <w:rPr>
          <w:b w:val="1"/>
          <w:bCs w:val="1"/>
          <w:rtl w:val="0"/>
        </w:rPr>
        <w:t xml:space="preserve">Khởi hành dự kiến: 29/06 – 11/07/2026</w:t>
      </w:r>
    </w:p>
    <w:p w:rsidR="00000000" w:rsidDel="00000000" w:rsidP="00000000" w:rsidRDefault="00000000" w:rsidRPr="00000000" w14:paraId="00000006">
      <w:pPr>
        <w:jc w:val="center"/>
        <w:rPr>
          <w:b w:val="1"/>
          <w:bCs w:val="1"/>
        </w:rPr>
      </w:pPr>
      <w:r w:rsidDel="00000000" w:rsidR="00000000" w:rsidRPr="00000000">
        <w:rPr>
          <w:b w:val="1"/>
          <w:bCs w:val="1"/>
          <w:rtl w:val="0"/>
        </w:rPr>
        <w:t xml:space="preserve">                                  25/09 – 07/10/2026</w:t>
      </w:r>
    </w:p>
    <w:p w:rsidR="00000000" w:rsidDel="00000000" w:rsidP="00000000" w:rsidRDefault="00000000" w:rsidRPr="00000000" w14:paraId="00000007">
      <w:pPr>
        <w:jc w:val="center"/>
        <w:rPr>
          <w:b w:val="1"/>
          <w:bCs w:val="1"/>
        </w:rPr>
      </w:pPr>
      <w:r w:rsidDel="00000000" w:rsidR="00000000" w:rsidRPr="00000000">
        <w:rPr>
          <w:b w:val="1"/>
          <w:bCs w:val="1"/>
          <w:rtl w:val="0"/>
        </w:rPr>
        <w:t xml:space="preserve">Thời gian: 13 ngày </w:t>
      </w:r>
    </w:p>
    <w:p w:rsidR="00000000" w:rsidDel="00000000" w:rsidP="00000000" w:rsidRDefault="00000000" w:rsidRPr="00000000" w14:paraId="00000008">
      <w:pPr>
        <w:jc w:val="center"/>
        <w:rPr>
          <w:b w:val="1"/>
          <w:bCs w:val="1"/>
        </w:rPr>
      </w:pPr>
      <w:r w:rsidDel="00000000" w:rsidR="00000000" w:rsidRPr="00000000">
        <w:rPr>
          <w:b w:val="1"/>
          <w:bCs w:val="1"/>
          <w:rtl w:val="0"/>
        </w:rPr>
        <w:t xml:space="preserve">Hàng không dự kiến: Turkish Airlines </w:t>
      </w:r>
    </w:p>
    <w:p w:rsidR="00000000" w:rsidDel="00000000" w:rsidP="00000000" w:rsidRDefault="00000000" w:rsidRPr="00000000" w14:paraId="00000009">
      <w:pPr>
        <w:jc w:val="center"/>
        <w:rPr>
          <w:b w:val="1"/>
          <w:bCs w:val="1"/>
        </w:rPr>
      </w:pPr>
      <w:r w:rsidDel="00000000" w:rsidR="00000000" w:rsidRPr="00000000">
        <w:rPr>
          <w:b w:val="1"/>
          <w:bCs w:val="1"/>
          <w:rtl w:val="0"/>
        </w:rPr>
        <w:t xml:space="preserve">Khởi hành 2 đầu: Hà Nội &amp; Hồ Chí Minh</w:t>
      </w:r>
    </w:p>
    <w:p w:rsidR="00000000" w:rsidDel="00000000" w:rsidP="00000000" w:rsidRDefault="00000000" w:rsidRPr="00000000" w14:paraId="0000000A">
      <w:pPr>
        <w:jc w:val="center"/>
        <w:rPr>
          <w:b w:val="1"/>
          <w:bCs w:val="1"/>
          <w:color w:val="ff0000"/>
        </w:rPr>
      </w:pPr>
      <w:r w:rsidDel="00000000" w:rsidR="00000000" w:rsidRPr="00000000">
        <w:rPr>
          <w:b w:val="1"/>
          <w:bCs w:val="1"/>
          <w:color w:val="ff0000"/>
          <w:highlight w:val="yellow"/>
          <w:rtl w:val="0"/>
        </w:rPr>
        <w:t xml:space="preserve">LƯU Ý: VÉ MÁY BAY NỘI ĐỊA TỪ ICELAND – GREENLAND CHỈ CÓ 37 CHỖ/ CHẶNG VÀ KHÔNG BAY DAILY NÊN CẦN ĐẶT SỚM TRƯỚC 6 THÁNG.</w:t>
      </w: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pPr>
      <w:r w:rsidDel="00000000" w:rsidR="00000000" w:rsidRPr="00000000">
        <w:rPr>
          <w:b w:val="1"/>
          <w:bCs w:val="1"/>
          <w:rtl w:val="0"/>
        </w:rPr>
        <w:t xml:space="preserve">Iceland</w:t>
      </w:r>
      <w:r w:rsidDel="00000000" w:rsidR="00000000" w:rsidRPr="00000000">
        <w:rPr>
          <w:rtl w:val="0"/>
        </w:rPr>
        <w:t xml:space="preserve"> – vùng đất băng giá, </w:t>
      </w:r>
      <w:r w:rsidDel="00000000" w:rsidR="00000000" w:rsidRPr="00000000">
        <w:rPr>
          <w:b w:val="1"/>
          <w:bCs w:val="1"/>
          <w:rtl w:val="0"/>
        </w:rPr>
        <w:t xml:space="preserve">Greenland</w:t>
      </w:r>
      <w:r w:rsidDel="00000000" w:rsidR="00000000" w:rsidRPr="00000000">
        <w:rPr>
          <w:rtl w:val="0"/>
        </w:rPr>
        <w:t xml:space="preserve"> – vùng đất màu xanh. Nhưng hai vùng đất này mang hai cái tên trái ngược hoàn toàn với bản chất, khi Iceland thì chẳng hề có băng giá còn Greenland thì quanh năm phủ tuyết.</w:t>
      </w:r>
    </w:p>
    <w:p w:rsidR="00000000" w:rsidDel="00000000" w:rsidP="00000000" w:rsidRDefault="00000000" w:rsidRPr="00000000" w14:paraId="000000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Iceland</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là hòn đảo nằm ở phía Bắc Đại Tây Dương, diện tích chỉ bằng 1/21 so với Greenland và chỉ có 11% là sông băng. Thế nhưng, Iceland lại được gọi là băng đảo trong khi đây mới chính là hòn đảo xanh với nguồn nước dồi dào, khí hậu ôn hòa và cây cối, đồng cỏ xanh rì trải rộng diện tích gấp nhiều lần so với Greenland.</w:t>
      </w:r>
    </w:p>
    <w:p w:rsidR="00000000" w:rsidDel="00000000" w:rsidP="00000000" w:rsidRDefault="00000000" w:rsidRPr="00000000" w14:paraId="000000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Greenland</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là hòn đảo lớn nhất thế giới, có bề mặt bị băng bao phủ lên đến 81% diện tích và được bao bọc bởi đại dương mênh mông. Lạc vào hòn đảo băng giá Greenland, quý khách sẽ choáng ngợp bởi vẻ đẹp kỳ vĩ của những khối băng vĩnh cữu, những dòng sông băng ngoạn mục. Vùng đất này quanh năm đều chìm trong giá lạnh, buốt rét và nhiệt độ của tháng nóng nhất chưa bao giờ vượt qua 10 độ C.</w:t>
      </w:r>
    </w:p>
    <w:p w:rsidR="00000000" w:rsidDel="00000000" w:rsidP="00000000" w:rsidRDefault="00000000" w:rsidRPr="00000000" w14:paraId="000000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Quần đảo Faroe</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nằm trong vùng biển Na Uy, phía bắc Đại Tây Dương, ở giữa Iceland, Na Uy và Scotland. </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Quần đảo Faroe –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quần đảo gắn liền với những ngôi nhà mái cỏ, đã từng được National Geographic bình chọn là một trong những hòn đảo đẹp nhất thế giới năm 2007. Đảo Faroe luôn thu hút được du khách ở bất cứ mọi nơi bởi vẻ đẹp tự nhiên tuyệt diệu.</w:t>
      </w:r>
    </w:p>
    <w:p w:rsidR="00000000" w:rsidDel="00000000" w:rsidP="00000000" w:rsidRDefault="00000000" w:rsidRPr="00000000" w14:paraId="00000010">
      <w:pPr>
        <w:rPr>
          <w:b w:val="1"/>
          <w:bCs w:val="1"/>
        </w:rPr>
      </w:pPr>
      <w:r w:rsidDel="00000000" w:rsidR="00000000" w:rsidRPr="00000000">
        <w:rPr>
          <w:b w:val="1"/>
          <w:bCs w:val="1"/>
          <w:rtl w:val="0"/>
        </w:rPr>
        <w:t xml:space="preserve">Quý khách hãy cùng khám phá, tìm hiểu những điều đặc biệt tại 3 hòn đảo này, quý khách được trải nghiệm:</w:t>
      </w:r>
    </w:p>
    <w:p w:rsidR="00000000" w:rsidDel="00000000" w:rsidP="00000000" w:rsidRDefault="00000000" w:rsidRPr="00000000" w14:paraId="00000011">
      <w:pPr>
        <w:numPr>
          <w:ilvl w:val="0"/>
          <w:numId w:val="7"/>
        </w:numPr>
        <w:ind w:left="720" w:hanging="360"/>
        <w:rPr/>
      </w:pPr>
      <w:r w:rsidDel="00000000" w:rsidR="00000000" w:rsidRPr="00000000">
        <w:rPr>
          <w:b w:val="1"/>
          <w:bCs w:val="1"/>
          <w:rtl w:val="0"/>
        </w:rPr>
        <w:t xml:space="preserve">Quần đảo Faroe – </w:t>
      </w:r>
      <w:r w:rsidDel="00000000" w:rsidR="00000000" w:rsidRPr="00000000">
        <w:rPr>
          <w:rtl w:val="0"/>
        </w:rPr>
        <w:t xml:space="preserve">quần đảo gắn liền với những ngôi nhà mái cỏ, đã từng được National Geographic bình chọn là một trong những hòn đảo đẹp nhất thế giới năm 2007.</w:t>
      </w:r>
    </w:p>
    <w:p w:rsidR="00000000" w:rsidDel="00000000" w:rsidP="00000000" w:rsidRDefault="00000000" w:rsidRPr="00000000" w14:paraId="00000012">
      <w:pPr>
        <w:numPr>
          <w:ilvl w:val="0"/>
          <w:numId w:val="7"/>
        </w:numPr>
        <w:ind w:left="720" w:hanging="360"/>
        <w:rPr>
          <w:b w:val="1"/>
          <w:bCs w:val="1"/>
        </w:rPr>
      </w:pPr>
      <w:r w:rsidDel="00000000" w:rsidR="00000000" w:rsidRPr="00000000">
        <w:rPr>
          <w:b w:val="1"/>
          <w:bCs w:val="1"/>
          <w:rtl w:val="0"/>
        </w:rPr>
        <w:t xml:space="preserve">Khám phá vịnh Faxaflói bằng thuyền – </w:t>
      </w:r>
      <w:r w:rsidDel="00000000" w:rsidR="00000000" w:rsidRPr="00000000">
        <w:rPr>
          <w:rtl w:val="0"/>
        </w:rPr>
        <w:t xml:space="preserve">cơ hội gặp gỡ nhiều loài cá voi, chẳng hạn như cá voi lưng gù, cá voi minke, cá heo mỏ trắng và cá heo cảng…</w:t>
      </w:r>
      <w:r w:rsidDel="00000000" w:rsidR="00000000" w:rsidRPr="00000000">
        <w:rPr>
          <w:rtl w:val="0"/>
        </w:rPr>
      </w:r>
    </w:p>
    <w:p w:rsidR="00000000" w:rsidDel="00000000" w:rsidP="00000000" w:rsidRDefault="00000000" w:rsidRPr="00000000" w14:paraId="00000013">
      <w:pPr>
        <w:numPr>
          <w:ilvl w:val="0"/>
          <w:numId w:val="7"/>
        </w:numPr>
        <w:ind w:left="720" w:hanging="360"/>
        <w:rPr/>
      </w:pPr>
      <w:r w:rsidDel="00000000" w:rsidR="00000000" w:rsidRPr="00000000">
        <w:rPr>
          <w:rtl w:val="0"/>
        </w:rPr>
        <w:t xml:space="preserve">Khám phá </w:t>
      </w:r>
      <w:r w:rsidDel="00000000" w:rsidR="00000000" w:rsidRPr="00000000">
        <w:rPr>
          <w:b w:val="1"/>
          <w:bCs w:val="1"/>
          <w:rtl w:val="0"/>
        </w:rPr>
        <w:t xml:space="preserve">“Golden Circle Route”</w:t>
      </w:r>
      <w:r w:rsidDel="00000000" w:rsidR="00000000" w:rsidRPr="00000000">
        <w:rPr>
          <w:rtl w:val="0"/>
        </w:rPr>
        <w:t xml:space="preserve"> nổi tiếng với Công viên Quốc gia Thingvellir, suối nước nóng Geysir và thác nước Gullfoss.</w:t>
      </w:r>
    </w:p>
    <w:p w:rsidR="00000000" w:rsidDel="00000000" w:rsidP="00000000" w:rsidRDefault="00000000" w:rsidRPr="00000000" w14:paraId="00000014">
      <w:pPr>
        <w:numPr>
          <w:ilvl w:val="0"/>
          <w:numId w:val="7"/>
        </w:numPr>
        <w:ind w:left="720" w:hanging="360"/>
        <w:rPr/>
      </w:pPr>
      <w:r w:rsidDel="00000000" w:rsidR="00000000" w:rsidRPr="00000000">
        <w:rPr>
          <w:rtl w:val="0"/>
        </w:rPr>
        <w:t xml:space="preserve">Khám phá 2 thác nước nổi tiếng nhất tại Iceland: </w:t>
      </w:r>
      <w:r w:rsidDel="00000000" w:rsidR="00000000" w:rsidRPr="00000000">
        <w:rPr>
          <w:b w:val="1"/>
          <w:bCs w:val="1"/>
          <w:rtl w:val="0"/>
        </w:rPr>
        <w:t xml:space="preserve">Seljalandsfoss và Skógafoss</w:t>
      </w:r>
      <w:r w:rsidDel="00000000" w:rsidR="00000000" w:rsidRPr="00000000">
        <w:rPr>
          <w:rtl w:val="0"/>
        </w:rPr>
        <w:t xml:space="preserve">.</w:t>
      </w:r>
    </w:p>
    <w:p w:rsidR="00000000" w:rsidDel="00000000" w:rsidP="00000000" w:rsidRDefault="00000000" w:rsidRPr="00000000" w14:paraId="00000015">
      <w:pPr>
        <w:numPr>
          <w:ilvl w:val="0"/>
          <w:numId w:val="7"/>
        </w:numPr>
        <w:ind w:left="720" w:hanging="360"/>
        <w:rPr/>
      </w:pPr>
      <w:r w:rsidDel="00000000" w:rsidR="00000000" w:rsidRPr="00000000">
        <w:rPr>
          <w:b w:val="1"/>
          <w:bCs w:val="1"/>
          <w:rtl w:val="0"/>
        </w:rPr>
        <w:t xml:space="preserve">Đi thuyền ngắm vịnh băng Ilulissat</w:t>
      </w:r>
      <w:r w:rsidDel="00000000" w:rsidR="00000000" w:rsidRPr="00000000">
        <w:rPr>
          <w:rtl w:val="0"/>
        </w:rPr>
        <w:t xml:space="preserve"> – được UNESCO công nhận là Di sản Thế giới vào năm 2004 vì vẻ đẹp tự nhiên của nó.</w:t>
      </w:r>
    </w:p>
    <w:p w:rsidR="00000000" w:rsidDel="00000000" w:rsidP="00000000" w:rsidRDefault="00000000" w:rsidRPr="00000000" w14:paraId="00000016">
      <w:pPr>
        <w:numPr>
          <w:ilvl w:val="0"/>
          <w:numId w:val="7"/>
        </w:numPr>
        <w:ind w:left="720" w:hanging="360"/>
        <w:rPr/>
      </w:pPr>
      <w:r w:rsidDel="00000000" w:rsidR="00000000" w:rsidRPr="00000000">
        <w:rPr>
          <w:rtl w:val="0"/>
        </w:rPr>
        <w:t xml:space="preserve">Trải nghiệm tắm nước nóng tại </w:t>
      </w:r>
      <w:r w:rsidDel="00000000" w:rsidR="00000000" w:rsidRPr="00000000">
        <w:rPr>
          <w:b w:val="1"/>
          <w:bCs w:val="1"/>
          <w:rtl w:val="0"/>
        </w:rPr>
        <w:t xml:space="preserve">hồ địa nhiệt Blue Lagoon</w:t>
      </w:r>
      <w:r w:rsidDel="00000000" w:rsidR="00000000" w:rsidRPr="00000000">
        <w:rPr>
          <w:rtl w:val="0"/>
        </w:rPr>
        <w:t xml:space="preserve"> nổi tiếng thế giới.</w:t>
      </w:r>
    </w:p>
    <w:p w:rsidR="00000000" w:rsidDel="00000000" w:rsidP="00000000" w:rsidRDefault="00000000" w:rsidRPr="00000000" w14:paraId="00000017">
      <w:pPr>
        <w:numPr>
          <w:ilvl w:val="0"/>
          <w:numId w:val="7"/>
        </w:numPr>
        <w:ind w:left="720" w:hanging="360"/>
        <w:rPr/>
      </w:pPr>
      <w:r w:rsidDel="00000000" w:rsidR="00000000" w:rsidRPr="00000000">
        <w:rPr>
          <w:rtl w:val="0"/>
        </w:rPr>
        <w:t xml:space="preserve">Thành phố </w:t>
      </w:r>
      <w:r w:rsidDel="00000000" w:rsidR="00000000" w:rsidRPr="00000000">
        <w:rPr>
          <w:b w:val="1"/>
          <w:bCs w:val="1"/>
          <w:rtl w:val="0"/>
        </w:rPr>
        <w:t xml:space="preserve">Reykjavik</w:t>
      </w:r>
      <w:r w:rsidDel="00000000" w:rsidR="00000000" w:rsidRPr="00000000">
        <w:rPr>
          <w:rtl w:val="0"/>
        </w:rPr>
        <w:t xml:space="preserve"> – thành phố lớn nhất của Iceland, thủ đô có vĩ độ cao nhất thế giới. </w:t>
      </w:r>
    </w:p>
    <w:p w:rsidR="00000000" w:rsidDel="00000000" w:rsidP="00000000" w:rsidRDefault="00000000" w:rsidRPr="00000000" w14:paraId="00000018">
      <w:pPr>
        <w:numPr>
          <w:ilvl w:val="0"/>
          <w:numId w:val="7"/>
        </w:numPr>
        <w:ind w:left="720" w:hanging="360"/>
        <w:rPr/>
      </w:pPr>
      <w:r w:rsidDel="00000000" w:rsidR="00000000" w:rsidRPr="00000000">
        <w:rPr>
          <w:rtl w:val="0"/>
        </w:rPr>
        <w:t xml:space="preserve">Khám phá </w:t>
      </w:r>
      <w:r w:rsidDel="00000000" w:rsidR="00000000" w:rsidRPr="00000000">
        <w:rPr>
          <w:b w:val="1"/>
          <w:bCs w:val="1"/>
          <w:rtl w:val="0"/>
        </w:rPr>
        <w:t xml:space="preserve">“Golden Circle Route”</w:t>
      </w:r>
      <w:r w:rsidDel="00000000" w:rsidR="00000000" w:rsidRPr="00000000">
        <w:rPr>
          <w:rtl w:val="0"/>
        </w:rPr>
        <w:t xml:space="preserve"> nổi tiếng với Công viên Quốc gia Thingvellir, suối nước nóng Geysir.</w:t>
      </w:r>
    </w:p>
    <w:p w:rsidR="00000000" w:rsidDel="00000000" w:rsidP="00000000" w:rsidRDefault="00000000" w:rsidRPr="00000000" w14:paraId="00000019">
      <w:pPr>
        <w:numPr>
          <w:ilvl w:val="0"/>
          <w:numId w:val="7"/>
        </w:numPr>
        <w:ind w:left="720" w:hanging="360"/>
        <w:rPr/>
      </w:pPr>
      <w:r w:rsidDel="00000000" w:rsidR="00000000" w:rsidRPr="00000000">
        <w:rPr>
          <w:rtl w:val="0"/>
        </w:rPr>
        <w:t xml:space="preserve">Khám phá 2 thác nước nổi tiếng nhất tại Iceland: </w:t>
      </w:r>
      <w:r w:rsidDel="00000000" w:rsidR="00000000" w:rsidRPr="00000000">
        <w:rPr>
          <w:b w:val="1"/>
          <w:bCs w:val="1"/>
          <w:rtl w:val="0"/>
        </w:rPr>
        <w:t xml:space="preserve">Seljalandsfoss và Skógafoss</w:t>
      </w:r>
      <w:r w:rsidDel="00000000" w:rsidR="00000000" w:rsidRPr="00000000">
        <w:rPr>
          <w:rtl w:val="0"/>
        </w:rPr>
        <w:t xml:space="preserve">.</w:t>
      </w:r>
    </w:p>
    <w:p w:rsidR="00000000" w:rsidDel="00000000" w:rsidP="00000000" w:rsidRDefault="00000000" w:rsidRPr="00000000" w14:paraId="0000001A">
      <w:pPr>
        <w:numPr>
          <w:ilvl w:val="0"/>
          <w:numId w:val="7"/>
        </w:numPr>
        <w:ind w:left="720" w:hanging="360"/>
        <w:rPr/>
      </w:pPr>
      <w:r w:rsidDel="00000000" w:rsidR="00000000" w:rsidRPr="00000000">
        <w:rPr>
          <w:rtl w:val="0"/>
        </w:rPr>
        <w:t xml:space="preserve">Ngắm nhìn</w:t>
      </w:r>
      <w:r w:rsidDel="00000000" w:rsidR="00000000" w:rsidRPr="00000000">
        <w:rPr>
          <w:b w:val="1"/>
          <w:bCs w:val="1"/>
          <w:rtl w:val="0"/>
        </w:rPr>
        <w:t xml:space="preserve"> Ilulissat bằng trực thăng.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LỊCH TRÌNH TÓM TẮT</w:t>
      </w:r>
      <w:r w:rsidDel="00000000" w:rsidR="00000000" w:rsidRPr="00000000">
        <w:rPr>
          <w:rtl w:val="0"/>
        </w:rPr>
      </w:r>
    </w:p>
    <w:p w:rsidR="00000000" w:rsidDel="00000000" w:rsidP="00000000" w:rsidRDefault="00000000" w:rsidRPr="00000000" w14:paraId="0000001C">
      <w:pPr>
        <w:ind w:firstLine="426"/>
        <w:rPr/>
      </w:pPr>
      <w:r w:rsidDel="00000000" w:rsidR="00000000" w:rsidRPr="00000000">
        <w:rPr>
          <w:rtl w:val="0"/>
        </w:rPr>
        <w:t xml:space="preserve">Ngày 1 : Hà Nội – Istanbul</w:t>
      </w:r>
    </w:p>
    <w:p w:rsidR="00000000" w:rsidDel="00000000" w:rsidP="00000000" w:rsidRDefault="00000000" w:rsidRPr="00000000" w14:paraId="0000001D">
      <w:pPr>
        <w:ind w:firstLine="426"/>
        <w:rPr/>
      </w:pPr>
      <w:r w:rsidDel="00000000" w:rsidR="00000000" w:rsidRPr="00000000">
        <w:rPr>
          <w:rtl w:val="0"/>
        </w:rPr>
        <w:t xml:space="preserve">Ngày 2: Istanbul – Copenhagen – Vagar (Faroe)           </w:t>
      </w:r>
    </w:p>
    <w:p w:rsidR="00000000" w:rsidDel="00000000" w:rsidP="00000000" w:rsidRDefault="00000000" w:rsidRPr="00000000" w14:paraId="0000001E">
      <w:pPr>
        <w:ind w:firstLine="426"/>
        <w:rPr/>
      </w:pPr>
      <w:r w:rsidDel="00000000" w:rsidR="00000000" w:rsidRPr="00000000">
        <w:rPr>
          <w:rtl w:val="0"/>
        </w:rPr>
        <w:t xml:space="preserve">Ngày 3: Torshavn – Tjornuvik – Gjogv – Torshavn</w:t>
      </w:r>
    </w:p>
    <w:p w:rsidR="00000000" w:rsidDel="00000000" w:rsidP="00000000" w:rsidRDefault="00000000" w:rsidRPr="00000000" w14:paraId="0000001F">
      <w:pPr>
        <w:ind w:firstLine="426"/>
        <w:rPr/>
      </w:pPr>
      <w:r w:rsidDel="00000000" w:rsidR="00000000" w:rsidRPr="00000000">
        <w:rPr>
          <w:rtl w:val="0"/>
        </w:rPr>
        <w:t xml:space="preserve">Ngày 4 : Torshavn – Đảo Mykines</w:t>
      </w:r>
    </w:p>
    <w:p w:rsidR="00000000" w:rsidDel="00000000" w:rsidP="00000000" w:rsidRDefault="00000000" w:rsidRPr="00000000" w14:paraId="00000020">
      <w:pPr>
        <w:ind w:firstLine="426"/>
        <w:rPr/>
      </w:pPr>
      <w:r w:rsidDel="00000000" w:rsidR="00000000" w:rsidRPr="00000000">
        <w:rPr>
          <w:rtl w:val="0"/>
        </w:rPr>
        <w:t xml:space="preserve">Ngày 5: Vagar – Keflavik (Iceland)</w:t>
        <w:tab/>
      </w:r>
    </w:p>
    <w:p w:rsidR="00000000" w:rsidDel="00000000" w:rsidP="00000000" w:rsidRDefault="00000000" w:rsidRPr="00000000" w14:paraId="00000021">
      <w:pPr>
        <w:ind w:firstLine="426"/>
        <w:rPr/>
      </w:pPr>
      <w:r w:rsidDel="00000000" w:rsidR="00000000" w:rsidRPr="00000000">
        <w:rPr>
          <w:rtl w:val="0"/>
        </w:rPr>
        <w:t xml:space="preserve">Ngày 6: Keflavik – Illulissat (Greenland)</w:t>
      </w:r>
    </w:p>
    <w:p w:rsidR="00000000" w:rsidDel="00000000" w:rsidP="00000000" w:rsidRDefault="00000000" w:rsidRPr="00000000" w14:paraId="00000022">
      <w:pPr>
        <w:ind w:firstLine="426"/>
        <w:rPr/>
      </w:pPr>
      <w:r w:rsidDel="00000000" w:rsidR="00000000" w:rsidRPr="00000000">
        <w:rPr>
          <w:rtl w:val="0"/>
        </w:rPr>
        <w:t xml:space="preserve">Ngày 7: Ilulissat </w:t>
      </w:r>
    </w:p>
    <w:p w:rsidR="00000000" w:rsidDel="00000000" w:rsidP="00000000" w:rsidRDefault="00000000" w:rsidRPr="00000000" w14:paraId="00000023">
      <w:pPr>
        <w:ind w:firstLine="426"/>
        <w:rPr/>
      </w:pPr>
      <w:r w:rsidDel="00000000" w:rsidR="00000000" w:rsidRPr="00000000">
        <w:rPr>
          <w:rtl w:val="0"/>
        </w:rPr>
        <w:t xml:space="preserve">Ngày 8: Ilulissat – EQI Glacier </w:t>
      </w:r>
    </w:p>
    <w:p w:rsidR="00000000" w:rsidDel="00000000" w:rsidP="00000000" w:rsidRDefault="00000000" w:rsidRPr="00000000" w14:paraId="00000024">
      <w:pPr>
        <w:ind w:firstLine="426"/>
        <w:rPr/>
      </w:pPr>
      <w:r w:rsidDel="00000000" w:rsidR="00000000" w:rsidRPr="00000000">
        <w:rPr>
          <w:rtl w:val="0"/>
        </w:rPr>
        <w:t xml:space="preserve">Ngày 9: Illulissat - Reykjavik (Iceland)</w:t>
      </w:r>
    </w:p>
    <w:p w:rsidR="00000000" w:rsidDel="00000000" w:rsidP="00000000" w:rsidRDefault="00000000" w:rsidRPr="00000000" w14:paraId="00000025">
      <w:pPr>
        <w:ind w:firstLine="426"/>
        <w:rPr/>
      </w:pPr>
      <w:r w:rsidDel="00000000" w:rsidR="00000000" w:rsidRPr="00000000">
        <w:rPr>
          <w:rtl w:val="0"/>
        </w:rPr>
        <w:t xml:space="preserve">Ngày 10:  Khám Phá Cung Đường Vàng  </w:t>
      </w:r>
    </w:p>
    <w:p w:rsidR="00000000" w:rsidDel="00000000" w:rsidP="00000000" w:rsidRDefault="00000000" w:rsidRPr="00000000" w14:paraId="00000026">
      <w:pPr>
        <w:ind w:firstLine="426"/>
        <w:rPr/>
      </w:pPr>
      <w:r w:rsidDel="00000000" w:rsidR="00000000" w:rsidRPr="00000000">
        <w:rPr>
          <w:rtl w:val="0"/>
        </w:rPr>
        <w:t xml:space="preserve">Ngày 11: Reykjavik – Seljalandsfoss – Vík – Reykjavik</w:t>
      </w:r>
    </w:p>
    <w:p w:rsidR="00000000" w:rsidDel="00000000" w:rsidP="00000000" w:rsidRDefault="00000000" w:rsidRPr="00000000" w14:paraId="00000027">
      <w:pPr>
        <w:ind w:firstLine="426"/>
        <w:rPr/>
      </w:pPr>
      <w:r w:rsidDel="00000000" w:rsidR="00000000" w:rsidRPr="00000000">
        <w:rPr>
          <w:rtl w:val="0"/>
        </w:rPr>
        <w:t xml:space="preserve">Ngày 12: Keflavik - Copenhagen – Istanbul</w:t>
      </w:r>
    </w:p>
    <w:p w:rsidR="00000000" w:rsidDel="00000000" w:rsidP="00000000" w:rsidRDefault="00000000" w:rsidRPr="00000000" w14:paraId="00000028">
      <w:pPr>
        <w:ind w:firstLine="426"/>
        <w:rPr/>
      </w:pPr>
      <w:r w:rsidDel="00000000" w:rsidR="00000000" w:rsidRPr="00000000">
        <w:rPr>
          <w:rtl w:val="0"/>
        </w:rPr>
        <w:t xml:space="preserve">Ngày 13: Istanbul – Hà Nội/ Hồ Chí Minh</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PHƯƠNG TIỆN: Hãng hàng không Turkish Airlines (TK), IcelandAir (FI) </w:t>
      </w: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 hàng không quốc gia của Iceland</w:t>
      </w:r>
      <w:r w:rsidDel="00000000" w:rsidR="00000000" w:rsidRPr="00000000">
        <w:rPr>
          <w:rtl w:val="0"/>
        </w:rPr>
      </w:r>
    </w:p>
    <w:p w:rsidR="00000000" w:rsidDel="00000000" w:rsidP="00000000" w:rsidRDefault="00000000" w:rsidRPr="00000000" w14:paraId="0000002A">
      <w:pPr>
        <w:rPr>
          <w:b w:val="1"/>
          <w:bCs w:val="1"/>
          <w:i w:val="1"/>
          <w:iCs w:val="1"/>
        </w:rPr>
      </w:pPr>
      <w:r w:rsidDel="00000000" w:rsidR="00000000" w:rsidRPr="00000000">
        <w:rPr>
          <w:b w:val="1"/>
          <w:bCs w:val="1"/>
          <w:i w:val="1"/>
          <w:iCs w:val="1"/>
          <w:rtl w:val="0"/>
        </w:rPr>
        <w:t xml:space="preserve">Booking vé máy bay: </w:t>
      </w:r>
    </w:p>
    <w:p w:rsidR="00000000" w:rsidDel="00000000" w:rsidP="00000000" w:rsidRDefault="00000000" w:rsidRPr="00000000" w14:paraId="0000002B">
      <w:pPr>
        <w:rPr>
          <w:b w:val="1"/>
          <w:bCs w:val="1"/>
        </w:rPr>
      </w:pPr>
      <w:bookmarkStart w:colFirst="0" w:colLast="0" w:name="_heading=h.cirbe7nzs1rv" w:id="0"/>
      <w:bookmarkEnd w:id="0"/>
      <w:r w:rsidDel="00000000" w:rsidR="00000000" w:rsidRPr="00000000">
        <w:rPr>
          <w:b w:val="1"/>
          <w:bCs w:val="1"/>
          <w:rtl w:val="0"/>
        </w:rPr>
        <w:t xml:space="preserve">Đầu Hà Nội:</w:t>
      </w:r>
    </w:p>
    <w:p w:rsidR="00000000" w:rsidDel="00000000" w:rsidP="00000000" w:rsidRDefault="00000000" w:rsidRPr="00000000" w14:paraId="0000002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TK 165  29JUN 7*HANIST DK1  2305 0510  30JUN </w:t>
      </w:r>
    </w:p>
    <w:p w:rsidR="00000000" w:rsidDel="00000000" w:rsidP="00000000" w:rsidRDefault="00000000" w:rsidRPr="00000000" w14:paraId="0000002D">
      <w:pPr>
        <w:rPr>
          <w:b w:val="1"/>
          <w:bCs w:val="1"/>
        </w:rPr>
      </w:pPr>
      <w:r w:rsidDel="00000000" w:rsidR="00000000" w:rsidRPr="00000000">
        <w:rPr>
          <w:b w:val="1"/>
          <w:bCs w:val="1"/>
          <w:rtl w:val="0"/>
        </w:rPr>
        <w:t xml:space="preserve">Đầu Sài Gòn:</w:t>
      </w:r>
    </w:p>
    <w:p w:rsidR="00000000" w:rsidDel="00000000" w:rsidP="00000000" w:rsidRDefault="00000000" w:rsidRPr="00000000" w14:paraId="0000002E">
      <w:pPr>
        <w:rPr/>
      </w:pPr>
      <w:r w:rsidDel="00000000" w:rsidR="00000000" w:rsidRPr="00000000">
        <w:rPr>
          <w:rtl w:val="0"/>
        </w:rPr>
        <w:t xml:space="preserve">  1   TK 163  29JUN 5 SGNIST DK1  2205 0435  30JUN</w:t>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TK1783  30JUN 1*ISTCPH DK1  0710 0930  30JUN </w:t>
      </w:r>
    </w:p>
    <w:p w:rsidR="00000000" w:rsidDel="00000000" w:rsidP="00000000" w:rsidRDefault="00000000" w:rsidRPr="00000000" w14:paraId="000000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RC 459  30JUN 1 CPHFAE DK1  1835 1950  30JUN  </w:t>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FI 301 03JUL 4 FAEKEF HK1 1430 1525 03JUL </w:t>
      </w:r>
    </w:p>
    <w:p w:rsidR="00000000" w:rsidDel="00000000" w:rsidP="00000000" w:rsidRDefault="00000000" w:rsidRPr="00000000" w14:paraId="000000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FI 127 04JUL 5 KEFJAV HK1 1100 1325 04JUL</w:t>
      </w:r>
    </w:p>
    <w:p w:rsidR="00000000" w:rsidDel="00000000" w:rsidP="00000000" w:rsidRDefault="00000000" w:rsidRPr="00000000" w14:paraId="000000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FI 124  07JUL 1 JAVKEF DK1  1115 1545  07JUL </w:t>
      </w:r>
    </w:p>
    <w:p w:rsidR="00000000" w:rsidDel="00000000" w:rsidP="00000000" w:rsidRDefault="00000000" w:rsidRPr="00000000" w14:paraId="000000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FI 204  10JUL 4 KEFCPH DK1  0740 1255  10JUL  </w:t>
      </w:r>
    </w:p>
    <w:p w:rsidR="00000000" w:rsidDel="00000000" w:rsidP="00000000" w:rsidRDefault="00000000" w:rsidRPr="00000000" w14:paraId="000000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TK1786  10JUL 4*CPHIST DK1  1920 2340  10JUL  </w:t>
      </w:r>
    </w:p>
    <w:p w:rsidR="00000000" w:rsidDel="00000000" w:rsidP="00000000" w:rsidRDefault="00000000" w:rsidRPr="00000000" w14:paraId="000000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TK 164  11JUL 5*ISTHAN DK1  0205 1525  11JUL</w:t>
      </w:r>
    </w:p>
    <w:p w:rsidR="00000000" w:rsidDel="00000000" w:rsidP="00000000" w:rsidRDefault="00000000" w:rsidRPr="00000000" w14:paraId="00000037">
      <w:pPr>
        <w:rPr>
          <w:b w:val="1"/>
          <w:bCs w:val="1"/>
        </w:rPr>
      </w:pPr>
      <w:r w:rsidDel="00000000" w:rsidR="00000000" w:rsidRPr="00000000">
        <w:rPr>
          <w:b w:val="1"/>
          <w:bCs w:val="1"/>
          <w:rtl w:val="0"/>
        </w:rPr>
        <w:t xml:space="preserve">Đầu Sài Gòn:</w:t>
      </w:r>
    </w:p>
    <w:p w:rsidR="00000000" w:rsidDel="00000000" w:rsidP="00000000" w:rsidRDefault="00000000" w:rsidRPr="00000000" w14:paraId="00000038">
      <w:pPr>
        <w:rPr/>
      </w:pPr>
      <w:r w:rsidDel="00000000" w:rsidR="00000000" w:rsidRPr="00000000">
        <w:rPr>
          <w:rtl w:val="0"/>
        </w:rPr>
        <w:t xml:space="preserve">  9    TK 162  11JUL 6 ISTSGN DK1  0205 1610  11JUL</w:t>
      </w:r>
    </w:p>
    <w:p w:rsidR="00000000" w:rsidDel="00000000" w:rsidP="00000000" w:rsidRDefault="00000000" w:rsidRPr="00000000" w14:paraId="00000039">
      <w:pPr>
        <w:rPr>
          <w:b w:val="1"/>
          <w:bCs w:val="1"/>
          <w:i w:val="1"/>
          <w:iCs w:val="1"/>
        </w:rPr>
      </w:pPr>
      <w:r w:rsidDel="00000000" w:rsidR="00000000" w:rsidRPr="00000000">
        <w:rPr>
          <w:b w:val="1"/>
          <w:bCs w:val="1"/>
          <w:i w:val="1"/>
          <w:iCs w:val="1"/>
          <w:rtl w:val="0"/>
        </w:rPr>
        <w:t xml:space="preserve">Chi tiết chuyến bay:</w:t>
      </w:r>
    </w:p>
    <w:p w:rsidR="00000000" w:rsidDel="00000000" w:rsidP="00000000" w:rsidRDefault="00000000" w:rsidRPr="00000000" w14:paraId="0000003A">
      <w:pPr>
        <w:ind w:left="567" w:hanging="567"/>
        <w:rPr/>
      </w:pPr>
      <w:r w:rsidDel="00000000" w:rsidR="00000000" w:rsidRPr="00000000">
        <w:rPr>
          <w:rtl w:val="0"/>
        </w:rPr>
        <w:t xml:space="preserve">Ngày 29/06: Hà Nội – Istanbul: 23.05 – 05.10</w:t>
      </w:r>
      <w:r w:rsidDel="00000000" w:rsidR="00000000" w:rsidRPr="00000000">
        <w:rPr>
          <w:vertAlign w:val="superscript"/>
          <w:rtl w:val="0"/>
        </w:rPr>
        <w:t xml:space="preserve">+1</w:t>
      </w:r>
      <w:r w:rsidDel="00000000" w:rsidR="00000000" w:rsidRPr="00000000">
        <w:rPr>
          <w:rtl w:val="0"/>
        </w:rPr>
        <w:t xml:space="preserve">. Thời gian bay 10h15 phút</w:t>
      </w:r>
    </w:p>
    <w:p w:rsidR="00000000" w:rsidDel="00000000" w:rsidP="00000000" w:rsidRDefault="00000000" w:rsidRPr="00000000" w14:paraId="0000003B">
      <w:pPr>
        <w:ind w:left="567" w:hanging="567"/>
        <w:rPr/>
      </w:pPr>
      <w:r w:rsidDel="00000000" w:rsidR="00000000" w:rsidRPr="00000000">
        <w:rPr>
          <w:rtl w:val="0"/>
        </w:rPr>
        <w:tab/>
        <w:tab/>
        <w:t xml:space="preserve">        Sài Gòn – Istanbul: 22.05 – 04.35</w:t>
      </w:r>
      <w:r w:rsidDel="00000000" w:rsidR="00000000" w:rsidRPr="00000000">
        <w:rPr>
          <w:vertAlign w:val="superscript"/>
          <w:rtl w:val="0"/>
        </w:rPr>
        <w:t xml:space="preserve">+1</w:t>
      </w:r>
      <w:r w:rsidDel="00000000" w:rsidR="00000000" w:rsidRPr="00000000">
        <w:rPr>
          <w:rtl w:val="0"/>
        </w:rPr>
        <w:t xml:space="preserve">. Thời gian bay 10h40 phút</w:t>
      </w:r>
    </w:p>
    <w:p w:rsidR="00000000" w:rsidDel="00000000" w:rsidP="00000000" w:rsidRDefault="00000000" w:rsidRPr="00000000" w14:paraId="0000003C">
      <w:pPr>
        <w:ind w:left="567" w:hanging="567"/>
        <w:rPr/>
      </w:pPr>
      <w:r w:rsidDel="00000000" w:rsidR="00000000" w:rsidRPr="00000000">
        <w:rPr>
          <w:rtl w:val="0"/>
        </w:rPr>
        <w:t xml:space="preserve">Ngày 30/06: Istanbul – Copenhagen: 07.15 – 09.30. Thời gian bay 3h15 phút</w:t>
      </w:r>
    </w:p>
    <w:p w:rsidR="00000000" w:rsidDel="00000000" w:rsidP="00000000" w:rsidRDefault="00000000" w:rsidRPr="00000000" w14:paraId="0000003D">
      <w:pPr>
        <w:ind w:left="1440" w:hanging="567"/>
        <w:rPr/>
      </w:pPr>
      <w:r w:rsidDel="00000000" w:rsidR="00000000" w:rsidRPr="00000000">
        <w:rPr>
          <w:rtl w:val="0"/>
        </w:rPr>
        <w:t xml:space="preserve">       Copenhagen – Vagar: 18.35 – 19.50. Thời gian bay 2h15 phút</w:t>
      </w:r>
    </w:p>
    <w:p w:rsidR="00000000" w:rsidDel="00000000" w:rsidP="00000000" w:rsidRDefault="00000000" w:rsidRPr="00000000" w14:paraId="0000003E">
      <w:pPr>
        <w:ind w:left="567" w:hanging="567"/>
        <w:rPr/>
      </w:pPr>
      <w:r w:rsidDel="00000000" w:rsidR="00000000" w:rsidRPr="00000000">
        <w:rPr>
          <w:rtl w:val="0"/>
        </w:rPr>
        <w:t xml:space="preserve">Ngày 03/07: Vagar – Keflavik: 14.30 – 15.25  . Thời gian bay 1h50 phút</w:t>
      </w:r>
    </w:p>
    <w:p w:rsidR="00000000" w:rsidDel="00000000" w:rsidP="00000000" w:rsidRDefault="00000000" w:rsidRPr="00000000" w14:paraId="0000003F">
      <w:pPr>
        <w:ind w:left="567" w:hanging="567"/>
        <w:rPr/>
      </w:pPr>
      <w:r w:rsidDel="00000000" w:rsidR="00000000" w:rsidRPr="00000000">
        <w:rPr>
          <w:rtl w:val="0"/>
        </w:rPr>
        <w:t xml:space="preserve">Ngày 04/07: Keflavik – Ilulissat: 11.00 – 13.25  . Thời gian bay 3h25 phút</w:t>
      </w:r>
    </w:p>
    <w:p w:rsidR="00000000" w:rsidDel="00000000" w:rsidP="00000000" w:rsidRDefault="00000000" w:rsidRPr="00000000" w14:paraId="00000040">
      <w:pPr>
        <w:ind w:left="567" w:hanging="567"/>
        <w:rPr/>
      </w:pPr>
      <w:r w:rsidDel="00000000" w:rsidR="00000000" w:rsidRPr="00000000">
        <w:rPr>
          <w:rtl w:val="0"/>
        </w:rPr>
        <w:t xml:space="preserve">Ngày 07/07: Ilulissat – Keflavik: 11.15 – 15.45. Thời gian bay 3h30 phút</w:t>
      </w:r>
    </w:p>
    <w:p w:rsidR="00000000" w:rsidDel="00000000" w:rsidP="00000000" w:rsidRDefault="00000000" w:rsidRPr="00000000" w14:paraId="00000041">
      <w:pPr>
        <w:ind w:left="567" w:hanging="567"/>
        <w:rPr/>
      </w:pPr>
      <w:r w:rsidDel="00000000" w:rsidR="00000000" w:rsidRPr="00000000">
        <w:rPr>
          <w:rtl w:val="0"/>
        </w:rPr>
        <w:t xml:space="preserve">Ngày 10/07: Keflavik – Copenhagen: 07.40 – 12.55. Thời gian bay 3h15 phút         </w:t>
      </w:r>
    </w:p>
    <w:p w:rsidR="00000000" w:rsidDel="00000000" w:rsidP="00000000" w:rsidRDefault="00000000" w:rsidRPr="00000000" w14:paraId="00000042">
      <w:pPr>
        <w:ind w:hanging="567"/>
        <w:rPr/>
      </w:pPr>
      <w:r w:rsidDel="00000000" w:rsidR="00000000" w:rsidRPr="00000000">
        <w:rPr>
          <w:rtl w:val="0"/>
        </w:rPr>
        <w:t xml:space="preserve">         </w:t>
        <w:tab/>
        <w:tab/>
        <w:t xml:space="preserve">       Copenhagen – Istanbul: 19.20 –  23.40. Thời gian bay 3h20 phút</w:t>
      </w:r>
    </w:p>
    <w:p w:rsidR="00000000" w:rsidDel="00000000" w:rsidP="00000000" w:rsidRDefault="00000000" w:rsidRPr="00000000" w14:paraId="00000043">
      <w:pPr>
        <w:tabs>
          <w:tab w:val="left" w:leader="none" w:pos="1843"/>
        </w:tabs>
        <w:ind w:hanging="567"/>
        <w:rPr/>
      </w:pPr>
      <w:r w:rsidDel="00000000" w:rsidR="00000000" w:rsidRPr="00000000">
        <w:rPr>
          <w:rtl w:val="0"/>
        </w:rPr>
        <w:t xml:space="preserve">         Ngày 11/07: Istanbul – Hà Nội: 02.05 – 15.25. Thời gian bay 9h30 phút</w:t>
      </w:r>
    </w:p>
    <w:p w:rsidR="00000000" w:rsidDel="00000000" w:rsidP="00000000" w:rsidRDefault="00000000" w:rsidRPr="00000000" w14:paraId="00000044">
      <w:pPr>
        <w:tabs>
          <w:tab w:val="left" w:leader="none" w:pos="1843"/>
        </w:tabs>
        <w:ind w:left="1276" w:hanging="1843"/>
        <w:rPr/>
      </w:pPr>
      <w:r w:rsidDel="00000000" w:rsidR="00000000" w:rsidRPr="00000000">
        <w:rPr>
          <w:rtl w:val="0"/>
        </w:rPr>
        <w:tab/>
        <w:t xml:space="preserve"> Istanbul – Sài Gòn: 02.05 – 16.10. Thời gian bay 10h15 phút</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HỆ THỐNG KHÁCH SẠN: </w:t>
      </w:r>
    </w:p>
    <w:p w:rsidR="00000000" w:rsidDel="00000000" w:rsidP="00000000" w:rsidRDefault="00000000" w:rsidRPr="00000000" w14:paraId="00000046">
      <w:pPr>
        <w:rPr/>
      </w:pPr>
      <w:r w:rsidDel="00000000" w:rsidR="00000000" w:rsidRPr="00000000">
        <w:rPr>
          <w:rtl w:val="0"/>
        </w:rPr>
        <w:t xml:space="preserve">Tiêu chuẩn khách sạn 4*, 2 khách/phòng.</w:t>
      </w:r>
    </w:p>
    <w:tbl>
      <w:tblPr>
        <w:tblStyle w:val="Table1"/>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6804"/>
        <w:gridCol w:w="1134"/>
        <w:tblGridChange w:id="0">
          <w:tblGrid>
            <w:gridCol w:w="1701"/>
            <w:gridCol w:w="6804"/>
            <w:gridCol w:w="1134"/>
          </w:tblGrid>
        </w:tblGridChange>
      </w:tblGrid>
      <w:tr>
        <w:trPr>
          <w:cantSplit w:val="0"/>
          <w:trHeight w:val="437" w:hRule="atLeast"/>
          <w:tblHeader w:val="0"/>
        </w:trPr>
        <w:tc>
          <w:tcPr>
            <w:vAlign w:val="center"/>
          </w:tcPr>
          <w:p w:rsidR="00000000" w:rsidDel="00000000" w:rsidP="00000000" w:rsidRDefault="00000000" w:rsidRPr="00000000" w14:paraId="00000047">
            <w:pPr>
              <w:jc w:val="center"/>
              <w:rPr>
                <w:b w:val="1"/>
                <w:bCs w:val="1"/>
                <w:i w:val="1"/>
                <w:iCs w:val="1"/>
              </w:rPr>
            </w:pPr>
            <w:r w:rsidDel="00000000" w:rsidR="00000000" w:rsidRPr="00000000">
              <w:rPr>
                <w:b w:val="1"/>
                <w:bCs w:val="1"/>
                <w:i w:val="1"/>
                <w:iCs w:val="1"/>
                <w:rtl w:val="0"/>
              </w:rPr>
              <w:t xml:space="preserve">Thành phố</w:t>
            </w:r>
          </w:p>
        </w:tc>
        <w:tc>
          <w:tcPr>
            <w:vAlign w:val="center"/>
          </w:tcPr>
          <w:p w:rsidR="00000000" w:rsidDel="00000000" w:rsidP="00000000" w:rsidRDefault="00000000" w:rsidRPr="00000000" w14:paraId="00000048">
            <w:pPr>
              <w:jc w:val="center"/>
              <w:rPr>
                <w:b w:val="1"/>
                <w:bCs w:val="1"/>
                <w:i w:val="1"/>
                <w:iCs w:val="1"/>
              </w:rPr>
            </w:pPr>
            <w:r w:rsidDel="00000000" w:rsidR="00000000" w:rsidRPr="00000000">
              <w:rPr>
                <w:b w:val="1"/>
                <w:bCs w:val="1"/>
                <w:i w:val="1"/>
                <w:iCs w:val="1"/>
                <w:rtl w:val="0"/>
              </w:rPr>
              <w:t xml:space="preserve">Khách sạn</w:t>
            </w:r>
          </w:p>
        </w:tc>
        <w:tc>
          <w:tcPr>
            <w:vAlign w:val="center"/>
          </w:tcPr>
          <w:p w:rsidR="00000000" w:rsidDel="00000000" w:rsidP="00000000" w:rsidRDefault="00000000" w:rsidRPr="00000000" w14:paraId="00000049">
            <w:pPr>
              <w:jc w:val="center"/>
              <w:rPr>
                <w:b w:val="1"/>
                <w:bCs w:val="1"/>
                <w:i w:val="1"/>
                <w:iCs w:val="1"/>
              </w:rPr>
            </w:pPr>
            <w:r w:rsidDel="00000000" w:rsidR="00000000" w:rsidRPr="00000000">
              <w:rPr>
                <w:b w:val="1"/>
                <w:bCs w:val="1"/>
                <w:i w:val="1"/>
                <w:iCs w:val="1"/>
                <w:rtl w:val="0"/>
              </w:rPr>
              <w:t xml:space="preserve">Số đêm</w:t>
            </w:r>
          </w:p>
        </w:tc>
      </w:tr>
      <w:tr>
        <w:trPr>
          <w:cantSplit w:val="0"/>
          <w:trHeight w:val="401" w:hRule="atLeast"/>
          <w:tblHeader w:val="0"/>
        </w:trPr>
        <w:tc>
          <w:tcPr>
            <w:vAlign w:val="center"/>
          </w:tcPr>
          <w:p w:rsidR="00000000" w:rsidDel="00000000" w:rsidP="00000000" w:rsidRDefault="00000000" w:rsidRPr="00000000" w14:paraId="0000004A">
            <w:pPr>
              <w:jc w:val="center"/>
              <w:rPr/>
            </w:pPr>
            <w:r w:rsidDel="00000000" w:rsidR="00000000" w:rsidRPr="00000000">
              <w:rPr>
                <w:rtl w:val="0"/>
              </w:rPr>
              <w:t xml:space="preserve">Reykjavik</w:t>
            </w:r>
          </w:p>
        </w:tc>
        <w:tc>
          <w:tcPr>
            <w:vAlign w:val="center"/>
          </w:tcPr>
          <w:p w:rsidR="00000000" w:rsidDel="00000000" w:rsidP="00000000" w:rsidRDefault="00000000" w:rsidRPr="00000000" w14:paraId="0000004B">
            <w:pPr>
              <w:jc w:val="center"/>
              <w:rPr/>
            </w:pPr>
            <w:r w:rsidDel="00000000" w:rsidR="00000000" w:rsidRPr="00000000">
              <w:rPr>
                <w:rtl w:val="0"/>
              </w:rPr>
              <w:t xml:space="preserve">Grand Hotel 4* và Park Inn by Radisson 4* hoặc tương đương </w:t>
            </w:r>
          </w:p>
        </w:tc>
        <w:tc>
          <w:tcPr>
            <w:vAlign w:val="center"/>
          </w:tcPr>
          <w:p w:rsidR="00000000" w:rsidDel="00000000" w:rsidP="00000000" w:rsidRDefault="00000000" w:rsidRPr="00000000" w14:paraId="0000004C">
            <w:pPr>
              <w:jc w:val="center"/>
              <w:rPr/>
            </w:pPr>
            <w:r w:rsidDel="00000000" w:rsidR="00000000" w:rsidRPr="00000000">
              <w:rPr>
                <w:rtl w:val="0"/>
              </w:rPr>
              <w:t xml:space="preserve">4</w:t>
            </w:r>
          </w:p>
        </w:tc>
      </w:tr>
      <w:tr>
        <w:trPr>
          <w:cantSplit w:val="0"/>
          <w:trHeight w:val="423" w:hRule="atLeast"/>
          <w:tblHeader w:val="0"/>
        </w:trPr>
        <w:tc>
          <w:tcPr>
            <w:vAlign w:val="center"/>
          </w:tcPr>
          <w:p w:rsidR="00000000" w:rsidDel="00000000" w:rsidP="00000000" w:rsidRDefault="00000000" w:rsidRPr="00000000" w14:paraId="0000004D">
            <w:pPr>
              <w:jc w:val="center"/>
              <w:rPr/>
            </w:pPr>
            <w:r w:rsidDel="00000000" w:rsidR="00000000" w:rsidRPr="00000000">
              <w:rPr>
                <w:rtl w:val="0"/>
              </w:rPr>
              <w:t xml:space="preserve">Illulissat</w:t>
            </w:r>
          </w:p>
        </w:tc>
        <w:tc>
          <w:tcPr>
            <w:vAlign w:val="center"/>
          </w:tcPr>
          <w:p w:rsidR="00000000" w:rsidDel="00000000" w:rsidP="00000000" w:rsidRDefault="00000000" w:rsidRPr="00000000" w14:paraId="0000004E">
            <w:pPr>
              <w:jc w:val="center"/>
              <w:rPr/>
            </w:pPr>
            <w:r w:rsidDel="00000000" w:rsidR="00000000" w:rsidRPr="00000000">
              <w:rPr>
                <w:rtl w:val="0"/>
              </w:rPr>
              <w:t xml:space="preserve">Best Western Plus Hotel Ilulissat 4* hoặc tương đương</w:t>
            </w:r>
          </w:p>
        </w:tc>
        <w:tc>
          <w:tcPr>
            <w:vAlign w:val="center"/>
          </w:tcPr>
          <w:p w:rsidR="00000000" w:rsidDel="00000000" w:rsidP="00000000" w:rsidRDefault="00000000" w:rsidRPr="00000000" w14:paraId="0000004F">
            <w:pPr>
              <w:jc w:val="center"/>
              <w:rPr/>
            </w:pPr>
            <w:r w:rsidDel="00000000" w:rsidR="00000000" w:rsidRPr="00000000">
              <w:rPr>
                <w:rtl w:val="0"/>
              </w:rPr>
              <w:t xml:space="preserve">3</w:t>
            </w:r>
          </w:p>
        </w:tc>
      </w:tr>
      <w:tr>
        <w:trPr>
          <w:cantSplit w:val="0"/>
          <w:trHeight w:val="423" w:hRule="atLeast"/>
          <w:tblHeader w:val="0"/>
        </w:trPr>
        <w:tc>
          <w:tcPr>
            <w:vAlign w:val="center"/>
          </w:tcPr>
          <w:p w:rsidR="00000000" w:rsidDel="00000000" w:rsidP="00000000" w:rsidRDefault="00000000" w:rsidRPr="00000000" w14:paraId="00000050">
            <w:pPr>
              <w:jc w:val="center"/>
              <w:rPr/>
            </w:pPr>
            <w:r w:rsidDel="00000000" w:rsidR="00000000" w:rsidRPr="00000000">
              <w:rPr>
                <w:rtl w:val="0"/>
              </w:rPr>
              <w:t xml:space="preserve">Faroe</w:t>
            </w:r>
          </w:p>
        </w:tc>
        <w:tc>
          <w:tcPr>
            <w:vAlign w:val="center"/>
          </w:tcPr>
          <w:p w:rsidR="00000000" w:rsidDel="00000000" w:rsidP="00000000" w:rsidRDefault="00000000" w:rsidRPr="00000000" w14:paraId="00000051">
            <w:pPr>
              <w:jc w:val="center"/>
              <w:rPr/>
            </w:pPr>
            <w:r w:rsidDel="00000000" w:rsidR="00000000" w:rsidRPr="00000000">
              <w:rPr>
                <w:rtl w:val="0"/>
              </w:rPr>
              <w:t xml:space="preserve">Hilton Garden Inn 4* hoặc tương đương</w:t>
            </w:r>
          </w:p>
        </w:tc>
        <w:tc>
          <w:tcPr>
            <w:vAlign w:val="center"/>
          </w:tcPr>
          <w:p w:rsidR="00000000" w:rsidDel="00000000" w:rsidP="00000000" w:rsidRDefault="00000000" w:rsidRPr="00000000" w14:paraId="00000052">
            <w:pPr>
              <w:jc w:val="center"/>
              <w:rPr/>
            </w:pPr>
            <w:r w:rsidDel="00000000" w:rsidR="00000000" w:rsidRPr="00000000">
              <w:rPr>
                <w:rtl w:val="0"/>
              </w:rPr>
              <w:t xml:space="preserve">3</w:t>
            </w:r>
          </w:p>
        </w:tc>
      </w:tr>
    </w:tbl>
    <w:p w:rsidR="00000000" w:rsidDel="00000000" w:rsidP="00000000" w:rsidRDefault="00000000" w:rsidRPr="00000000" w14:paraId="00000053">
      <w:pPr>
        <w:rPr/>
      </w:pPr>
      <w:r w:rsidDel="00000000" w:rsidR="00000000" w:rsidRPr="00000000">
        <w:rPr>
          <w:rtl w:val="0"/>
        </w:rPr>
        <w:t xml:space="preserve">**Khách sạn có thể thay đổi sang khách sạn tương đương tùy thuộc vào tình trạng phòng.</w:t>
      </w:r>
    </w:p>
    <w:p w:rsidR="00000000" w:rsidDel="00000000" w:rsidP="00000000" w:rsidRDefault="00000000" w:rsidRPr="00000000" w14:paraId="00000054">
      <w:pPr>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720"/>
        <w:jc w:val="left"/>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LỊCH TRÌNH CHI TIẾT VÀ BÁO GIÁ</w:t>
      </w:r>
    </w:p>
    <w:p w:rsidR="00000000" w:rsidDel="00000000" w:rsidP="00000000" w:rsidRDefault="00000000" w:rsidRPr="00000000" w14:paraId="00000056">
      <w:pPr>
        <w:shd w:fill="ed7d31" w:val="clear"/>
        <w:rPr>
          <w:b w:val="1"/>
          <w:bCs w:val="1"/>
        </w:rPr>
      </w:pPr>
      <w:r w:rsidDel="00000000" w:rsidR="00000000" w:rsidRPr="00000000">
        <w:rPr>
          <w:b w:val="1"/>
          <w:bCs w:val="1"/>
          <w:rtl w:val="0"/>
        </w:rPr>
        <w:t xml:space="preserve">NGÀY 1 (29/06): HÀ NỘI/ SÀI GÒN – ISTANBUL </w:t>
      </w:r>
    </w:p>
    <w:p w:rsidR="00000000" w:rsidDel="00000000" w:rsidP="00000000" w:rsidRDefault="00000000" w:rsidRPr="00000000" w14:paraId="00000057">
      <w:pPr>
        <w:rPr>
          <w:b w:val="1"/>
          <w:bCs w:val="1"/>
          <w:i w:val="1"/>
          <w:iCs w:val="1"/>
          <w:u w:val="single"/>
        </w:rPr>
      </w:pPr>
      <w:r w:rsidDel="00000000" w:rsidR="00000000" w:rsidRPr="00000000">
        <w:rPr>
          <w:b w:val="1"/>
          <w:bCs w:val="1"/>
          <w:i w:val="1"/>
          <w:iCs w:val="1"/>
          <w:u w:val="single"/>
          <w:rtl w:val="0"/>
        </w:rPr>
        <w:t xml:space="preserve">Khách hàng đầu Hà Nội:</w:t>
      </w:r>
    </w:p>
    <w:p w:rsidR="00000000" w:rsidDel="00000000" w:rsidP="00000000" w:rsidRDefault="00000000" w:rsidRPr="00000000" w14:paraId="00000058">
      <w:pPr>
        <w:rPr>
          <w:b w:val="1"/>
          <w:bCs w:val="1"/>
        </w:rPr>
      </w:pPr>
      <w:r w:rsidDel="00000000" w:rsidR="00000000" w:rsidRPr="00000000">
        <w:rPr>
          <w:b w:val="1"/>
          <w:bCs w:val="1"/>
          <w:rtl w:val="0"/>
        </w:rPr>
        <w:t xml:space="preserve">19.00:</w:t>
      </w:r>
      <w:r w:rsidDel="00000000" w:rsidR="00000000" w:rsidRPr="00000000">
        <w:rPr>
          <w:rtl w:val="0"/>
        </w:rPr>
        <w:t xml:space="preserve"> Xe đón quý khách tại điểm hẹn lên sân bay Nội Bài làm thủ tục đáp chuyến bay đi </w:t>
      </w:r>
      <w:r w:rsidDel="00000000" w:rsidR="00000000" w:rsidRPr="00000000">
        <w:rPr>
          <w:b w:val="1"/>
          <w:bCs w:val="1"/>
          <w:rtl w:val="0"/>
        </w:rPr>
        <w:t xml:space="preserve">Istanbul// TK 165 HAN – IST (23.05 – 05.20)</w:t>
      </w:r>
    </w:p>
    <w:p w:rsidR="00000000" w:rsidDel="00000000" w:rsidP="00000000" w:rsidRDefault="00000000" w:rsidRPr="00000000" w14:paraId="00000059">
      <w:pPr>
        <w:rPr>
          <w:b w:val="1"/>
          <w:bCs w:val="1"/>
          <w:i w:val="1"/>
          <w:iCs w:val="1"/>
          <w:u w:val="single"/>
        </w:rPr>
      </w:pPr>
      <w:r w:rsidDel="00000000" w:rsidR="00000000" w:rsidRPr="00000000">
        <w:rPr>
          <w:b w:val="1"/>
          <w:bCs w:val="1"/>
          <w:i w:val="1"/>
          <w:iCs w:val="1"/>
          <w:u w:val="single"/>
          <w:rtl w:val="0"/>
        </w:rPr>
        <w:t xml:space="preserve">Khách hàng đầu Hồ Chí Minh:</w:t>
      </w:r>
    </w:p>
    <w:p w:rsidR="00000000" w:rsidDel="00000000" w:rsidP="00000000" w:rsidRDefault="00000000" w:rsidRPr="00000000" w14:paraId="0000005A">
      <w:pPr>
        <w:rPr>
          <w:b w:val="1"/>
          <w:bCs w:val="1"/>
        </w:rPr>
      </w:pPr>
      <w:r w:rsidDel="00000000" w:rsidR="00000000" w:rsidRPr="00000000">
        <w:rPr>
          <w:b w:val="1"/>
          <w:bCs w:val="1"/>
          <w:rtl w:val="0"/>
        </w:rPr>
        <w:t xml:space="preserve">16h30: </w:t>
      </w:r>
      <w:r w:rsidDel="00000000" w:rsidR="00000000" w:rsidRPr="00000000">
        <w:rPr>
          <w:rtl w:val="0"/>
        </w:rPr>
        <w:t xml:space="preserve">Quý khách có mặt ở sân bay Tân Sơn Nhất làm thủ tục đáp chuyến bay đi</w:t>
      </w:r>
      <w:r w:rsidDel="00000000" w:rsidR="00000000" w:rsidRPr="00000000">
        <w:rPr>
          <w:b w:val="1"/>
          <w:bCs w:val="1"/>
          <w:rtl w:val="0"/>
        </w:rPr>
        <w:t xml:space="preserve"> Istanbul// TK 163 SGN – IST (22.15 – 05.30)</w:t>
      </w:r>
    </w:p>
    <w:p w:rsidR="00000000" w:rsidDel="00000000" w:rsidP="00000000" w:rsidRDefault="00000000" w:rsidRPr="00000000" w14:paraId="0000005B">
      <w:pPr>
        <w:shd w:fill="ed7d31" w:val="clear"/>
        <w:rPr>
          <w:b w:val="1"/>
          <w:bCs w:val="1"/>
        </w:rPr>
      </w:pPr>
      <w:r w:rsidDel="00000000" w:rsidR="00000000" w:rsidRPr="00000000">
        <w:rPr>
          <w:b w:val="1"/>
          <w:bCs w:val="1"/>
          <w:rtl w:val="0"/>
        </w:rPr>
        <w:t xml:space="preserve">NGÀY 2 (30/06): ISTANBUL – COPENHAGEN – VAGOR (FAROE)          </w:t>
      </w:r>
    </w:p>
    <w:p w:rsidR="00000000" w:rsidDel="00000000" w:rsidP="00000000" w:rsidRDefault="00000000" w:rsidRPr="00000000" w14:paraId="0000005C">
      <w:pPr>
        <w:shd w:fill="ed7d31" w:val="clear"/>
        <w:ind w:firstLine="720"/>
        <w:rPr>
          <w:b w:val="1"/>
          <w:bCs w:val="1"/>
        </w:rPr>
      </w:pPr>
      <w:r w:rsidDel="00000000" w:rsidR="00000000" w:rsidRPr="00000000">
        <w:rPr>
          <w:b w:val="1"/>
          <w:bCs w:val="1"/>
          <w:rtl w:val="0"/>
        </w:rPr>
        <w:t xml:space="preserve">                                                                                                                        (Ăn tối)</w:t>
      </w:r>
    </w:p>
    <w:p w:rsidR="00000000" w:rsidDel="00000000" w:rsidP="00000000" w:rsidRDefault="00000000" w:rsidRPr="00000000" w14:paraId="0000005D">
      <w:pPr>
        <w:rPr/>
      </w:pPr>
      <w:r w:rsidDel="00000000" w:rsidR="00000000" w:rsidRPr="00000000">
        <w:rPr>
          <w:rtl w:val="0"/>
        </w:rPr>
        <w:t xml:space="preserve">Đoàn đến sân bay Istanbul chuẩn bị thủ tục nối tiếp chuyến bay đến </w:t>
      </w:r>
      <w:r w:rsidDel="00000000" w:rsidR="00000000" w:rsidRPr="00000000">
        <w:rPr>
          <w:b w:val="1"/>
          <w:bCs w:val="1"/>
          <w:rtl w:val="0"/>
        </w:rPr>
        <w:t xml:space="preserve">Copenhagen// TK 1783 IST – CPH (07.10 – 09.25).</w:t>
      </w:r>
      <w:r w:rsidDel="00000000" w:rsidR="00000000" w:rsidRPr="00000000">
        <w:rPr>
          <w:rtl w:val="0"/>
        </w:rPr>
        <w:t xml:space="preserve"> </w:t>
      </w:r>
    </w:p>
    <w:p w:rsidR="00000000" w:rsidDel="00000000" w:rsidP="00000000" w:rsidRDefault="00000000" w:rsidRPr="00000000" w14:paraId="0000005E">
      <w:pPr>
        <w:rPr>
          <w:b w:val="1"/>
          <w:bCs w:val="1"/>
        </w:rPr>
      </w:pPr>
      <w:r w:rsidDel="00000000" w:rsidR="00000000" w:rsidRPr="00000000">
        <w:rPr>
          <w:rtl w:val="0"/>
        </w:rPr>
        <w:t xml:space="preserve">Đoàn làm thủ tục nối tiếp chuyến bay đi </w:t>
      </w:r>
      <w:r w:rsidDel="00000000" w:rsidR="00000000" w:rsidRPr="00000000">
        <w:rPr>
          <w:b w:val="1"/>
          <w:bCs w:val="1"/>
          <w:rtl w:val="0"/>
        </w:rPr>
        <w:t xml:space="preserve">Vagar// RC459 CPH – FAE (18.35 – 19.50).</w:t>
      </w:r>
    </w:p>
    <w:p w:rsidR="00000000" w:rsidDel="00000000" w:rsidP="00000000" w:rsidRDefault="00000000" w:rsidRPr="00000000" w14:paraId="0000005F">
      <w:pPr>
        <w:rPr/>
      </w:pPr>
      <w:r w:rsidDel="00000000" w:rsidR="00000000" w:rsidRPr="00000000">
        <w:rPr>
          <w:b w:val="1"/>
          <w:bCs w:val="1"/>
          <w:rtl w:val="0"/>
        </w:rPr>
        <w:t xml:space="preserve">19h50: </w:t>
      </w:r>
      <w:r w:rsidDel="00000000" w:rsidR="00000000" w:rsidRPr="00000000">
        <w:rPr>
          <w:rtl w:val="0"/>
        </w:rPr>
        <w:t xml:space="preserve">Quý khách đến sân bay </w:t>
      </w:r>
      <w:r w:rsidDel="00000000" w:rsidR="00000000" w:rsidRPr="00000000">
        <w:rPr>
          <w:b w:val="1"/>
          <w:bCs w:val="1"/>
          <w:rtl w:val="0"/>
        </w:rPr>
        <w:t xml:space="preserve">Vagar</w:t>
      </w:r>
      <w:r w:rsidDel="00000000" w:rsidR="00000000" w:rsidRPr="00000000">
        <w:rPr>
          <w:rtl w:val="0"/>
        </w:rPr>
        <w:t xml:space="preserve">, Sorvagur, quần đảo Faroe. </w:t>
      </w:r>
    </w:p>
    <w:p w:rsidR="00000000" w:rsidDel="00000000" w:rsidP="00000000" w:rsidRDefault="00000000" w:rsidRPr="00000000" w14:paraId="00000060">
      <w:pPr>
        <w:rPr/>
      </w:pPr>
      <w:r w:rsidDel="00000000" w:rsidR="00000000" w:rsidRPr="00000000">
        <w:rPr/>
        <w:drawing>
          <wp:inline distB="0" distT="0" distL="0" distR="0">
            <wp:extent cx="6090285" cy="3743325"/>
            <wp:effectExtent b="0" l="0" r="0" t="0"/>
            <wp:docPr id="157897486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09028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b w:val="1"/>
          <w:bCs w:val="1"/>
          <w:rtl w:val="0"/>
        </w:rPr>
        <w:t xml:space="preserve">Quần đảo Faroe</w:t>
      </w:r>
      <w:r w:rsidDel="00000000" w:rsidR="00000000" w:rsidRPr="00000000">
        <w:rPr>
          <w:rtl w:val="0"/>
        </w:rPr>
        <w:t xml:space="preserve"> nằm trong vùng biển Na Uy, phía bắc Đại Tây Dương, ở giữa Iceland, Na Uy và Scotland. </w:t>
      </w:r>
      <w:r w:rsidDel="00000000" w:rsidR="00000000" w:rsidRPr="00000000">
        <w:rPr>
          <w:b w:val="1"/>
          <w:bCs w:val="1"/>
          <w:rtl w:val="0"/>
        </w:rPr>
        <w:t xml:space="preserve">Quần đảo Faroe – </w:t>
      </w:r>
      <w:r w:rsidDel="00000000" w:rsidR="00000000" w:rsidRPr="00000000">
        <w:rPr>
          <w:rtl w:val="0"/>
        </w:rPr>
        <w:t xml:space="preserve">quần đảo gắn liền với những ngôi nhà mái cỏ, đã từng được National Geographic bình chọn là một trong những hòn đảo đẹp nhất thế giới năm 2007. Đảo Faroe luôn thu hút được du khách ở bất cứ mọi nơi bởi vẻ đẹp tự nhiên tuyệt diệu. Sườn núi dốc, ngọn hải đăng, triền cỏ mượt mà và không gian phẳng lặng của vùng biển nằm giữa Iceland và Nauy… dường như xu hướng tìm đến sự bình yên được lựa chọn tại thời điểm này.</w:t>
      </w:r>
    </w:p>
    <w:p w:rsidR="00000000" w:rsidDel="00000000" w:rsidP="00000000" w:rsidRDefault="00000000" w:rsidRPr="00000000" w14:paraId="00000062">
      <w:pPr>
        <w:rPr/>
      </w:pPr>
      <w:r w:rsidDel="00000000" w:rsidR="00000000" w:rsidRPr="00000000">
        <w:rPr/>
        <w:drawing>
          <wp:inline distB="0" distT="0" distL="0" distR="0">
            <wp:extent cx="6116320" cy="3876675"/>
            <wp:effectExtent b="0" l="0" r="0" t="0"/>
            <wp:docPr descr="Tórshavn city guide: Where to eat, drink, shop and stay in the Faroe  Islands capital | The Independent" id="1578974869" name="image25.jpg"/>
            <a:graphic>
              <a:graphicData uri="http://schemas.openxmlformats.org/drawingml/2006/picture">
                <pic:pic>
                  <pic:nvPicPr>
                    <pic:cNvPr descr="Tórshavn city guide: Where to eat, drink, shop and stay in the Faroe  Islands capital | The Independent" id="0" name="image25.jpg"/>
                    <pic:cNvPicPr preferRelativeResize="0"/>
                  </pic:nvPicPr>
                  <pic:blipFill>
                    <a:blip r:embed="rId8"/>
                    <a:srcRect b="3415" l="0" r="0" t="3168"/>
                    <a:stretch>
                      <a:fillRect/>
                    </a:stretch>
                  </pic:blipFill>
                  <pic:spPr>
                    <a:xfrm>
                      <a:off x="0" y="0"/>
                      <a:ext cx="611632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b w:val="1"/>
          <w:bCs w:val="1"/>
          <w:rtl w:val="0"/>
        </w:rPr>
        <w:t xml:space="preserve">Tối:</w:t>
      </w:r>
      <w:r w:rsidDel="00000000" w:rsidR="00000000" w:rsidRPr="00000000">
        <w:rPr>
          <w:rtl w:val="0"/>
        </w:rPr>
        <w:t xml:space="preserve"> Quý khách ăn tối và nghỉ đêm tại khách sạn.</w:t>
      </w:r>
    </w:p>
    <w:p w:rsidR="00000000" w:rsidDel="00000000" w:rsidP="00000000" w:rsidRDefault="00000000" w:rsidRPr="00000000" w14:paraId="00000064">
      <w:pPr>
        <w:shd w:fill="ed7d31" w:val="clear"/>
        <w:tabs>
          <w:tab w:val="left" w:leader="none" w:pos="7371"/>
        </w:tabs>
        <w:rPr>
          <w:b w:val="1"/>
          <w:bCs w:val="1"/>
        </w:rPr>
      </w:pPr>
      <w:r w:rsidDel="00000000" w:rsidR="00000000" w:rsidRPr="00000000">
        <w:rPr>
          <w:b w:val="1"/>
          <w:bCs w:val="1"/>
          <w:rtl w:val="0"/>
        </w:rPr>
        <w:t xml:space="preserve">NGÀY 03 (01/07): TORSHAVN – TJORNUVIK – GJOGV – TORSHAVN</w:t>
      </w:r>
    </w:p>
    <w:p w:rsidR="00000000" w:rsidDel="00000000" w:rsidP="00000000" w:rsidRDefault="00000000" w:rsidRPr="00000000" w14:paraId="00000065">
      <w:pPr>
        <w:shd w:fill="ed7d31" w:val="clear"/>
        <w:tabs>
          <w:tab w:val="left" w:leader="none" w:pos="5103"/>
        </w:tabs>
        <w:rPr>
          <w:b w:val="1"/>
          <w:bCs w:val="1"/>
        </w:rPr>
      </w:pPr>
      <w:r w:rsidDel="00000000" w:rsidR="00000000" w:rsidRPr="00000000">
        <w:rPr>
          <w:b w:val="1"/>
          <w:bCs w:val="1"/>
          <w:rtl w:val="0"/>
        </w:rPr>
        <w:tab/>
        <w:t xml:space="preserve">                                   (Ăn sáng, trưa, tối)</w:t>
      </w:r>
    </w:p>
    <w:p w:rsidR="00000000" w:rsidDel="00000000" w:rsidP="00000000" w:rsidRDefault="00000000" w:rsidRPr="00000000" w14:paraId="00000066">
      <w:pPr>
        <w:rPr/>
      </w:pPr>
      <w:r w:rsidDel="00000000" w:rsidR="00000000" w:rsidRPr="00000000">
        <w:rPr>
          <w:b w:val="1"/>
          <w:bCs w:val="1"/>
          <w:rtl w:val="0"/>
        </w:rPr>
        <w:t xml:space="preserve">Sáng: </w:t>
      </w:r>
      <w:r w:rsidDel="00000000" w:rsidR="00000000" w:rsidRPr="00000000">
        <w:rPr>
          <w:rtl w:val="0"/>
        </w:rPr>
        <w:t xml:space="preserve">Quý khách ăn sáng tại khách sạn. </w:t>
      </w:r>
    </w:p>
    <w:p w:rsidR="00000000" w:rsidDel="00000000" w:rsidP="00000000" w:rsidRDefault="00000000" w:rsidRPr="00000000" w14:paraId="00000067">
      <w:pPr>
        <w:rPr/>
      </w:pPr>
      <w:r w:rsidDel="00000000" w:rsidR="00000000" w:rsidRPr="00000000">
        <w:rPr>
          <w:rtl w:val="0"/>
        </w:rPr>
        <w:t xml:space="preserve">Quý khách di chuyển quanh thành phố Tjornuvik khám phá thiên nhiên tuyệt đẹp của quần đảo Faroe. </w:t>
      </w:r>
    </w:p>
    <w:p w:rsidR="00000000" w:rsidDel="00000000" w:rsidP="00000000" w:rsidRDefault="00000000" w:rsidRPr="00000000" w14:paraId="00000068">
      <w:pPr>
        <w:rPr>
          <w:b w:val="1"/>
          <w:bCs w:val="1"/>
        </w:rPr>
      </w:pPr>
      <w:r w:rsidDel="00000000" w:rsidR="00000000" w:rsidRPr="00000000">
        <w:rPr>
          <w:rtl w:val="0"/>
        </w:rPr>
        <w:t xml:space="preserve">Quý khách dừng chân tại đảo </w:t>
      </w:r>
      <w:r w:rsidDel="00000000" w:rsidR="00000000" w:rsidRPr="00000000">
        <w:rPr>
          <w:b w:val="1"/>
          <w:bCs w:val="1"/>
          <w:rtl w:val="0"/>
        </w:rPr>
        <w:t xml:space="preserve">Eysturoy</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88"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Thác Fossá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(chụp ảnh): thác nước cao nhất quần đảo Faroe</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88"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Risin og Kellingin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(chụp ảnh): quần thể đá tự nhiên dựng giữa biển, gần bờ biển phía Bắc đảo.</w:t>
      </w:r>
      <w:r w:rsidDel="00000000" w:rsidR="00000000" w:rsidRPr="00000000">
        <w:rPr>
          <w:rtl w:val="0"/>
        </w:rPr>
      </w:r>
    </w:p>
    <w:p w:rsidR="00000000" w:rsidDel="00000000" w:rsidP="00000000" w:rsidRDefault="00000000" w:rsidRPr="00000000" w14:paraId="0000006B">
      <w:pPr>
        <w:jc w:val="center"/>
        <w:rPr>
          <w:b w:val="1"/>
          <w:bCs w:val="1"/>
        </w:rPr>
      </w:pPr>
      <w:r w:rsidDel="00000000" w:rsidR="00000000" w:rsidRPr="00000000">
        <w:rPr/>
        <w:drawing>
          <wp:inline distB="0" distT="0" distL="0" distR="0">
            <wp:extent cx="3002282" cy="2195544"/>
            <wp:effectExtent b="0" l="0" r="0" t="0"/>
            <wp:docPr descr="Fossá - the tallest waterfall on the Faroe Islands - a travel guide -  SarahintheGreen" id="1578974868" name="image4.jpg"/>
            <a:graphic>
              <a:graphicData uri="http://schemas.openxmlformats.org/drawingml/2006/picture">
                <pic:pic>
                  <pic:nvPicPr>
                    <pic:cNvPr descr="Fossá - the tallest waterfall on the Faroe Islands - a travel guide -  SarahintheGreen" id="0" name="image4.jpg"/>
                    <pic:cNvPicPr preferRelativeResize="0"/>
                  </pic:nvPicPr>
                  <pic:blipFill>
                    <a:blip r:embed="rId9"/>
                    <a:srcRect b="0" l="0" r="0" t="0"/>
                    <a:stretch>
                      <a:fillRect/>
                    </a:stretch>
                  </pic:blipFill>
                  <pic:spPr>
                    <a:xfrm>
                      <a:off x="0" y="0"/>
                      <a:ext cx="3002282" cy="2195544"/>
                    </a:xfrm>
                    <a:prstGeom prst="rect"/>
                    <a:ln/>
                  </pic:spPr>
                </pic:pic>
              </a:graphicData>
            </a:graphic>
          </wp:inline>
        </w:drawing>
      </w:r>
      <w:r w:rsidDel="00000000" w:rsidR="00000000" w:rsidRPr="00000000">
        <w:rPr>
          <w:b w:val="1"/>
          <w:bCs w:val="1"/>
          <w:rtl w:val="0"/>
        </w:rPr>
        <w:t xml:space="preserve"> </w:t>
      </w:r>
      <w:r w:rsidDel="00000000" w:rsidR="00000000" w:rsidRPr="00000000">
        <w:rPr/>
        <w:drawing>
          <wp:inline distB="0" distT="0" distL="0" distR="0">
            <wp:extent cx="3062721" cy="2212547"/>
            <wp:effectExtent b="0" l="0" r="0" t="0"/>
            <wp:docPr descr="Risin &amp; Kellingin Travel Guide | Guide to Faroe Islands" id="1578974871" name="image1.jpg"/>
            <a:graphic>
              <a:graphicData uri="http://schemas.openxmlformats.org/drawingml/2006/picture">
                <pic:pic>
                  <pic:nvPicPr>
                    <pic:cNvPr descr="Risin &amp; Kellingin Travel Guide | Guide to Faroe Islands" id="0" name="image1.jpg"/>
                    <pic:cNvPicPr preferRelativeResize="0"/>
                  </pic:nvPicPr>
                  <pic:blipFill>
                    <a:blip r:embed="rId10"/>
                    <a:srcRect b="0" l="0" r="0" t="0"/>
                    <a:stretch>
                      <a:fillRect/>
                    </a:stretch>
                  </pic:blipFill>
                  <pic:spPr>
                    <a:xfrm>
                      <a:off x="0" y="0"/>
                      <a:ext cx="3062721" cy="221254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b w:val="1"/>
          <w:bCs w:val="1"/>
          <w:rtl w:val="0"/>
        </w:rPr>
        <w:t xml:space="preserve">Sau đó, </w:t>
      </w:r>
      <w:r w:rsidDel="00000000" w:rsidR="00000000" w:rsidRPr="00000000">
        <w:rPr>
          <w:rtl w:val="0"/>
        </w:rPr>
        <w:t xml:space="preserve">đoàn di chuyển đến tham quan </w:t>
      </w:r>
      <w:r w:rsidDel="00000000" w:rsidR="00000000" w:rsidRPr="00000000">
        <w:rPr>
          <w:b w:val="1"/>
          <w:bCs w:val="1"/>
          <w:rtl w:val="0"/>
        </w:rPr>
        <w:t xml:space="preserve">Làng</w:t>
      </w:r>
      <w:r w:rsidDel="00000000" w:rsidR="00000000" w:rsidRPr="00000000">
        <w:rPr>
          <w:rtl w:val="0"/>
        </w:rPr>
        <w:t xml:space="preserve"> </w:t>
      </w:r>
      <w:r w:rsidDel="00000000" w:rsidR="00000000" w:rsidRPr="00000000">
        <w:rPr>
          <w:b w:val="1"/>
          <w:bCs w:val="1"/>
          <w:rtl w:val="0"/>
        </w:rPr>
        <w:t xml:space="preserve">Gjogv - ngôi làng lọt thỏm giữa 2 hẻm núi vươn ra biển ngoạn ngục.</w:t>
      </w: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drawing>
          <wp:inline distB="0" distT="0" distL="0" distR="0">
            <wp:extent cx="6120765" cy="4065270"/>
            <wp:effectExtent b="0" l="0" r="0" t="0"/>
            <wp:docPr descr="Gjógv - Wikipedia" id="1578974870" name="image2.jpg"/>
            <a:graphic>
              <a:graphicData uri="http://schemas.openxmlformats.org/drawingml/2006/picture">
                <pic:pic>
                  <pic:nvPicPr>
                    <pic:cNvPr descr="Gjógv - Wikipedia" id="0" name="image2.jpg"/>
                    <pic:cNvPicPr preferRelativeResize="0"/>
                  </pic:nvPicPr>
                  <pic:blipFill>
                    <a:blip r:embed="rId11"/>
                    <a:srcRect b="0" l="0" r="0" t="0"/>
                    <a:stretch>
                      <a:fillRect/>
                    </a:stretch>
                  </pic:blipFill>
                  <pic:spPr>
                    <a:xfrm>
                      <a:off x="0" y="0"/>
                      <a:ext cx="6120765" cy="406527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b w:val="1"/>
          <w:bCs w:val="1"/>
        </w:rPr>
      </w:pPr>
      <w:r w:rsidDel="00000000" w:rsidR="00000000" w:rsidRPr="00000000">
        <w:rPr>
          <w:rtl w:val="0"/>
        </w:rPr>
        <w:t xml:space="preserve">Sau bữa trưa, đoàn di chuyển đến Tórshavn </w:t>
      </w:r>
      <w:r w:rsidDel="00000000" w:rsidR="00000000" w:rsidRPr="00000000">
        <w:rPr>
          <w:b w:val="1"/>
          <w:bCs w:val="1"/>
          <w:rtl w:val="0"/>
        </w:rPr>
        <w:t xml:space="preserve">trên đường dừng chân tại </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Við Áir -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Đây là trạm săn cá voi phi công được bảo tồn duy nhất ở Faroe, nơi giúp du khách hiểu thêm về một phần văn hóa truyền thống của cư dân trên đảo.</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Làng Funningur và làng Kaldbaksbotnur</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với những ngôi nhà có màu sắc vô cùng rực rỡ.</w:t>
      </w:r>
    </w:p>
    <w:p w:rsidR="00000000" w:rsidDel="00000000" w:rsidP="00000000" w:rsidRDefault="00000000" w:rsidRPr="00000000" w14:paraId="00000071">
      <w:pPr>
        <w:jc w:val="center"/>
        <w:rPr>
          <w:b w:val="1"/>
          <w:bCs w:val="1"/>
        </w:rPr>
      </w:pPr>
      <w:r w:rsidDel="00000000" w:rsidR="00000000" w:rsidRPr="00000000">
        <w:rPr/>
        <w:drawing>
          <wp:inline distB="0" distT="0" distL="0" distR="0">
            <wp:extent cx="3136560" cy="2091365"/>
            <wp:effectExtent b="0" l="0" r="0" t="0"/>
            <wp:docPr descr="Við Áir - Wikipedia" id="1578974873" name="image19.jpg"/>
            <a:graphic>
              <a:graphicData uri="http://schemas.openxmlformats.org/drawingml/2006/picture">
                <pic:pic>
                  <pic:nvPicPr>
                    <pic:cNvPr descr="Við Áir - Wikipedia" id="0" name="image19.jpg"/>
                    <pic:cNvPicPr preferRelativeResize="0"/>
                  </pic:nvPicPr>
                  <pic:blipFill>
                    <a:blip r:embed="rId12"/>
                    <a:srcRect b="0" l="0" r="0" t="0"/>
                    <a:stretch>
                      <a:fillRect/>
                    </a:stretch>
                  </pic:blipFill>
                  <pic:spPr>
                    <a:xfrm>
                      <a:off x="0" y="0"/>
                      <a:ext cx="3136560" cy="20913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63690" cy="2130108"/>
            <wp:effectExtent b="0" l="0" r="0" t="0"/>
            <wp:docPr descr="Funningur | Funningur is a town on the Faroe Islands. It is … | Flickr" id="1578974872" name="image7.jpg"/>
            <a:graphic>
              <a:graphicData uri="http://schemas.openxmlformats.org/drawingml/2006/picture">
                <pic:pic>
                  <pic:nvPicPr>
                    <pic:cNvPr descr="Funningur | Funningur is a town on the Faroe Islands. It is … | Flickr" id="0" name="image7.jpg"/>
                    <pic:cNvPicPr preferRelativeResize="0"/>
                  </pic:nvPicPr>
                  <pic:blipFill>
                    <a:blip r:embed="rId13"/>
                    <a:srcRect b="0" l="0" r="0" t="0"/>
                    <a:stretch>
                      <a:fillRect/>
                    </a:stretch>
                  </pic:blipFill>
                  <pic:spPr>
                    <a:xfrm>
                      <a:off x="0" y="0"/>
                      <a:ext cx="2963690" cy="213010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Đến nơi, đoàn dành thời gian khám phá ngôi làng cổ của Torshavn</w:t>
      </w:r>
    </w:p>
    <w:p w:rsidR="00000000" w:rsidDel="00000000" w:rsidP="00000000" w:rsidRDefault="00000000" w:rsidRPr="00000000" w14:paraId="00000073">
      <w:pPr>
        <w:rPr/>
      </w:pPr>
      <w:r w:rsidDel="00000000" w:rsidR="00000000" w:rsidRPr="00000000">
        <w:rPr>
          <w:b w:val="1"/>
          <w:bCs w:val="1"/>
          <w:rtl w:val="0"/>
        </w:rPr>
        <w:t xml:space="preserve">Tối: </w:t>
      </w:r>
      <w:r w:rsidDel="00000000" w:rsidR="00000000" w:rsidRPr="00000000">
        <w:rPr>
          <w:rtl w:val="0"/>
        </w:rPr>
        <w:t xml:space="preserve">quý khách ăn tối và nghỉ đêm.</w:t>
      </w:r>
    </w:p>
    <w:p w:rsidR="00000000" w:rsidDel="00000000" w:rsidP="00000000" w:rsidRDefault="00000000" w:rsidRPr="00000000" w14:paraId="00000074">
      <w:pPr>
        <w:shd w:fill="ed7d31" w:val="clear"/>
        <w:tabs>
          <w:tab w:val="left" w:leader="none" w:pos="5245"/>
        </w:tabs>
        <w:rPr>
          <w:b w:val="1"/>
          <w:bCs w:val="1"/>
        </w:rPr>
      </w:pPr>
      <w:r w:rsidDel="00000000" w:rsidR="00000000" w:rsidRPr="00000000">
        <w:rPr>
          <w:b w:val="1"/>
          <w:bCs w:val="1"/>
          <w:rtl w:val="0"/>
        </w:rPr>
        <w:t xml:space="preserve">NGÀY 04 (02/07): TORSHAVN – MYKINES</w:t>
        <w:tab/>
        <w:t xml:space="preserve">                              (Ăn sáng, trưa, tối)</w:t>
      </w:r>
    </w:p>
    <w:p w:rsidR="00000000" w:rsidDel="00000000" w:rsidP="00000000" w:rsidRDefault="00000000" w:rsidRPr="00000000" w14:paraId="00000075">
      <w:pPr>
        <w:rPr/>
      </w:pPr>
      <w:r w:rsidDel="00000000" w:rsidR="00000000" w:rsidRPr="00000000">
        <w:rPr>
          <w:b w:val="1"/>
          <w:bCs w:val="1"/>
          <w:rtl w:val="0"/>
        </w:rPr>
        <w:t xml:space="preserve">Sáng: </w:t>
      </w:r>
      <w:r w:rsidDel="00000000" w:rsidR="00000000" w:rsidRPr="00000000">
        <w:rPr>
          <w:rtl w:val="0"/>
        </w:rPr>
        <w:t xml:space="preserve">Quý khách ăn sáng tại khách sạn.</w:t>
      </w:r>
    </w:p>
    <w:p w:rsidR="00000000" w:rsidDel="00000000" w:rsidP="00000000" w:rsidRDefault="00000000" w:rsidRPr="00000000" w14:paraId="00000076">
      <w:pPr>
        <w:rPr/>
      </w:pPr>
      <w:r w:rsidDel="00000000" w:rsidR="00000000" w:rsidRPr="00000000">
        <w:rPr>
          <w:rtl w:val="0"/>
        </w:rPr>
        <w:t xml:space="preserve">Đoàn khởi hành đi </w:t>
      </w:r>
      <w:r w:rsidDel="00000000" w:rsidR="00000000" w:rsidRPr="00000000">
        <w:rPr>
          <w:b w:val="1"/>
          <w:bCs w:val="1"/>
          <w:rtl w:val="0"/>
        </w:rPr>
        <w:t xml:space="preserve">Vagar</w:t>
      </w:r>
      <w:r w:rsidDel="00000000" w:rsidR="00000000" w:rsidRPr="00000000">
        <w:rPr>
          <w:rtl w:val="0"/>
        </w:rPr>
        <w:t xml:space="preserve"> (50 Km) để tham quan chụp hình tại một khối đá nguyên khối cao 313m  hùng vĩ mọc lên từ  biển ở bờ biển Vagar - </w:t>
      </w:r>
      <w:r w:rsidDel="00000000" w:rsidR="00000000" w:rsidRPr="00000000">
        <w:rPr>
          <w:b w:val="1"/>
          <w:bCs w:val="1"/>
          <w:rtl w:val="0"/>
        </w:rPr>
        <w:t xml:space="preserve">Witches finger trail</w:t>
      </w:r>
      <w:r w:rsidDel="00000000" w:rsidR="00000000" w:rsidRPr="00000000">
        <w:rPr>
          <w:rtl w:val="0"/>
        </w:rPr>
        <w:t xml:space="preserve"> có nghĩa là Ngón tay phù thủy. </w:t>
      </w:r>
    </w:p>
    <w:p w:rsidR="00000000" w:rsidDel="00000000" w:rsidP="00000000" w:rsidRDefault="00000000" w:rsidRPr="00000000" w14:paraId="00000077">
      <w:pPr>
        <w:jc w:val="center"/>
        <w:rPr/>
      </w:pPr>
      <w:r w:rsidDel="00000000" w:rsidR="00000000" w:rsidRPr="00000000">
        <w:rPr/>
        <w:drawing>
          <wp:inline distB="0" distT="0" distL="0" distR="0">
            <wp:extent cx="6141719" cy="3670883"/>
            <wp:effectExtent b="0" l="0" r="0" t="0"/>
            <wp:docPr id="157897487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6141719" cy="367088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rtl w:val="0"/>
        </w:rPr>
        <w:t xml:space="preserve">Sau đó quý khách di chuyển đến </w:t>
      </w:r>
      <w:r w:rsidDel="00000000" w:rsidR="00000000" w:rsidRPr="00000000">
        <w:rPr>
          <w:b w:val="1"/>
          <w:bCs w:val="1"/>
          <w:rtl w:val="0"/>
        </w:rPr>
        <w:t xml:space="preserve">Đảo Mykines </w:t>
      </w:r>
      <w:r w:rsidDel="00000000" w:rsidR="00000000" w:rsidRPr="00000000">
        <w:rPr>
          <w:rtl w:val="0"/>
        </w:rPr>
        <w:t xml:space="preserve">- một trong những đảo nổi tiếng và xa xôi nhất của quần đảo Faroe</w:t>
      </w:r>
      <w:r w:rsidDel="00000000" w:rsidR="00000000" w:rsidRPr="00000000">
        <w:rPr>
          <w:b w:val="1"/>
          <w:bCs w:val="1"/>
          <w:rtl w:val="0"/>
        </w:rPr>
        <w:t xml:space="preserve">. </w:t>
      </w:r>
      <w:r w:rsidDel="00000000" w:rsidR="00000000" w:rsidRPr="00000000">
        <w:rPr>
          <w:rtl w:val="0"/>
        </w:rPr>
        <w:t xml:space="preserve">Chuyến đi phà chỉ mất 45 phút và ngay khi xuống tàu, quý khách sẽ ngạc nhiên trước sự yên tĩnh của môi trường xung quanh.</w:t>
      </w: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drawing>
          <wp:inline distB="0" distT="0" distL="0" distR="0">
            <wp:extent cx="6120765" cy="3213100"/>
            <wp:effectExtent b="0" l="0" r="0" t="0"/>
            <wp:docPr descr="Mykines Island Retreat | Day Tour | Adventures.com" id="1578974874" name="image3.jpg"/>
            <a:graphic>
              <a:graphicData uri="http://schemas.openxmlformats.org/drawingml/2006/picture">
                <pic:pic>
                  <pic:nvPicPr>
                    <pic:cNvPr descr="Mykines Island Retreat | Day Tour | Adventures.com" id="0" name="image3.jpg"/>
                    <pic:cNvPicPr preferRelativeResize="0"/>
                  </pic:nvPicPr>
                  <pic:blipFill>
                    <a:blip r:embed="rId15"/>
                    <a:srcRect b="0" l="0" r="0" t="0"/>
                    <a:stretch>
                      <a:fillRect/>
                    </a:stretch>
                  </pic:blipFill>
                  <pic:spPr>
                    <a:xfrm>
                      <a:off x="0" y="0"/>
                      <a:ext cx="612076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jc w:val="center"/>
        <w:rPr>
          <w:b w:val="1"/>
          <w:bCs w:val="1"/>
        </w:rPr>
      </w:pPr>
      <w:r w:rsidDel="00000000" w:rsidR="00000000" w:rsidRPr="00000000">
        <w:rPr/>
        <w:drawing>
          <wp:inline distB="0" distT="0" distL="0" distR="0">
            <wp:extent cx="3016052" cy="1873651"/>
            <wp:effectExtent b="0" l="0" r="0" t="0"/>
            <wp:docPr descr="The Faroe Islands - Mykines — leaving sanity" id="1578974878" name="image10.jpg"/>
            <a:graphic>
              <a:graphicData uri="http://schemas.openxmlformats.org/drawingml/2006/picture">
                <pic:pic>
                  <pic:nvPicPr>
                    <pic:cNvPr descr="The Faroe Islands - Mykines — leaving sanity" id="0" name="image10.jpg"/>
                    <pic:cNvPicPr preferRelativeResize="0"/>
                  </pic:nvPicPr>
                  <pic:blipFill>
                    <a:blip r:embed="rId16"/>
                    <a:srcRect b="0" l="0" r="0" t="0"/>
                    <a:stretch>
                      <a:fillRect/>
                    </a:stretch>
                  </pic:blipFill>
                  <pic:spPr>
                    <a:xfrm>
                      <a:off x="0" y="0"/>
                      <a:ext cx="3016052" cy="1873651"/>
                    </a:xfrm>
                    <a:prstGeom prst="rect"/>
                    <a:ln/>
                  </pic:spPr>
                </pic:pic>
              </a:graphicData>
            </a:graphic>
          </wp:inline>
        </w:drawing>
      </w:r>
      <w:r w:rsidDel="00000000" w:rsidR="00000000" w:rsidRPr="00000000">
        <w:rPr>
          <w:b w:val="1"/>
          <w:bCs w:val="1"/>
          <w:rtl w:val="0"/>
        </w:rPr>
        <w:t xml:space="preserve"> </w:t>
      </w:r>
      <w:r w:rsidDel="00000000" w:rsidR="00000000" w:rsidRPr="00000000">
        <w:rPr/>
        <w:drawing>
          <wp:inline distB="0" distT="0" distL="0" distR="0">
            <wp:extent cx="3069509" cy="1841826"/>
            <wp:effectExtent b="0" l="0" r="0" t="0"/>
            <wp:docPr descr="The Faroe Islands - Mykines — leaving sanity" id="1578974876" name="image29.jpg"/>
            <a:graphic>
              <a:graphicData uri="http://schemas.openxmlformats.org/drawingml/2006/picture">
                <pic:pic>
                  <pic:nvPicPr>
                    <pic:cNvPr descr="The Faroe Islands - Mykines — leaving sanity" id="0" name="image29.jpg"/>
                    <pic:cNvPicPr preferRelativeResize="0"/>
                  </pic:nvPicPr>
                  <pic:blipFill>
                    <a:blip r:embed="rId17"/>
                    <a:srcRect b="0" l="0" r="0" t="0"/>
                    <a:stretch>
                      <a:fillRect/>
                    </a:stretch>
                  </pic:blipFill>
                  <pic:spPr>
                    <a:xfrm>
                      <a:off x="0" y="0"/>
                      <a:ext cx="3069509" cy="184182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Khi đến Mykines, quý khách sẽ tham gia một chuyến đi bộ nhẹ nhàng, khám phá vẻ đẹp tự nhiên của đảo. Các con đường mòn nhỏ quanh đảo sẽ đưa du khách đi qua những cánh đồng xanh mướt, các vách đá dựng đứng và những ngôi nhà nhỏ xinh của cư dân địa phương. Đây là cơ hội tuyệt vời để ngắm nhìn các loài chim đặc trưng của đảo, đặc biệt là chim puffin, cũng như thưởng thức những cảnh quan tuyệt vời của những vách đá và biển cả. </w:t>
      </w:r>
    </w:p>
    <w:p w:rsidR="00000000" w:rsidDel="00000000" w:rsidP="00000000" w:rsidRDefault="00000000" w:rsidRPr="00000000" w14:paraId="0000007C">
      <w:pPr>
        <w:rPr>
          <w:b w:val="1"/>
          <w:bCs w:val="1"/>
        </w:rPr>
      </w:pPr>
      <w:r w:rsidDel="00000000" w:rsidR="00000000" w:rsidRPr="00000000">
        <w:rPr>
          <w:rtl w:val="0"/>
        </w:rPr>
        <w:t xml:space="preserve">Vào buổi chiều, đoàn sẽ trở về Tórshavn.</w:t>
      </w:r>
      <w:r w:rsidDel="00000000" w:rsidR="00000000" w:rsidRPr="00000000">
        <w:rPr>
          <w:rtl w:val="0"/>
        </w:rPr>
      </w:r>
    </w:p>
    <w:p w:rsidR="00000000" w:rsidDel="00000000" w:rsidP="00000000" w:rsidRDefault="00000000" w:rsidRPr="00000000" w14:paraId="0000007D">
      <w:pPr>
        <w:rPr/>
      </w:pPr>
      <w:r w:rsidDel="00000000" w:rsidR="00000000" w:rsidRPr="00000000">
        <w:rPr>
          <w:b w:val="1"/>
          <w:bCs w:val="1"/>
          <w:rtl w:val="0"/>
        </w:rPr>
        <w:t xml:space="preserve">Tối:</w:t>
      </w:r>
      <w:r w:rsidDel="00000000" w:rsidR="00000000" w:rsidRPr="00000000">
        <w:rPr>
          <w:rtl w:val="0"/>
        </w:rPr>
        <w:t xml:space="preserve"> Đoàn nghỉ đêm tại khách sạn. </w:t>
      </w:r>
    </w:p>
    <w:p w:rsidR="00000000" w:rsidDel="00000000" w:rsidP="00000000" w:rsidRDefault="00000000" w:rsidRPr="00000000" w14:paraId="0000007E">
      <w:pPr>
        <w:shd w:fill="ed7d31" w:val="clear"/>
        <w:tabs>
          <w:tab w:val="left" w:leader="none" w:pos="5245"/>
        </w:tabs>
        <w:rPr>
          <w:b w:val="1"/>
          <w:bCs w:val="1"/>
        </w:rPr>
      </w:pPr>
      <w:r w:rsidDel="00000000" w:rsidR="00000000" w:rsidRPr="00000000">
        <w:rPr>
          <w:b w:val="1"/>
          <w:bCs w:val="1"/>
          <w:rtl w:val="0"/>
        </w:rPr>
        <w:t xml:space="preserve">NGÀY 05 (03/07): TORSHVAN - VAGAR – KEFLAVIK, ICELAND - REYKJAVIK BLUE LAGOON {THƯ GIÃN TRONG LÀN NƯỚC ĐỊA NHIỆT}  </w:t>
        <w:tab/>
        <w:t xml:space="preserve">                           </w:t>
      </w:r>
    </w:p>
    <w:p w:rsidR="00000000" w:rsidDel="00000000" w:rsidP="00000000" w:rsidRDefault="00000000" w:rsidRPr="00000000" w14:paraId="0000007F">
      <w:pPr>
        <w:rPr/>
      </w:pPr>
      <w:r w:rsidDel="00000000" w:rsidR="00000000" w:rsidRPr="00000000">
        <w:rPr>
          <w:rtl w:val="0"/>
        </w:rPr>
        <w:t xml:space="preserve">Sau bữa sáng, quý khách tham quan: </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Cổng trời Drangarnir:</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là điểm tham quan yêu thích của những nhiếp ảnh gia và những ai mong muốn có trải nghiệm đặc biệt trên biển. Drangarnir là tảng đá có hình dáng kỳ lạ, rỗng ở giữa, nổi trên mặt biển, vì vậy nơi đây trở thành một trong những địa danh mang tính biểu tượng nhất của quần đảo Faroe.</w:t>
      </w:r>
    </w:p>
    <w:p w:rsidR="00000000" w:rsidDel="00000000" w:rsidP="00000000" w:rsidRDefault="00000000" w:rsidRPr="00000000" w14:paraId="00000081">
      <w:pPr>
        <w:rPr/>
      </w:pPr>
      <w:r w:rsidDel="00000000" w:rsidR="00000000" w:rsidRPr="00000000">
        <w:rPr/>
        <w:drawing>
          <wp:inline distB="0" distT="0" distL="0" distR="0">
            <wp:extent cx="6101610" cy="3164633"/>
            <wp:effectExtent b="0" l="0" r="0" t="0"/>
            <wp:docPr descr="Ethanhunt on Twitter: &quot;#Drangarnir, #Tindhólmur, #and #Mykines #- #Faroe  #Islands https://t.co/BxJV8AmSvt #shitgotdeep,#travel  https://t.co/LF4jCuQQtI&quot; / Twitter" id="1578974877" name="image12.jpg"/>
            <a:graphic>
              <a:graphicData uri="http://schemas.openxmlformats.org/drawingml/2006/picture">
                <pic:pic>
                  <pic:nvPicPr>
                    <pic:cNvPr descr="Ethanhunt on Twitter: &quot;#Drangarnir, #Tindhólmur, #and #Mykines #- #Faroe  #Islands https://t.co/BxJV8AmSvt #shitgotdeep,#travel  https://t.co/LF4jCuQQtI&quot; / Twitter" id="0" name="image12.jpg"/>
                    <pic:cNvPicPr preferRelativeResize="0"/>
                  </pic:nvPicPr>
                  <pic:blipFill>
                    <a:blip r:embed="rId18"/>
                    <a:srcRect b="8753" l="0" r="0" t="7695"/>
                    <a:stretch>
                      <a:fillRect/>
                    </a:stretch>
                  </pic:blipFill>
                  <pic:spPr>
                    <a:xfrm>
                      <a:off x="0" y="0"/>
                      <a:ext cx="6101610" cy="316463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Thác nước Mulafossur</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thác nước tự nhiên tuyệt đẹp với dòng chảy thẳng đứng từ vách núi hàng trăm mét xuống đại dương. Cảnh sắc của Mulafossur mang vẻ đẹp bình yên, thanh khiết Faroe Islands.</w:t>
      </w:r>
    </w:p>
    <w:p w:rsidR="00000000" w:rsidDel="00000000" w:rsidP="00000000" w:rsidRDefault="00000000" w:rsidRPr="00000000" w14:paraId="00000083">
      <w:pPr>
        <w:rPr/>
      </w:pPr>
      <w:r w:rsidDel="00000000" w:rsidR="00000000" w:rsidRPr="00000000">
        <w:rPr/>
        <w:drawing>
          <wp:inline distB="0" distT="0" distL="0" distR="0">
            <wp:extent cx="6132958" cy="2954775"/>
            <wp:effectExtent b="0" l="0" r="0" t="0"/>
            <wp:docPr id="1578974879"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6132958" cy="29547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b w:val="1"/>
          <w:bCs w:val="1"/>
        </w:rPr>
      </w:pPr>
      <w:r w:rsidDel="00000000" w:rsidR="00000000" w:rsidRPr="00000000">
        <w:rPr>
          <w:b w:val="1"/>
          <w:bCs w:val="1"/>
          <w:rtl w:val="0"/>
        </w:rPr>
        <w:t xml:space="preserve">Sau đó, </w:t>
      </w:r>
      <w:r w:rsidDel="00000000" w:rsidR="00000000" w:rsidRPr="00000000">
        <w:rPr>
          <w:rtl w:val="0"/>
        </w:rPr>
        <w:t xml:space="preserve">đoàn di chuyển ra sân bay đi Keflavik (Iceland) </w:t>
      </w:r>
      <w:r w:rsidDel="00000000" w:rsidR="00000000" w:rsidRPr="00000000">
        <w:rPr>
          <w:b w:val="1"/>
          <w:bCs w:val="1"/>
          <w:rtl w:val="0"/>
        </w:rPr>
        <w:t xml:space="preserve">FI301// FAE – KEF// 14.30 – 15.25.</w:t>
      </w:r>
    </w:p>
    <w:p w:rsidR="00000000" w:rsidDel="00000000" w:rsidP="00000000" w:rsidRDefault="00000000" w:rsidRPr="00000000" w14:paraId="00000085">
      <w:pPr>
        <w:rPr/>
      </w:pPr>
      <w:r w:rsidDel="00000000" w:rsidR="00000000" w:rsidRPr="00000000">
        <w:rPr>
          <w:b w:val="1"/>
          <w:bCs w:val="1"/>
          <w:rtl w:val="0"/>
        </w:rPr>
        <w:t xml:space="preserve">15h25:</w:t>
      </w:r>
      <w:r w:rsidDel="00000000" w:rsidR="00000000" w:rsidRPr="00000000">
        <w:rPr>
          <w:rtl w:val="0"/>
        </w:rPr>
        <w:t xml:space="preserve"> Đoàn tới Reykjavik (Iceland), làm thủ tục nhập cảnh, sau đó di chuyển về khách sạn nghỉ ngơi.</w:t>
      </w:r>
    </w:p>
    <w:p w:rsidR="00000000" w:rsidDel="00000000" w:rsidP="00000000" w:rsidRDefault="00000000" w:rsidRPr="00000000" w14:paraId="00000086">
      <w:pPr>
        <w:numPr>
          <w:ilvl w:val="3"/>
          <w:numId w:val="8"/>
        </w:numPr>
        <w:ind w:left="851" w:hanging="284"/>
        <w:rPr/>
      </w:pPr>
      <w:r w:rsidDel="00000000" w:rsidR="00000000" w:rsidRPr="00000000">
        <w:rPr>
          <w:b w:val="1"/>
          <w:bCs w:val="1"/>
          <w:rtl w:val="0"/>
        </w:rPr>
        <w:t xml:space="preserve">Keflavik:</w:t>
      </w:r>
      <w:r w:rsidDel="00000000" w:rsidR="00000000" w:rsidRPr="00000000">
        <w:rPr>
          <w:rtl w:val="0"/>
        </w:rPr>
        <w:t xml:space="preserve"> một thành phố khá nhỏ bé tại Iceland với dân cư thưa thớt, du khách sẽ nhận được nhiều bất ngờ hơn mong đợi, bởi lẽ đây là một điểm đến với vẻ đẹp thiên nhiên hầu như vắng bóng sự tác động của bàn tay con người, đầy hoang sơ và kì vĩ.</w:t>
      </w:r>
    </w:p>
    <w:p w:rsidR="00000000" w:rsidDel="00000000" w:rsidP="00000000" w:rsidRDefault="00000000" w:rsidRPr="00000000" w14:paraId="00000087">
      <w:pPr>
        <w:rPr>
          <w:b w:val="1"/>
          <w:bCs w:val="1"/>
        </w:rPr>
      </w:pPr>
      <w:r w:rsidDel="00000000" w:rsidR="00000000" w:rsidRPr="00000000">
        <w:rPr>
          <w:rtl w:val="0"/>
        </w:rPr>
        <w:t xml:space="preserve">Sau đó di chuyển tới </w:t>
      </w:r>
      <w:r w:rsidDel="00000000" w:rsidR="00000000" w:rsidRPr="00000000">
        <w:rPr>
          <w:b w:val="1"/>
          <w:bCs w:val="1"/>
          <w:rtl w:val="0"/>
        </w:rPr>
        <w:t xml:space="preserve">Hồ nước nóng địa nhiệt Blue Lagoon</w:t>
      </w:r>
    </w:p>
    <w:p w:rsidR="00000000" w:rsidDel="00000000" w:rsidP="00000000" w:rsidRDefault="00000000" w:rsidRPr="00000000" w14:paraId="00000088">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Hồ nước nóng địa nhiệt Blue Lagoon</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nơi quý khách có thể thư giãn trong làn nước địa nhiệt vô cùng thư giãn và sảng khoái. Đồng thời thưởng thức đồ uống từ quán bar và đắp mặt nạ bùn silica nổi tiếng thế giới mà được cho là yếu tố kì diệu cho 1 làn da trẻ, khỏe và căng mịn. Nước tại hồ rất giàu khoáng chất và có thể chữa được nhiều bệnh hoặc tận hưởng các liệu pháp spa tùy chọn tại Blue Lagoon. </w:t>
      </w:r>
      <w:r w:rsidDel="00000000" w:rsidR="00000000" w:rsidRPr="00000000">
        <w:rPr>
          <w:rFonts w:ascii="Times New Roman" w:cs="Times New Roman" w:eastAsia="Times New Roman" w:hAnsi="Times New Roman"/>
          <w:b w:val="0"/>
          <w:bCs w:val="0"/>
          <w:i w:val="0"/>
          <w:iCs w:val="0"/>
          <w:smallCaps w:val="0"/>
          <w:strike w:val="0"/>
          <w:color w:val="ff0000"/>
          <w:sz w:val="26"/>
          <w:szCs w:val="26"/>
          <w:highlight w:val="yellow"/>
          <w:u w:val="none"/>
          <w:vertAlign w:val="baseline"/>
          <w:rtl w:val="0"/>
        </w:rPr>
        <w:t xml:space="preserve">Giá đã bao gồm vé vào cửa Blue Lagoon, đắp mặt nạ bùn, sử dụng khăn tắm, và một đồ uống tại quán bar</w:t>
      </w:r>
      <w:r w:rsidDel="00000000" w:rsidR="00000000" w:rsidRPr="00000000">
        <w:rPr>
          <w:rFonts w:ascii="Times New Roman" w:cs="Times New Roman" w:eastAsia="Times New Roman" w:hAnsi="Times New Roman"/>
          <w:b w:val="0"/>
          <w:bCs w:val="0"/>
          <w:i w:val="0"/>
          <w:iCs w:val="0"/>
          <w:smallCaps w:val="0"/>
          <w:strike w:val="0"/>
          <w:color w:val="ff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highlight w:val="yellow"/>
          <w:u w:val="none"/>
          <w:vertAlign w:val="baseline"/>
          <w:rtl w:val="0"/>
        </w:rPr>
        <w:t xml:space="preserve">Quý khách lưu ý chuẩn bị đồ bơi.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1997710</wp:posOffset>
                </wp:positionV>
                <wp:extent cx="6105525" cy="5542280"/>
                <wp:effectExtent b="0" l="0" r="0" t="0"/>
                <wp:wrapSquare wrapText="bothSides" distB="0" distT="0" distL="114300" distR="114300"/>
                <wp:docPr id="1578974860" name=""/>
                <a:graphic>
                  <a:graphicData uri="http://schemas.microsoft.com/office/word/2010/wordprocessingGroup">
                    <wpg:wgp>
                      <wpg:cNvGrpSpPr/>
                      <wpg:grpSpPr>
                        <a:xfrm>
                          <a:off x="2293225" y="1008850"/>
                          <a:ext cx="6105525" cy="5542280"/>
                          <a:chOff x="2293225" y="1008850"/>
                          <a:chExt cx="6105550" cy="5542300"/>
                        </a:xfrm>
                      </wpg:grpSpPr>
                      <wpg:grpSp>
                        <wpg:cNvGrpSpPr/>
                        <wpg:grpSpPr>
                          <a:xfrm>
                            <a:off x="2293238" y="1008860"/>
                            <a:ext cx="6105525" cy="5542280"/>
                            <a:chOff x="0" y="0"/>
                            <a:chExt cx="6105525" cy="6448425"/>
                          </a:xfrm>
                        </wpg:grpSpPr>
                        <wps:wsp>
                          <wps:cNvSpPr/>
                          <wps:cNvPr id="3" name="Shape 3"/>
                          <wps:spPr>
                            <a:xfrm>
                              <a:off x="0" y="0"/>
                              <a:ext cx="6105525" cy="644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u-lich-blue-lagoon-iceland-suoi-khoang-mytour-1" id="11" name="Shape 11"/>
                            <pic:cNvPicPr preferRelativeResize="0"/>
                          </pic:nvPicPr>
                          <pic:blipFill rotWithShape="1">
                            <a:blip r:embed="rId20">
                              <a:alphaModFix/>
                            </a:blip>
                            <a:srcRect b="0" l="0" r="0" t="0"/>
                            <a:stretch/>
                          </pic:blipFill>
                          <pic:spPr>
                            <a:xfrm>
                              <a:off x="0" y="0"/>
                              <a:ext cx="6105525" cy="4188460"/>
                            </a:xfrm>
                            <a:prstGeom prst="rect">
                              <a:avLst/>
                            </a:prstGeom>
                            <a:noFill/>
                            <a:ln>
                              <a:noFill/>
                            </a:ln>
                          </pic:spPr>
                        </pic:pic>
                        <pic:pic>
                          <pic:nvPicPr>
                            <pic:cNvPr descr="The Blue Lagoon Comfort Package Including Transfer from Reykjavik" id="12" name="Shape 12"/>
                            <pic:cNvPicPr preferRelativeResize="0"/>
                          </pic:nvPicPr>
                          <pic:blipFill rotWithShape="1">
                            <a:blip r:embed="rId21">
                              <a:alphaModFix/>
                            </a:blip>
                            <a:srcRect b="0" l="0" r="0" t="0"/>
                            <a:stretch/>
                          </pic:blipFill>
                          <pic:spPr>
                            <a:xfrm>
                              <a:off x="0" y="4257675"/>
                              <a:ext cx="3228975" cy="2190750"/>
                            </a:xfrm>
                            <a:prstGeom prst="rect">
                              <a:avLst/>
                            </a:prstGeom>
                            <a:noFill/>
                            <a:ln>
                              <a:noFill/>
                            </a:ln>
                          </pic:spPr>
                        </pic:pic>
                        <pic:pic>
                          <pic:nvPicPr>
                            <pic:cNvPr descr="Blue Lagoon Iceland on X: &quot;Your spa day, your way! Choose our Comfort  Access for the essentials, including a complimentary drink, face mask, and  towel, or go Premium for extra indulgence.💙 📸 @" id="13" name="Shape 13"/>
                            <pic:cNvPicPr preferRelativeResize="0"/>
                          </pic:nvPicPr>
                          <pic:blipFill rotWithShape="1">
                            <a:blip r:embed="rId22">
                              <a:alphaModFix/>
                            </a:blip>
                            <a:srcRect b="15172" l="0" r="0" t="6896"/>
                            <a:stretch/>
                          </pic:blipFill>
                          <pic:spPr>
                            <a:xfrm>
                              <a:off x="3276600" y="4257675"/>
                              <a:ext cx="2828925" cy="218186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1997710</wp:posOffset>
                </wp:positionV>
                <wp:extent cx="6105525" cy="5542280"/>
                <wp:effectExtent b="0" l="0" r="0" t="0"/>
                <wp:wrapSquare wrapText="bothSides" distB="0" distT="0" distL="114300" distR="114300"/>
                <wp:docPr id="1578974860"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6105525" cy="5542280"/>
                        </a:xfrm>
                        <a:prstGeom prst="rect"/>
                        <a:ln/>
                      </pic:spPr>
                    </pic:pic>
                  </a:graphicData>
                </a:graphic>
              </wp:anchor>
            </w:drawing>
          </mc:Fallback>
        </mc:AlternateContent>
      </w:r>
    </w:p>
    <w:p w:rsidR="00000000" w:rsidDel="00000000" w:rsidP="00000000" w:rsidRDefault="00000000" w:rsidRPr="00000000" w14:paraId="00000089">
      <w:pPr>
        <w:rPr/>
      </w:pPr>
      <w:r w:rsidDel="00000000" w:rsidR="00000000" w:rsidRPr="00000000">
        <w:rPr>
          <w:b w:val="1"/>
          <w:bCs w:val="1"/>
          <w:rtl w:val="0"/>
        </w:rPr>
        <w:t xml:space="preserve">Tối: </w:t>
      </w:r>
      <w:r w:rsidDel="00000000" w:rsidR="00000000" w:rsidRPr="00000000">
        <w:rPr>
          <w:rtl w:val="0"/>
        </w:rPr>
        <w:t xml:space="preserve">Quý khách nghỉ đêm tại </w:t>
      </w:r>
      <w:r w:rsidDel="00000000" w:rsidR="00000000" w:rsidRPr="00000000">
        <w:rPr>
          <w:b w:val="1"/>
          <w:bCs w:val="1"/>
          <w:rtl w:val="0"/>
        </w:rPr>
        <w:t xml:space="preserve">khách sạn </w:t>
      </w:r>
      <w:r w:rsidDel="00000000" w:rsidR="00000000" w:rsidRPr="00000000">
        <w:rPr>
          <w:b w:val="1"/>
          <w:bCs w:val="1"/>
          <w:highlight w:val="white"/>
          <w:rtl w:val="0"/>
        </w:rPr>
        <w:t xml:space="preserve">Park Inn by Radisson.  </w:t>
      </w:r>
      <w:r w:rsidDel="00000000" w:rsidR="00000000" w:rsidRPr="00000000">
        <w:rPr>
          <w:rtl w:val="0"/>
        </w:rPr>
      </w:r>
    </w:p>
    <w:p w:rsidR="00000000" w:rsidDel="00000000" w:rsidP="00000000" w:rsidRDefault="00000000" w:rsidRPr="00000000" w14:paraId="0000008A">
      <w:pPr>
        <w:shd w:fill="ed7d31" w:val="clear"/>
        <w:tabs>
          <w:tab w:val="left" w:leader="none" w:pos="7088"/>
        </w:tabs>
        <w:rPr>
          <w:b w:val="1"/>
          <w:bCs w:val="1"/>
        </w:rPr>
      </w:pPr>
      <w:r w:rsidDel="00000000" w:rsidR="00000000" w:rsidRPr="00000000">
        <w:rPr>
          <w:b w:val="1"/>
          <w:bCs w:val="1"/>
          <w:rtl w:val="0"/>
        </w:rPr>
        <w:t xml:space="preserve">NGÀY 06 (04/07): REYKJAVIK – KEFLAVIK – ILULLISAT  </w:t>
        <w:tab/>
        <w:tab/>
        <w:t xml:space="preserve">(Ăn sáng, trưa, tối)</w:t>
      </w:r>
    </w:p>
    <w:p w:rsidR="00000000" w:rsidDel="00000000" w:rsidP="00000000" w:rsidRDefault="00000000" w:rsidRPr="00000000" w14:paraId="0000008B">
      <w:pPr>
        <w:rPr>
          <w:b w:val="1"/>
          <w:bCs w:val="1"/>
        </w:rPr>
      </w:pPr>
      <w:r w:rsidDel="00000000" w:rsidR="00000000" w:rsidRPr="00000000">
        <w:rPr>
          <w:rtl w:val="0"/>
        </w:rPr>
        <w:t xml:space="preserve">Sau bữa sáng, đoàn di chuyển ra sân bay thực hiện chuyến bay đến Ilullisat </w:t>
      </w:r>
      <w:r w:rsidDel="00000000" w:rsidR="00000000" w:rsidRPr="00000000">
        <w:rPr>
          <w:b w:val="1"/>
          <w:bCs w:val="1"/>
          <w:rtl w:val="0"/>
        </w:rPr>
        <w:t xml:space="preserve">FI 127// KEF – JAV// 11.00 – 13.25 </w:t>
      </w:r>
    </w:p>
    <w:p w:rsidR="00000000" w:rsidDel="00000000" w:rsidP="00000000" w:rsidRDefault="00000000" w:rsidRPr="00000000" w14:paraId="0000008C">
      <w:pPr>
        <w:numPr>
          <w:ilvl w:val="3"/>
          <w:numId w:val="8"/>
        </w:numPr>
        <w:ind w:left="851" w:hanging="284"/>
        <w:rPr>
          <w:b w:val="1"/>
          <w:bCs w:val="1"/>
        </w:rPr>
      </w:pPr>
      <w:r w:rsidDel="00000000" w:rsidR="00000000" w:rsidRPr="00000000">
        <w:rPr>
          <w:b w:val="1"/>
          <w:bCs w:val="1"/>
          <w:rtl w:val="0"/>
        </w:rPr>
        <w:t xml:space="preserve">Ilulissat</w:t>
      </w:r>
      <w:r w:rsidDel="00000000" w:rsidR="00000000" w:rsidRPr="00000000">
        <w:rPr>
          <w:rtl w:val="0"/>
        </w:rPr>
        <w:t xml:space="preserve">: là thị trấn lớn thứ 3 của Greenland với khoảng 5000 cư dân. Ilulissat có nghĩa là “Tảng Băng Trôi”, vịnh băng này đã được UNESCO công nhận là di sản thiên nhiên thế giới và là công viên điêu khắc băng lớn nhất thế giới.</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bCs w:val="1"/>
        </w:rPr>
      </w:pPr>
      <w:r w:rsidDel="00000000" w:rsidR="00000000" w:rsidRPr="00000000">
        <w:rPr>
          <w:b w:val="1"/>
          <w:bCs w:val="1"/>
          <w:rtl w:val="0"/>
        </w:rPr>
        <w:t xml:space="preserve">Tại đây, đoàn tham quan:</w:t>
      </w:r>
    </w:p>
    <w:p w:rsidR="00000000" w:rsidDel="00000000" w:rsidP="00000000" w:rsidRDefault="00000000" w:rsidRPr="00000000" w14:paraId="0000008F">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Cảng Ilulissat</w:t>
      </w:r>
    </w:p>
    <w:p w:rsidR="00000000" w:rsidDel="00000000" w:rsidP="00000000" w:rsidRDefault="00000000" w:rsidRPr="00000000" w14:paraId="00000090">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Tượng đài Knud Rasmussen</w:t>
      </w:r>
    </w:p>
    <w:p w:rsidR="00000000" w:rsidDel="00000000" w:rsidP="00000000" w:rsidRDefault="00000000" w:rsidRPr="00000000" w14:paraId="00000091">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Nhà thờ Zion</w:t>
      </w:r>
    </w:p>
    <w:p w:rsidR="00000000" w:rsidDel="00000000" w:rsidP="00000000" w:rsidRDefault="00000000" w:rsidRPr="00000000" w14:paraId="00000092">
      <w:pPr>
        <w:jc w:val="center"/>
        <w:rPr>
          <w:b w:val="1"/>
          <w:bCs w:val="1"/>
        </w:rPr>
      </w:pPr>
      <w:r w:rsidDel="00000000" w:rsidR="00000000" w:rsidRPr="00000000">
        <w:rPr/>
        <w:drawing>
          <wp:inline distB="0" distT="0" distL="0" distR="0">
            <wp:extent cx="6142709" cy="2905205"/>
            <wp:effectExtent b="0" l="0" r="0" t="0"/>
            <wp:docPr descr="The Zion Church, ilulissat, Greenland | The Zion Church was … | Flickr" id="1578974880" name="image27.jpg"/>
            <a:graphic>
              <a:graphicData uri="http://schemas.openxmlformats.org/drawingml/2006/picture">
                <pic:pic>
                  <pic:nvPicPr>
                    <pic:cNvPr descr="The Zion Church, ilulissat, Greenland | The Zion Church was … | Flickr" id="0" name="image27.jpg"/>
                    <pic:cNvPicPr preferRelativeResize="0"/>
                  </pic:nvPicPr>
                  <pic:blipFill>
                    <a:blip r:embed="rId24"/>
                    <a:srcRect b="0" l="0" r="0" t="0"/>
                    <a:stretch>
                      <a:fillRect/>
                    </a:stretch>
                  </pic:blipFill>
                  <pic:spPr>
                    <a:xfrm>
                      <a:off x="0" y="0"/>
                      <a:ext cx="6142709" cy="290520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Tối: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Quý khách dùng bữa tối, trở lại khách sạn nghỉ ngơi. Vào buổi tối, đoàn có chuyến tham quan bằng thuyền riêng để ngắm những tảng băng trôi khổng lồ ngay bên ngoài thị trấn. Chuyến tham quan bằng thuyền ngắm mặt trời nửa đêm.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4">
      <w:pPr>
        <w:rPr>
          <w:b w:val="1"/>
          <w:bCs w:val="1"/>
        </w:rPr>
      </w:pPr>
      <w:r w:rsidDel="00000000" w:rsidR="00000000" w:rsidRPr="00000000">
        <w:rPr>
          <w:b w:val="1"/>
          <w:bCs w:val="1"/>
          <w:rtl w:val="0"/>
        </w:rPr>
        <w:t xml:space="preserve">Qúy khách sẽ nghỉ đêm ở khách sạn tại Ilulissat</w:t>
      </w:r>
    </w:p>
    <w:p w:rsidR="00000000" w:rsidDel="00000000" w:rsidP="00000000" w:rsidRDefault="00000000" w:rsidRPr="00000000" w14:paraId="00000095">
      <w:pPr>
        <w:shd w:fill="ed7d31" w:val="clear"/>
        <w:tabs>
          <w:tab w:val="left" w:leader="none" w:pos="7088"/>
        </w:tabs>
        <w:rPr>
          <w:b w:val="1"/>
          <w:bCs w:val="1"/>
        </w:rPr>
      </w:pPr>
      <w:r w:rsidDel="00000000" w:rsidR="00000000" w:rsidRPr="00000000">
        <w:rPr>
          <w:b w:val="1"/>
          <w:bCs w:val="1"/>
          <w:rtl w:val="0"/>
        </w:rPr>
        <w:t xml:space="preserve">NGÀY 07 (05/07): ILULLISAT - VỊNH BĂNG ILLULISSAT {CHÈO THUYỀN KAYAK</w:t>
      </w:r>
      <w:r w:rsidDel="00000000" w:rsidR="00000000" w:rsidRPr="00000000">
        <w:rPr>
          <w:b w:val="1"/>
          <w:bCs w:val="1"/>
          <w:sz w:val="28"/>
          <w:szCs w:val="28"/>
          <w:rtl w:val="0"/>
        </w:rPr>
        <w:t xml:space="preserve">}</w:t>
      </w:r>
      <w:r w:rsidDel="00000000" w:rsidR="00000000" w:rsidRPr="00000000">
        <w:rPr>
          <w:b w:val="1"/>
          <w:bCs w:val="1"/>
          <w:rtl w:val="0"/>
        </w:rPr>
        <w:tab/>
        <w:tab/>
        <w:t xml:space="preserve">(Ăn sáng, trưa, tối)</w:t>
      </w:r>
    </w:p>
    <w:p w:rsidR="00000000" w:rsidDel="00000000" w:rsidP="00000000" w:rsidRDefault="00000000" w:rsidRPr="00000000" w14:paraId="00000096">
      <w:pPr>
        <w:rPr/>
      </w:pPr>
      <w:r w:rsidDel="00000000" w:rsidR="00000000" w:rsidRPr="00000000">
        <w:rPr>
          <w:b w:val="1"/>
          <w:bCs w:val="1"/>
          <w:rtl w:val="0"/>
        </w:rPr>
        <w:t xml:space="preserve">Sáng:</w:t>
      </w:r>
      <w:r w:rsidDel="00000000" w:rsidR="00000000" w:rsidRPr="00000000">
        <w:rPr>
          <w:rtl w:val="0"/>
        </w:rPr>
        <w:t xml:space="preserve"> Đoàn ăn sáng sớm tại khách sạn.</w:t>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Ngắm nhìn Ilulissat bằng trực thăng:</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Nằm trong số những kỳ quan thiên nhiên được yêu thích nhất thế giới. Di sản thế giới được UNESCO công nhận là Ilulissat Icefjord và ngắm nhìn Greenland từ một góc nhìn hoàn toàn mới. </w:t>
      </w:r>
      <w:r w:rsidDel="00000000" w:rsidR="00000000" w:rsidRPr="00000000">
        <w:rPr>
          <w:rFonts w:ascii="Times New Roman" w:cs="Times New Roman" w:eastAsia="Times New Roman" w:hAnsi="Times New Roman"/>
          <w:b w:val="1"/>
          <w:bCs w:val="1"/>
          <w:i w:val="0"/>
          <w:iCs w:val="0"/>
          <w:smallCaps w:val="0"/>
          <w:strike w:val="0"/>
          <w:color w:val="000000"/>
          <w:sz w:val="26"/>
          <w:szCs w:val="26"/>
          <w:highlight w:val="yellow"/>
          <w:u w:val="none"/>
          <w:vertAlign w:val="baseline"/>
          <w:rtl w:val="0"/>
        </w:rPr>
        <w:t xml:space="preserve">– 310EUR đã bao gồm</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drawing>
          <wp:inline distB="0" distT="0" distL="0" distR="0">
            <wp:extent cx="6200775" cy="3695700"/>
            <wp:effectExtent b="0" l="0" r="0" t="0"/>
            <wp:docPr id="1578974881" name="image13.jpg"/>
            <a:graphic>
              <a:graphicData uri="http://schemas.openxmlformats.org/drawingml/2006/picture">
                <pic:pic>
                  <pic:nvPicPr>
                    <pic:cNvPr id="0" name="image13.jpg"/>
                    <pic:cNvPicPr preferRelativeResize="0"/>
                  </pic:nvPicPr>
                  <pic:blipFill>
                    <a:blip r:embed="rId25"/>
                    <a:srcRect b="15187" l="0" r="-1306" t="23032"/>
                    <a:stretch>
                      <a:fillRect/>
                    </a:stretch>
                  </pic:blipFill>
                  <pic:spPr>
                    <a:xfrm>
                      <a:off x="0" y="0"/>
                      <a:ext cx="620077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068600" cy="2784411"/>
            <wp:effectExtent b="0" l="0" r="0" t="0"/>
            <wp:docPr id="1578974882" name="image38.jpg"/>
            <a:graphic>
              <a:graphicData uri="http://schemas.openxmlformats.org/drawingml/2006/picture">
                <pic:pic>
                  <pic:nvPicPr>
                    <pic:cNvPr id="0" name="image38.jpg"/>
                    <pic:cNvPicPr preferRelativeResize="0"/>
                  </pic:nvPicPr>
                  <pic:blipFill>
                    <a:blip r:embed="rId26"/>
                    <a:srcRect b="0" l="0" r="0" t="0"/>
                    <a:stretch>
                      <a:fillRect/>
                    </a:stretch>
                  </pic:blipFill>
                  <pic:spPr>
                    <a:xfrm>
                      <a:off x="0" y="0"/>
                      <a:ext cx="4068600" cy="278441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042078" cy="2965941"/>
            <wp:effectExtent b="0" l="0" r="0" t="0"/>
            <wp:docPr descr="Northern Glacier &amp; Icefjord Flightseeing | Ilulissat | Disko Bay | Guide to  Greenland" id="1578974883" name="image36.jpg"/>
            <a:graphic>
              <a:graphicData uri="http://schemas.openxmlformats.org/drawingml/2006/picture">
                <pic:pic>
                  <pic:nvPicPr>
                    <pic:cNvPr descr="Northern Glacier &amp; Icefjord Flightseeing | Ilulissat | Disko Bay | Guide to  Greenland" id="0" name="image36.jpg"/>
                    <pic:cNvPicPr preferRelativeResize="0"/>
                  </pic:nvPicPr>
                  <pic:blipFill>
                    <a:blip r:embed="rId27"/>
                    <a:srcRect b="0" l="0" r="0" t="0"/>
                    <a:stretch>
                      <a:fillRect/>
                    </a:stretch>
                  </pic:blipFill>
                  <pic:spPr>
                    <a:xfrm>
                      <a:off x="0" y="0"/>
                      <a:ext cx="4042078" cy="2965941"/>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Chiều</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Sau bữa trưa, đoàn tham gia hoạt động chèo thuyền Kayak, một bộ môn thể thao thú vị và hấp dẫn tại vùng biển lạnh giá.</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120765" cy="4074795"/>
            <wp:effectExtent b="0" l="0" r="0" t="0"/>
            <wp:docPr descr="Ilulissat Adventure | Visit Greenland" id="1578974884" name="image21.jpg"/>
            <a:graphic>
              <a:graphicData uri="http://schemas.openxmlformats.org/drawingml/2006/picture">
                <pic:pic>
                  <pic:nvPicPr>
                    <pic:cNvPr descr="Ilulissat Adventure | Visit Greenland" id="0" name="image21.jpg"/>
                    <pic:cNvPicPr preferRelativeResize="0"/>
                  </pic:nvPicPr>
                  <pic:blipFill>
                    <a:blip r:embed="rId28"/>
                    <a:srcRect b="0" l="0" r="0" t="0"/>
                    <a:stretch>
                      <a:fillRect/>
                    </a:stretch>
                  </pic:blipFill>
                  <pic:spPr>
                    <a:xfrm>
                      <a:off x="0" y="0"/>
                      <a:ext cx="6120765" cy="407479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Tối</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Quý khách nghỉ đêm tại khách sạn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Best Western Plus Hotel Ilulissat 4</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1">
      <w:pPr>
        <w:shd w:fill="ed7d31" w:val="clear"/>
        <w:tabs>
          <w:tab w:val="left" w:leader="none" w:pos="7088"/>
        </w:tabs>
        <w:rPr>
          <w:b w:val="1"/>
          <w:bCs w:val="1"/>
        </w:rPr>
      </w:pPr>
      <w:r w:rsidDel="00000000" w:rsidR="00000000" w:rsidRPr="00000000">
        <w:rPr>
          <w:b w:val="1"/>
          <w:bCs w:val="1"/>
          <w:rtl w:val="0"/>
        </w:rPr>
        <w:t xml:space="preserve">NGÀY 08 (06/07):</w:t>
      </w:r>
      <w:r w:rsidDel="00000000" w:rsidR="00000000" w:rsidRPr="00000000">
        <w:rPr>
          <w:rtl w:val="0"/>
        </w:rPr>
        <w:t xml:space="preserve"> </w:t>
      </w:r>
      <w:r w:rsidDel="00000000" w:rsidR="00000000" w:rsidRPr="00000000">
        <w:rPr>
          <w:b w:val="1"/>
          <w:bCs w:val="1"/>
          <w:rtl w:val="0"/>
        </w:rPr>
        <w:t xml:space="preserve">ILULLISAT – SÔNG BĂNG EQI</w:t>
        <w:tab/>
        <w:t xml:space="preserve">(Ăn sáng, trưa, tối)</w:t>
      </w:r>
    </w:p>
    <w:p w:rsidR="00000000" w:rsidDel="00000000" w:rsidP="00000000" w:rsidRDefault="00000000" w:rsidRPr="00000000" w14:paraId="000000A2">
      <w:pPr>
        <w:rPr/>
      </w:pPr>
      <w:r w:rsidDel="00000000" w:rsidR="00000000" w:rsidRPr="00000000">
        <w:rPr>
          <w:b w:val="1"/>
          <w:bCs w:val="1"/>
          <w:rtl w:val="0"/>
        </w:rPr>
        <w:t xml:space="preserve">Sáng: </w:t>
      </w:r>
      <w:r w:rsidDel="00000000" w:rsidR="00000000" w:rsidRPr="00000000">
        <w:rPr>
          <w:rtl w:val="0"/>
        </w:rPr>
        <w:t xml:space="preserve">Đoàn dùng bữa sáng tại khách sạn và di chuyển đến bến cảng Ilulissat. </w:t>
      </w:r>
    </w:p>
    <w:p w:rsidR="00000000" w:rsidDel="00000000" w:rsidP="00000000" w:rsidRDefault="00000000" w:rsidRPr="00000000" w14:paraId="000000A3">
      <w:pPr>
        <w:rPr/>
      </w:pPr>
      <w:r w:rsidDel="00000000" w:rsidR="00000000" w:rsidRPr="00000000">
        <w:rPr>
          <w:rtl w:val="0"/>
        </w:rPr>
        <w:t xml:space="preserve">Đoàn khởi hành từ bến tàu Ilulissat và dành thời gian trong ngày tham quan </w:t>
      </w:r>
      <w:r w:rsidDel="00000000" w:rsidR="00000000" w:rsidRPr="00000000">
        <w:rPr>
          <w:b w:val="1"/>
          <w:bCs w:val="1"/>
          <w:rtl w:val="0"/>
        </w:rPr>
        <w:t xml:space="preserve">sông băng EQI</w:t>
      </w:r>
      <w:r w:rsidDel="00000000" w:rsidR="00000000" w:rsidRPr="00000000">
        <w:rPr>
          <w:rtl w:val="0"/>
        </w:rPr>
        <w:t xml:space="preserve">, </w:t>
      </w:r>
    </w:p>
    <w:p w:rsidR="00000000" w:rsidDel="00000000" w:rsidP="00000000" w:rsidRDefault="00000000" w:rsidRPr="00000000" w14:paraId="000000A4">
      <w:pPr>
        <w:rPr/>
      </w:pPr>
      <w:r w:rsidDel="00000000" w:rsidR="00000000" w:rsidRPr="00000000">
        <w:rPr>
          <w:rtl w:val="0"/>
        </w:rPr>
        <w:t xml:space="preserve">một trong những sông băng lớn và vĩ đại nhất Thế  giới. Hải trình 5 - 6 giờ tiếp theo, tàu chầm chậm đưa Quý khách qua các địa danh Bredebugt, nơi dễ dàng bắt gặp cá voi và hải cẩu; Vịnh Ataa, nơi có những vách băng dựng đứng, là nơi sinh sống lý tưởng của những loài chim biển đặc trưng của vùng Greenland…</w:t>
      </w:r>
    </w:p>
    <w:p w:rsidR="00000000" w:rsidDel="00000000" w:rsidP="00000000" w:rsidRDefault="00000000" w:rsidRPr="00000000" w14:paraId="000000A5">
      <w:pPr>
        <w:rPr>
          <w:b w:val="1"/>
          <w:bCs w:val="1"/>
        </w:rPr>
      </w:pPr>
      <w:r w:rsidDel="00000000" w:rsidR="00000000" w:rsidRPr="00000000">
        <w:rPr>
          <w:b w:val="1"/>
          <w:bCs w:val="1"/>
        </w:rPr>
        <w:drawing>
          <wp:inline distB="0" distT="0" distL="0" distR="0">
            <wp:extent cx="6120765" cy="3305175"/>
            <wp:effectExtent b="0" l="0" r="0" t="0"/>
            <wp:docPr id="1578974885" name="image31.jpg"/>
            <a:graphic>
              <a:graphicData uri="http://schemas.openxmlformats.org/drawingml/2006/picture">
                <pic:pic>
                  <pic:nvPicPr>
                    <pic:cNvPr id="0" name="image31.jpg"/>
                    <pic:cNvPicPr preferRelativeResize="0"/>
                  </pic:nvPicPr>
                  <pic:blipFill>
                    <a:blip r:embed="rId29"/>
                    <a:srcRect b="0" l="0" r="0" t="0"/>
                    <a:stretch>
                      <a:fillRect/>
                    </a:stretch>
                  </pic:blipFill>
                  <pic:spPr>
                    <a:xfrm>
                      <a:off x="0" y="0"/>
                      <a:ext cx="612076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Quý khách khám phá </w:t>
      </w:r>
      <w:r w:rsidDel="00000000" w:rsidR="00000000" w:rsidRPr="00000000">
        <w:rPr>
          <w:b w:val="1"/>
          <w:bCs w:val="1"/>
          <w:rtl w:val="0"/>
        </w:rPr>
        <w:t xml:space="preserve">Vịnh Disko.</w:t>
      </w:r>
      <w:r w:rsidDel="00000000" w:rsidR="00000000" w:rsidRPr="00000000">
        <w:rPr>
          <w:rtl w:val="0"/>
        </w:rPr>
        <w:t xml:space="preserve"> Nằm cách Vòng Bắc Cực 250 km về phía bắc, Vịnh bang Ilulissat chạy về phía tây 40 km</w:t>
      </w:r>
      <w:r w:rsidDel="00000000" w:rsidR="00000000" w:rsidRPr="00000000">
        <w:rPr>
          <w:i w:val="1"/>
          <w:iCs w:val="1"/>
          <w:rtl w:val="0"/>
        </w:rPr>
        <w:t xml:space="preserve"> (25</w:t>
      </w:r>
      <w:r w:rsidDel="00000000" w:rsidR="00000000" w:rsidRPr="00000000">
        <w:rPr>
          <w:rtl w:val="0"/>
        </w:rPr>
        <w:t xml:space="preserve"> </w:t>
      </w:r>
      <w:r w:rsidDel="00000000" w:rsidR="00000000" w:rsidRPr="00000000">
        <w:rPr>
          <w:i w:val="1"/>
          <w:iCs w:val="1"/>
          <w:rtl w:val="0"/>
        </w:rPr>
        <w:t xml:space="preserve">dặm) </w:t>
      </w:r>
      <w:r w:rsidDel="00000000" w:rsidR="00000000" w:rsidRPr="00000000">
        <w:rPr>
          <w:rtl w:val="0"/>
        </w:rPr>
        <w:t xml:space="preserve">từ dải bang Greenland dến Vịnh Disko ngay phía nam thị trấn Ilulissat. </w:t>
      </w:r>
    </w:p>
    <w:p w:rsidR="00000000" w:rsidDel="00000000" w:rsidP="00000000" w:rsidRDefault="00000000" w:rsidRPr="00000000" w14:paraId="000000A7">
      <w:pPr>
        <w:rPr/>
      </w:pPr>
      <w:r w:rsidDel="00000000" w:rsidR="00000000" w:rsidRPr="00000000">
        <w:rPr>
          <w:b w:val="1"/>
          <w:bCs w:val="1"/>
          <w:rtl w:val="0"/>
        </w:rPr>
        <w:t xml:space="preserve">Trưa</w:t>
      </w:r>
      <w:r w:rsidDel="00000000" w:rsidR="00000000" w:rsidRPr="00000000">
        <w:rPr>
          <w:rtl w:val="0"/>
        </w:rPr>
        <w:t xml:space="preserve">: Đoàn dùng bữa trưa trên tàu sau đó tiếp tục hành trình tham quan nơi đây.</w:t>
      </w:r>
    </w:p>
    <w:p w:rsidR="00000000" w:rsidDel="00000000" w:rsidP="00000000" w:rsidRDefault="00000000" w:rsidRPr="00000000" w14:paraId="000000A8">
      <w:pPr>
        <w:rPr/>
      </w:pPr>
      <w:r w:rsidDel="00000000" w:rsidR="00000000" w:rsidRPr="00000000">
        <w:rPr>
          <w:b w:val="1"/>
          <w:bCs w:val="1"/>
          <w:rtl w:val="0"/>
        </w:rPr>
        <w:t xml:space="preserve">Tối</w:t>
      </w:r>
      <w:r w:rsidDel="00000000" w:rsidR="00000000" w:rsidRPr="00000000">
        <w:rPr>
          <w:rtl w:val="0"/>
        </w:rPr>
        <w:t xml:space="preserve">: Đoàn trở về khách sạn ăn tối và nghỉ ngơi</w:t>
      </w:r>
    </w:p>
    <w:p w:rsidR="00000000" w:rsidDel="00000000" w:rsidP="00000000" w:rsidRDefault="00000000" w:rsidRPr="00000000" w14:paraId="000000A9">
      <w:pPr>
        <w:shd w:fill="ed7d31" w:val="clear"/>
        <w:tabs>
          <w:tab w:val="left" w:leader="none" w:pos="7088"/>
        </w:tabs>
        <w:rPr>
          <w:b w:val="1"/>
          <w:bCs w:val="1"/>
        </w:rPr>
      </w:pPr>
      <w:r w:rsidDel="00000000" w:rsidR="00000000" w:rsidRPr="00000000">
        <w:rPr>
          <w:b w:val="1"/>
          <w:bCs w:val="1"/>
          <w:rtl w:val="0"/>
        </w:rPr>
        <w:t xml:space="preserve">NGÀY 09 (07/07):</w:t>
      </w:r>
      <w:r w:rsidDel="00000000" w:rsidR="00000000" w:rsidRPr="00000000">
        <w:rPr>
          <w:rtl w:val="0"/>
        </w:rPr>
        <w:t xml:space="preserve"> </w:t>
      </w:r>
      <w:r w:rsidDel="00000000" w:rsidR="00000000" w:rsidRPr="00000000">
        <w:rPr>
          <w:b w:val="1"/>
          <w:bCs w:val="1"/>
          <w:rtl w:val="0"/>
        </w:rPr>
        <w:t xml:space="preserve">ILULLISAT – REYKJAVIK</w:t>
        <w:tab/>
        <w:t xml:space="preserve">(Ăn sáng, trưa, tối)</w:t>
      </w:r>
    </w:p>
    <w:p w:rsidR="00000000" w:rsidDel="00000000" w:rsidP="00000000" w:rsidRDefault="00000000" w:rsidRPr="00000000" w14:paraId="000000AA">
      <w:pPr>
        <w:rPr/>
      </w:pPr>
      <w:r w:rsidDel="00000000" w:rsidR="00000000" w:rsidRPr="00000000">
        <w:rPr>
          <w:b w:val="1"/>
          <w:bCs w:val="1"/>
          <w:rtl w:val="0"/>
        </w:rPr>
        <w:t xml:space="preserve">Sáng</w:t>
      </w:r>
      <w:r w:rsidDel="00000000" w:rsidR="00000000" w:rsidRPr="00000000">
        <w:rPr>
          <w:rtl w:val="0"/>
        </w:rPr>
        <w:t xml:space="preserve">: Đoàn ăn sáng tại khách sạn.</w:t>
      </w:r>
    </w:p>
    <w:p w:rsidR="00000000" w:rsidDel="00000000" w:rsidP="00000000" w:rsidRDefault="00000000" w:rsidRPr="00000000" w14:paraId="000000AB">
      <w:pPr>
        <w:rPr>
          <w:b w:val="1"/>
          <w:bCs w:val="1"/>
        </w:rPr>
      </w:pPr>
      <w:r w:rsidDel="00000000" w:rsidR="00000000" w:rsidRPr="00000000">
        <w:rPr>
          <w:rtl w:val="0"/>
        </w:rPr>
        <w:t xml:space="preserve">Quý khách dành thời gian để đi dạo quanh thị trấn và mua một số đồ lưu niệm thủ công địa phương, sau đó xe đưa đoàn ra sân bay, đáp chuyến bay trở lại </w:t>
      </w:r>
      <w:r w:rsidDel="00000000" w:rsidR="00000000" w:rsidRPr="00000000">
        <w:rPr>
          <w:b w:val="1"/>
          <w:bCs w:val="1"/>
          <w:rtl w:val="0"/>
        </w:rPr>
        <w:t xml:space="preserve">Reykjavik (Iceland) FI124// JAV – KEF// 11.15 – 15.45.</w:t>
      </w:r>
    </w:p>
    <w:p w:rsidR="00000000" w:rsidDel="00000000" w:rsidP="00000000" w:rsidRDefault="00000000" w:rsidRPr="00000000" w14:paraId="000000AC">
      <w:pPr>
        <w:rPr>
          <w:b w:val="1"/>
          <w:bCs w:val="1"/>
        </w:rPr>
      </w:pPr>
      <w:r w:rsidDel="00000000" w:rsidR="00000000" w:rsidRPr="00000000">
        <w:rPr>
          <w:rtl w:val="0"/>
        </w:rPr>
        <w:t xml:space="preserve">Sau đó đoàn di chuyển đến Reykjanes và dừng chân tại:</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Suối nước nóng Seltún</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Khu vực suối nước nóng có các solfataras , các hồ bùn sủi bọt , các lỗ phun khí , suối nước nóng và suối nước ấm. Hàm lượng lưu huỳnh cao trong các suối này khiến chúng có màu vàng cam đặc trưng.</w:t>
      </w:r>
    </w:p>
    <w:p w:rsidR="00000000" w:rsidDel="00000000" w:rsidP="00000000" w:rsidRDefault="00000000" w:rsidRPr="00000000" w14:paraId="000000AE">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Khu vực địa nhiệt Gunnuhver:</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được đặt theo tên của một hồn ma nữ được chôn cất ở đó khoảng 400 năm trước. Bà đã gây ra sự xáo trộn lớn cho đến khi bị một linh mục nhốt và rơi xuống suối. Tại Gunnuhver, bạn có thể nhìn thấy nước địa nhiệt sôi. </w:t>
      </w:r>
    </w:p>
    <w:p w:rsidR="00000000" w:rsidDel="00000000" w:rsidP="00000000" w:rsidRDefault="00000000" w:rsidRPr="00000000" w14:paraId="000000AF">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Cây cầu nối liền các lục địa:</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Các mảng kiến ​​tạo Á-Âu và Bắc Mỹ đang trôi dạt ra xa nhau và tạo thành các vết nứt. Cây cầu được xây dựng trên một vết nứt lớn, tượng trưng cho sự kết nối giữa Châu Âu và Bắc Mỹ. </w:t>
      </w:r>
    </w:p>
    <w:p w:rsidR="00000000" w:rsidDel="00000000" w:rsidP="00000000" w:rsidRDefault="00000000" w:rsidRPr="00000000" w14:paraId="000000B0">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1"/>
          <w:bCs w:val="1"/>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Hồ nước tự nhiên Brimketill Lava Rock</w:t>
      </w:r>
    </w:p>
    <w:p w:rsidR="00000000" w:rsidDel="00000000" w:rsidP="00000000" w:rsidRDefault="00000000" w:rsidRPr="00000000" w14:paraId="000000B1">
      <w:pPr>
        <w:rPr>
          <w:b w:val="1"/>
          <w:bCs w:val="1"/>
        </w:rPr>
      </w:pPr>
      <w:r w:rsidDel="00000000" w:rsidR="00000000" w:rsidRPr="00000000">
        <w:rPr/>
        <w:drawing>
          <wp:inline distB="0" distT="0" distL="0" distR="0">
            <wp:extent cx="3163045" cy="2164400"/>
            <wp:effectExtent b="0" l="0" r="0" t="0"/>
            <wp:docPr descr="Gunnuhver hot spring - Iceland's Largest Hot Spring - Iceland Travel Guide" id="1578974886" name="image18.jpg"/>
            <a:graphic>
              <a:graphicData uri="http://schemas.openxmlformats.org/drawingml/2006/picture">
                <pic:pic>
                  <pic:nvPicPr>
                    <pic:cNvPr descr="Gunnuhver hot spring - Iceland's Largest Hot Spring - Iceland Travel Guide" id="0" name="image18.jpg"/>
                    <pic:cNvPicPr preferRelativeResize="0"/>
                  </pic:nvPicPr>
                  <pic:blipFill>
                    <a:blip r:embed="rId30"/>
                    <a:srcRect b="0" l="0" r="0" t="0"/>
                    <a:stretch>
                      <a:fillRect/>
                    </a:stretch>
                  </pic:blipFill>
                  <pic:spPr>
                    <a:xfrm>
                      <a:off x="0" y="0"/>
                      <a:ext cx="3163045" cy="2164400"/>
                    </a:xfrm>
                    <a:prstGeom prst="rect"/>
                    <a:ln/>
                  </pic:spPr>
                </pic:pic>
              </a:graphicData>
            </a:graphic>
          </wp:inline>
        </w:drawing>
      </w:r>
      <w:r w:rsidDel="00000000" w:rsidR="00000000" w:rsidRPr="00000000">
        <w:rPr>
          <w:b w:val="1"/>
          <w:bCs w:val="1"/>
          <w:rtl w:val="0"/>
        </w:rPr>
        <w:t xml:space="preserve"> </w:t>
      </w:r>
      <w:r w:rsidDel="00000000" w:rsidR="00000000" w:rsidRPr="00000000">
        <w:rPr/>
        <w:drawing>
          <wp:inline distB="0" distT="0" distL="0" distR="0">
            <wp:extent cx="2891546" cy="2168585"/>
            <wp:effectExtent b="0" l="0" r="0" t="0"/>
            <wp:docPr descr="Brimketill Natural Pool" id="1578974861" name="image20.jpg"/>
            <a:graphic>
              <a:graphicData uri="http://schemas.openxmlformats.org/drawingml/2006/picture">
                <pic:pic>
                  <pic:nvPicPr>
                    <pic:cNvPr descr="Brimketill Natural Pool" id="0" name="image20.jpg"/>
                    <pic:cNvPicPr preferRelativeResize="0"/>
                  </pic:nvPicPr>
                  <pic:blipFill>
                    <a:blip r:embed="rId31"/>
                    <a:srcRect b="0" l="0" r="0" t="0"/>
                    <a:stretch>
                      <a:fillRect/>
                    </a:stretch>
                  </pic:blipFill>
                  <pic:spPr>
                    <a:xfrm>
                      <a:off x="0" y="0"/>
                      <a:ext cx="2891546" cy="216858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b w:val="1"/>
          <w:bCs w:val="1"/>
          <w:rtl w:val="0"/>
        </w:rPr>
        <w:t xml:space="preserve">Tối</w:t>
      </w:r>
      <w:r w:rsidDel="00000000" w:rsidR="00000000" w:rsidRPr="00000000">
        <w:rPr>
          <w:rtl w:val="0"/>
        </w:rPr>
        <w:t xml:space="preserve">: Đoàn sử dụng bữa tối tại nhà hàng và nghỉ đêm tại khách sạn.</w:t>
      </w:r>
    </w:p>
    <w:p w:rsidR="00000000" w:rsidDel="00000000" w:rsidP="00000000" w:rsidRDefault="00000000" w:rsidRPr="00000000" w14:paraId="000000B3">
      <w:pPr>
        <w:shd w:fill="ed7d31" w:val="clear"/>
        <w:tabs>
          <w:tab w:val="left" w:leader="none" w:pos="7088"/>
        </w:tabs>
        <w:rPr>
          <w:b w:val="1"/>
          <w:bCs w:val="1"/>
        </w:rPr>
      </w:pPr>
      <w:r w:rsidDel="00000000" w:rsidR="00000000" w:rsidRPr="00000000">
        <w:rPr>
          <w:b w:val="1"/>
          <w:bCs w:val="1"/>
          <w:rtl w:val="0"/>
        </w:rPr>
        <w:t xml:space="preserve">NGÀY 10 (08/07):</w:t>
      </w:r>
      <w:r w:rsidDel="00000000" w:rsidR="00000000" w:rsidRPr="00000000">
        <w:rPr>
          <w:rtl w:val="0"/>
        </w:rPr>
        <w:t xml:space="preserve"> </w:t>
      </w:r>
      <w:r w:rsidDel="00000000" w:rsidR="00000000" w:rsidRPr="00000000">
        <w:rPr>
          <w:b w:val="1"/>
          <w:bCs w:val="1"/>
          <w:rtl w:val="0"/>
        </w:rPr>
        <w:t xml:space="preserve">ĐI THUYỀN KHÁM PHÁ VỊNH FAXAFLÓI {CƠ HỘI GẶP GỠ</w:t>
      </w:r>
    </w:p>
    <w:p w:rsidR="00000000" w:rsidDel="00000000" w:rsidP="00000000" w:rsidRDefault="00000000" w:rsidRPr="00000000" w14:paraId="000000B4">
      <w:pPr>
        <w:shd w:fill="ed7d31" w:val="clear"/>
        <w:tabs>
          <w:tab w:val="left" w:leader="none" w:pos="7088"/>
        </w:tabs>
        <w:rPr>
          <w:b w:val="1"/>
          <w:bCs w:val="1"/>
        </w:rPr>
      </w:pPr>
      <w:r w:rsidDel="00000000" w:rsidR="00000000" w:rsidRPr="00000000">
        <w:rPr>
          <w:b w:val="1"/>
          <w:bCs w:val="1"/>
          <w:rtl w:val="0"/>
        </w:rPr>
        <w:t xml:space="preserve">CÁ VOI} – KHÁM PHÁ CUNG ĐƯỜNG VÀNG</w:t>
        <w:tab/>
        <w:tab/>
        <w:t xml:space="preserve"> (Ăn sáng, trưa, tối)</w:t>
      </w:r>
    </w:p>
    <w:p w:rsidR="00000000" w:rsidDel="00000000" w:rsidP="00000000" w:rsidRDefault="00000000" w:rsidRPr="00000000" w14:paraId="000000B5">
      <w:pPr>
        <w:rPr/>
      </w:pPr>
      <w:r w:rsidDel="00000000" w:rsidR="00000000" w:rsidRPr="00000000">
        <w:rPr>
          <w:b w:val="1"/>
          <w:bCs w:val="1"/>
          <w:rtl w:val="0"/>
        </w:rPr>
        <w:t xml:space="preserve">Sáng</w:t>
      </w:r>
      <w:r w:rsidDel="00000000" w:rsidR="00000000" w:rsidRPr="00000000">
        <w:rPr>
          <w:rtl w:val="0"/>
        </w:rPr>
        <w:t xml:space="preserve">: Đoàn ăn sáng tại khách sạn. </w:t>
      </w:r>
    </w:p>
    <w:p w:rsidR="00000000" w:rsidDel="00000000" w:rsidP="00000000" w:rsidRDefault="00000000" w:rsidRPr="00000000" w14:paraId="000000B6">
      <w:pPr>
        <w:rPr/>
      </w:pPr>
      <w:r w:rsidDel="00000000" w:rsidR="00000000" w:rsidRPr="00000000">
        <w:rPr>
          <w:rtl w:val="0"/>
        </w:rPr>
        <w:t xml:space="preserve">Sau đó, đoàn di chuyển đến bến cảng cũ của Iceland, nơi đoàn sẽ lên thuyền để khám phá</w:t>
      </w:r>
    </w:p>
    <w:p w:rsidR="00000000" w:rsidDel="00000000" w:rsidP="00000000" w:rsidRDefault="00000000" w:rsidRPr="00000000" w14:paraId="000000B7">
      <w:pPr>
        <w:rPr/>
      </w:pPr>
      <w:r w:rsidDel="00000000" w:rsidR="00000000" w:rsidRPr="00000000">
        <w:rPr>
          <w:rtl w:val="0"/>
        </w:rPr>
        <w:t xml:space="preserve">vịnh Faxaflói. Đoàn có cơ hội gặp gỡ nhiều loài cá voi, chẳng hạn như cá voi lưng gù, cá voi</w:t>
      </w:r>
    </w:p>
    <w:p w:rsidR="00000000" w:rsidDel="00000000" w:rsidP="00000000" w:rsidRDefault="00000000" w:rsidRPr="00000000" w14:paraId="000000B8">
      <w:pPr>
        <w:rPr/>
      </w:pPr>
      <w:r w:rsidDel="00000000" w:rsidR="00000000" w:rsidRPr="00000000">
        <w:rPr>
          <w:rtl w:val="0"/>
        </w:rPr>
        <w:t xml:space="preserve">minke, cá heo mỏ trắng và cá heo cảng.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332740</wp:posOffset>
                </wp:positionV>
                <wp:extent cx="6125845" cy="5011420"/>
                <wp:effectExtent b="0" l="0" r="0" t="0"/>
                <wp:wrapSquare wrapText="bothSides" distB="0" distT="0" distL="114300" distR="114300"/>
                <wp:docPr id="1578974859" name=""/>
                <a:graphic>
                  <a:graphicData uri="http://schemas.microsoft.com/office/word/2010/wordprocessingGroup">
                    <wpg:wgp>
                      <wpg:cNvGrpSpPr/>
                      <wpg:grpSpPr>
                        <a:xfrm>
                          <a:off x="2283075" y="1274275"/>
                          <a:ext cx="6125845" cy="5011420"/>
                          <a:chOff x="2283075" y="1274275"/>
                          <a:chExt cx="6125850" cy="5011450"/>
                        </a:xfrm>
                      </wpg:grpSpPr>
                      <wpg:grpSp>
                        <wpg:cNvGrpSpPr/>
                        <wpg:grpSpPr>
                          <a:xfrm>
                            <a:off x="2283078" y="1274290"/>
                            <a:ext cx="6125845" cy="5011420"/>
                            <a:chOff x="0" y="0"/>
                            <a:chExt cx="6125941" cy="6064227"/>
                          </a:xfrm>
                        </wpg:grpSpPr>
                        <wps:wsp>
                          <wps:cNvSpPr/>
                          <wps:cNvPr id="3" name="Shape 3"/>
                          <wps:spPr>
                            <a:xfrm>
                              <a:off x="0" y="0"/>
                              <a:ext cx="6125925" cy="606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he Wonders of Whale Watching Near Iceland" id="7" name="Shape 7"/>
                            <pic:cNvPicPr preferRelativeResize="0"/>
                          </pic:nvPicPr>
                          <pic:blipFill rotWithShape="1">
                            <a:blip r:embed="rId32">
                              <a:alphaModFix/>
                            </a:blip>
                            <a:srcRect b="0" l="0" r="0" t="0"/>
                            <a:stretch/>
                          </pic:blipFill>
                          <pic:spPr>
                            <a:xfrm>
                              <a:off x="0" y="4046792"/>
                              <a:ext cx="3020060" cy="2017435"/>
                            </a:xfrm>
                            <a:prstGeom prst="rect">
                              <a:avLst/>
                            </a:prstGeom>
                            <a:noFill/>
                            <a:ln>
                              <a:noFill/>
                            </a:ln>
                          </pic:spPr>
                        </pic:pic>
                        <pic:pic>
                          <pic:nvPicPr>
                            <pic:cNvPr descr="Whale Watching Tours in Reykjavik - Hellotickets" id="8" name="Shape 8"/>
                            <pic:cNvPicPr preferRelativeResize="0"/>
                          </pic:nvPicPr>
                          <pic:blipFill rotWithShape="1">
                            <a:blip r:embed="rId33">
                              <a:alphaModFix/>
                            </a:blip>
                            <a:srcRect b="0" l="0" r="0" t="0"/>
                            <a:stretch/>
                          </pic:blipFill>
                          <pic:spPr>
                            <a:xfrm>
                              <a:off x="3114136" y="4046792"/>
                              <a:ext cx="3011805" cy="1999918"/>
                            </a:xfrm>
                            <a:prstGeom prst="rect">
                              <a:avLst/>
                            </a:prstGeom>
                            <a:noFill/>
                            <a:ln>
                              <a:noFill/>
                            </a:ln>
                          </pic:spPr>
                        </pic:pic>
                        <pic:pic>
                          <pic:nvPicPr>
                            <pic:cNvPr descr="Reykjavík Classic Whale Watching" id="9" name="Shape 9"/>
                            <pic:cNvPicPr preferRelativeResize="0"/>
                          </pic:nvPicPr>
                          <pic:blipFill rotWithShape="1">
                            <a:blip r:embed="rId34">
                              <a:alphaModFix/>
                            </a:blip>
                            <a:srcRect b="0" l="0" r="0" t="0"/>
                            <a:stretch/>
                          </pic:blipFill>
                          <pic:spPr>
                            <a:xfrm>
                              <a:off x="0" y="0"/>
                              <a:ext cx="6120765" cy="4000143"/>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332740</wp:posOffset>
                </wp:positionV>
                <wp:extent cx="6125845" cy="5011420"/>
                <wp:effectExtent b="0" l="0" r="0" t="0"/>
                <wp:wrapSquare wrapText="bothSides" distB="0" distT="0" distL="114300" distR="114300"/>
                <wp:docPr id="1578974859"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6125845" cy="5011420"/>
                        </a:xfrm>
                        <a:prstGeom prst="rect"/>
                        <a:ln/>
                      </pic:spPr>
                    </pic:pic>
                  </a:graphicData>
                </a:graphic>
              </wp:anchor>
            </w:drawing>
          </mc:Fallback>
        </mc:AlternateContent>
      </w:r>
    </w:p>
    <w:p w:rsidR="00000000" w:rsidDel="00000000" w:rsidP="00000000" w:rsidRDefault="00000000" w:rsidRPr="00000000" w14:paraId="000000B9">
      <w:pPr>
        <w:rPr/>
      </w:pPr>
      <w:r w:rsidDel="00000000" w:rsidR="00000000" w:rsidRPr="00000000">
        <w:rPr>
          <w:rtl w:val="0"/>
        </w:rPr>
        <w:t xml:space="preserve">Nếu may mắn, quý khách thậm chí có thể thoáng thấy những con cá voi sát thủ hùng vĩ, cá voi vây hoặc cá voi hoa tiêu vây dài! </w:t>
      </w:r>
    </w:p>
    <w:p w:rsidR="00000000" w:rsidDel="00000000" w:rsidP="00000000" w:rsidRDefault="00000000" w:rsidRPr="00000000" w14:paraId="000000BA">
      <w:pPr>
        <w:rPr/>
      </w:pPr>
      <w:r w:rsidDel="00000000" w:rsidR="00000000" w:rsidRPr="00000000">
        <w:rPr>
          <w:rtl w:val="0"/>
        </w:rPr>
        <w:t xml:space="preserve">Sau đó đoàn</w:t>
      </w:r>
      <w:r w:rsidDel="00000000" w:rsidR="00000000" w:rsidRPr="00000000">
        <w:rPr>
          <w:b w:val="1"/>
          <w:bCs w:val="1"/>
          <w:rtl w:val="0"/>
        </w:rPr>
        <w:t xml:space="preserve"> </w:t>
      </w:r>
      <w:r w:rsidDel="00000000" w:rsidR="00000000" w:rsidRPr="00000000">
        <w:rPr>
          <w:rtl w:val="0"/>
        </w:rPr>
        <w:t xml:space="preserve">bắt đầu hành trình khám phá </w:t>
      </w:r>
      <w:r w:rsidDel="00000000" w:rsidR="00000000" w:rsidRPr="00000000">
        <w:rPr>
          <w:b w:val="1"/>
          <w:bCs w:val="1"/>
          <w:rtl w:val="0"/>
        </w:rPr>
        <w:t xml:space="preserve">“ Golden Circle Route” – Cung đường vàng - </w:t>
      </w:r>
      <w:r w:rsidDel="00000000" w:rsidR="00000000" w:rsidRPr="00000000">
        <w:rPr>
          <w:rtl w:val="0"/>
        </w:rPr>
        <w:t xml:space="preserve">là tuyến đường phổ biến giữa 3 điểm tham quan được ghé thăm nhiều nhất ở Iceland, bao gồm: </w:t>
      </w:r>
      <w:r w:rsidDel="00000000" w:rsidR="00000000" w:rsidRPr="00000000">
        <w:rPr>
          <w:b w:val="1"/>
          <w:bCs w:val="1"/>
          <w:rtl w:val="0"/>
        </w:rPr>
        <w:t xml:space="preserve">Công viên Quốc gia Thingvellir, suối nước nóng Geysir</w:t>
      </w:r>
      <w:r w:rsidDel="00000000" w:rsidR="00000000" w:rsidRPr="00000000">
        <w:rPr>
          <w:rtl w:val="0"/>
        </w:rPr>
        <w:t xml:space="preserve">.</w:t>
      </w:r>
    </w:p>
    <w:p w:rsidR="00000000" w:rsidDel="00000000" w:rsidP="00000000" w:rsidRDefault="00000000" w:rsidRPr="00000000" w14:paraId="000000BB">
      <w:pPr>
        <w:numPr>
          <w:ilvl w:val="3"/>
          <w:numId w:val="8"/>
        </w:numPr>
        <w:ind w:left="851" w:hanging="284"/>
        <w:rPr/>
      </w:pPr>
      <w:r w:rsidDel="00000000" w:rsidR="00000000" w:rsidRPr="00000000">
        <w:rPr>
          <w:b w:val="1"/>
          <w:bCs w:val="1"/>
          <w:rtl w:val="0"/>
        </w:rPr>
        <w:t xml:space="preserve">Công viên quốc gia Thingvellir (bên trong):</w:t>
      </w:r>
      <w:r w:rsidDel="00000000" w:rsidR="00000000" w:rsidRPr="00000000">
        <w:rPr>
          <w:rtl w:val="0"/>
        </w:rPr>
        <w:t xml:space="preserve"> đây là điểm dừng chân yêu thích của những người đam mê du lịch dọc theo tuyến đường Golden Circle. Công viên này là một công viên quốc gia ở Iceland từ năm 1928 và được UNESCO công nhận là Di sản Thế giới vào năm 2004. Công viên nằm trong một thung lũng tách biệt ranh giới giữa kiến tạo kiến trúc Bắc Mỹ và vùng Âu Á.</w:t>
      </w:r>
    </w:p>
    <w:p w:rsidR="00000000" w:rsidDel="00000000" w:rsidP="00000000" w:rsidRDefault="00000000" w:rsidRPr="00000000" w14:paraId="000000BC">
      <w:pPr>
        <w:rPr/>
      </w:pPr>
      <w:r w:rsidDel="00000000" w:rsidR="00000000" w:rsidRPr="00000000">
        <w:rPr/>
        <w:drawing>
          <wp:inline distB="0" distT="0" distL="0" distR="0">
            <wp:extent cx="6142623" cy="3532615"/>
            <wp:effectExtent b="0" l="0" r="0" t="0"/>
            <wp:docPr id="1578974862" name="image34.jpg"/>
            <a:graphic>
              <a:graphicData uri="http://schemas.openxmlformats.org/drawingml/2006/picture">
                <pic:pic>
                  <pic:nvPicPr>
                    <pic:cNvPr id="0" name="image34.jpg"/>
                    <pic:cNvPicPr preferRelativeResize="0"/>
                  </pic:nvPicPr>
                  <pic:blipFill>
                    <a:blip r:embed="rId35"/>
                    <a:srcRect b="0" l="0" r="0" t="0"/>
                    <a:stretch>
                      <a:fillRect/>
                    </a:stretch>
                  </pic:blipFill>
                  <pic:spPr>
                    <a:xfrm>
                      <a:off x="0" y="0"/>
                      <a:ext cx="6142623" cy="353261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numPr>
          <w:ilvl w:val="3"/>
          <w:numId w:val="8"/>
        </w:numPr>
        <w:ind w:left="851" w:hanging="284"/>
        <w:rPr/>
      </w:pPr>
      <w:r w:rsidDel="00000000" w:rsidR="00000000" w:rsidRPr="00000000">
        <w:rPr>
          <w:b w:val="1"/>
          <w:bCs w:val="1"/>
          <w:rtl w:val="0"/>
        </w:rPr>
        <w:t xml:space="preserve">Suối nước nóng Geysir (chụp ảnh):</w:t>
      </w:r>
      <w:r w:rsidDel="00000000" w:rsidR="00000000" w:rsidRPr="00000000">
        <w:rPr>
          <w:rtl w:val="0"/>
        </w:rPr>
        <w:t xml:space="preserve"> suối nước nóng này đang hoạt động mạnh với các hố bùn sôi, mạch nước phun nước lên không trung 30 mét (100 ft) cứ sau vài phút. Đây là hiện tượng tự nhiên kì thú vô cùng hấp dẫn khách du lịch.</w:t>
      </w:r>
    </w:p>
    <w:p w:rsidR="00000000" w:rsidDel="00000000" w:rsidP="00000000" w:rsidRDefault="00000000" w:rsidRPr="00000000" w14:paraId="000000BE">
      <w:pPr>
        <w:rPr/>
      </w:pPr>
      <w:r w:rsidDel="00000000" w:rsidR="00000000" w:rsidRPr="00000000">
        <w:rPr/>
        <w:drawing>
          <wp:inline distB="0" distT="0" distL="0" distR="0">
            <wp:extent cx="6143915" cy="3268853"/>
            <wp:effectExtent b="0" l="0" r="0" t="0"/>
            <wp:docPr descr="Geysir geothermal area - Iceland Travel Guide" id="1578974863" name="image11.jpg"/>
            <a:graphic>
              <a:graphicData uri="http://schemas.openxmlformats.org/drawingml/2006/picture">
                <pic:pic>
                  <pic:nvPicPr>
                    <pic:cNvPr descr="Geysir geothermal area - Iceland Travel Guide" id="0" name="image11.jpg"/>
                    <pic:cNvPicPr preferRelativeResize="0"/>
                  </pic:nvPicPr>
                  <pic:blipFill>
                    <a:blip r:embed="rId36"/>
                    <a:srcRect b="3414" l="0" r="0" t="0"/>
                    <a:stretch>
                      <a:fillRect/>
                    </a:stretch>
                  </pic:blipFill>
                  <pic:spPr>
                    <a:xfrm>
                      <a:off x="0" y="0"/>
                      <a:ext cx="6143915" cy="326885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107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Thác nuớc Gullfoss (hay còn gọi là Thác Nuớc Vàng) – chụp ảnh:</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dây là một trong những diểm thu hút khách du lịch nổi tiếng nhất ở Iceland và là một phần của Golden Circle Route. Thác nuớc này duợc nhiều nguời coi là một trong những thácnuớc dẹp nhất ở Iceland. Nuớc dổ xuống theo hai giai doạn, một phần cao 11m và phần còn lại cao 21m, bên duới có khe nứt dài 2,5 km. Khe nứt này duợc tạo ra vào cuối Kỷ bang hà bởi những dợt lu lụt thảm khốc và duợc kéo dài thêm 25cm một nam do sự xói mòn liên tục của nuớc.</w:t>
      </w:r>
    </w:p>
    <w:p w:rsidR="00000000" w:rsidDel="00000000" w:rsidP="00000000" w:rsidRDefault="00000000" w:rsidRPr="00000000" w14:paraId="000000C0">
      <w:pPr>
        <w:rPr/>
      </w:pPr>
      <w:r w:rsidDel="00000000" w:rsidR="00000000" w:rsidRPr="00000000">
        <w:rPr/>
        <w:drawing>
          <wp:inline distB="0" distT="0" distL="0" distR="0">
            <wp:extent cx="6120765" cy="3648075"/>
            <wp:effectExtent b="0" l="0" r="0" t="0"/>
            <wp:docPr descr="5 Things To Know Before Visiting Gullfoss Waterfall Iceland - Iceland  Trippers" id="1578974864" name="image9.jpg"/>
            <a:graphic>
              <a:graphicData uri="http://schemas.openxmlformats.org/drawingml/2006/picture">
                <pic:pic>
                  <pic:nvPicPr>
                    <pic:cNvPr descr="5 Things To Know Before Visiting Gullfoss Waterfall Iceland - Iceland  Trippers" id="0" name="image9.jpg"/>
                    <pic:cNvPicPr preferRelativeResize="0"/>
                  </pic:nvPicPr>
                  <pic:blipFill>
                    <a:blip r:embed="rId37"/>
                    <a:srcRect b="0" l="0" r="0" t="0"/>
                    <a:stretch>
                      <a:fillRect/>
                    </a:stretch>
                  </pic:blipFill>
                  <pic:spPr>
                    <a:xfrm>
                      <a:off x="0" y="0"/>
                      <a:ext cx="612076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b w:val="1"/>
          <w:bCs w:val="1"/>
          <w:rtl w:val="0"/>
        </w:rPr>
        <w:t xml:space="preserve">Tối: </w:t>
      </w:r>
      <w:r w:rsidDel="00000000" w:rsidR="00000000" w:rsidRPr="00000000">
        <w:rPr>
          <w:rtl w:val="0"/>
        </w:rPr>
        <w:t xml:space="preserve">Đoàn ăn tối và nghỉ ngơi tại khách sạn ở Reykjavik.</w:t>
      </w:r>
    </w:p>
    <w:p w:rsidR="00000000" w:rsidDel="00000000" w:rsidP="00000000" w:rsidRDefault="00000000" w:rsidRPr="00000000" w14:paraId="000000C2">
      <w:pPr>
        <w:shd w:fill="ed7d31" w:val="clear"/>
        <w:rPr>
          <w:b w:val="1"/>
          <w:bCs w:val="1"/>
        </w:rPr>
      </w:pPr>
      <w:r w:rsidDel="00000000" w:rsidR="00000000" w:rsidRPr="00000000">
        <w:rPr>
          <w:b w:val="1"/>
          <w:bCs w:val="1"/>
          <w:rtl w:val="0"/>
        </w:rPr>
        <w:t xml:space="preserve">NGÀY 11 (09/07): REYKJAVIK – SELJALANDSFOSS – VÍK – REYKJAVIK </w:t>
      </w:r>
    </w:p>
    <w:p w:rsidR="00000000" w:rsidDel="00000000" w:rsidP="00000000" w:rsidRDefault="00000000" w:rsidRPr="00000000" w14:paraId="000000C3">
      <w:pPr>
        <w:shd w:fill="ed7d31" w:val="clear"/>
        <w:jc w:val="right"/>
        <w:rPr>
          <w:b w:val="1"/>
          <w:bCs w:val="1"/>
        </w:rPr>
      </w:pPr>
      <w:r w:rsidDel="00000000" w:rsidR="00000000" w:rsidRPr="00000000">
        <w:rPr>
          <w:b w:val="1"/>
          <w:bCs w:val="1"/>
          <w:rtl w:val="0"/>
        </w:rPr>
        <w:t xml:space="preserve">(Ăn sáng, trưa, tối)</w:t>
      </w:r>
    </w:p>
    <w:p w:rsidR="00000000" w:rsidDel="00000000" w:rsidP="00000000" w:rsidRDefault="00000000" w:rsidRPr="00000000" w14:paraId="000000C4">
      <w:pPr>
        <w:rPr/>
      </w:pPr>
      <w:r w:rsidDel="00000000" w:rsidR="00000000" w:rsidRPr="00000000">
        <w:rPr>
          <w:rtl w:val="0"/>
        </w:rPr>
        <w:t xml:space="preserve">Sau bữa sáng, đoàn di chuyển tham quan: </w:t>
      </w:r>
    </w:p>
    <w:p w:rsidR="00000000" w:rsidDel="00000000" w:rsidP="00000000" w:rsidRDefault="00000000" w:rsidRPr="00000000" w14:paraId="000000C5">
      <w:pPr>
        <w:numPr>
          <w:ilvl w:val="0"/>
          <w:numId w:val="9"/>
        </w:numPr>
        <w:ind w:left="540" w:hanging="360"/>
        <w:rPr>
          <w:b w:val="1"/>
          <w:bCs w:val="1"/>
        </w:rPr>
      </w:pPr>
      <w:r w:rsidDel="00000000" w:rsidR="00000000" w:rsidRPr="00000000">
        <w:rPr>
          <w:b w:val="1"/>
          <w:bCs w:val="1"/>
          <w:rtl w:val="0"/>
        </w:rPr>
        <w:t xml:space="preserve">Thác nước Seljalandsfoss: </w:t>
      </w:r>
      <w:r w:rsidDel="00000000" w:rsidR="00000000" w:rsidRPr="00000000">
        <w:rPr>
          <w:rtl w:val="0"/>
        </w:rPr>
        <w:t xml:space="preserve">Seljalandsfoss là một trong những thác nước nổi tiếng và là một kỳ quan thiên nhiên tại Iceland. Thác nước chảy xuống từ một vách đá có độ cao 60 mét nằm giữa một đồng cỏ xanh vào một hồ nước nhỏ trong xanh ở phía dưới. </w:t>
      </w:r>
      <w:r w:rsidDel="00000000" w:rsidR="00000000" w:rsidRPr="00000000">
        <w:rPr>
          <w:i w:val="1"/>
          <w:iCs w:val="1"/>
          <w:rtl w:val="0"/>
        </w:rPr>
        <w:t xml:space="preserve">(128km – 2h lái xe)</w:t>
      </w:r>
      <w:r w:rsidDel="00000000" w:rsidR="00000000" w:rsidRPr="00000000">
        <w:rPr>
          <w:rtl w:val="0"/>
        </w:rPr>
      </w:r>
    </w:p>
    <w:p w:rsidR="00000000" w:rsidDel="00000000" w:rsidP="00000000" w:rsidRDefault="00000000" w:rsidRPr="00000000" w14:paraId="000000C6">
      <w:pPr>
        <w:rPr>
          <w:b w:val="1"/>
          <w:bCs w:val="1"/>
        </w:rPr>
      </w:pPr>
      <w:r w:rsidDel="00000000" w:rsidR="00000000" w:rsidRPr="00000000">
        <w:rPr>
          <w:b w:val="1"/>
          <w:bCs w:val="1"/>
        </w:rPr>
        <w:drawing>
          <wp:inline distB="0" distT="0" distL="0" distR="0">
            <wp:extent cx="6114830" cy="3091446"/>
            <wp:effectExtent b="0" l="0" r="0" t="0"/>
            <wp:docPr id="1578974865" name="image6.jpg"/>
            <a:graphic>
              <a:graphicData uri="http://schemas.openxmlformats.org/drawingml/2006/picture">
                <pic:pic>
                  <pic:nvPicPr>
                    <pic:cNvPr id="0" name="image6.jpg"/>
                    <pic:cNvPicPr preferRelativeResize="0"/>
                  </pic:nvPicPr>
                  <pic:blipFill>
                    <a:blip r:embed="rId38"/>
                    <a:srcRect b="-21" l="0" r="0" t="832"/>
                    <a:stretch>
                      <a:fillRect/>
                    </a:stretch>
                  </pic:blipFill>
                  <pic:spPr>
                    <a:xfrm>
                      <a:off x="0" y="0"/>
                      <a:ext cx="6114830" cy="3091446"/>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numPr>
          <w:ilvl w:val="0"/>
          <w:numId w:val="9"/>
        </w:numPr>
        <w:ind w:left="540" w:hanging="360"/>
        <w:rPr/>
      </w:pPr>
      <w:r w:rsidDel="00000000" w:rsidR="00000000" w:rsidRPr="00000000">
        <w:rPr>
          <w:b w:val="1"/>
          <w:bCs w:val="1"/>
          <w:rtl w:val="0"/>
        </w:rPr>
        <w:t xml:space="preserve">Thác nước Skógafoss: </w:t>
      </w:r>
      <w:r w:rsidDel="00000000" w:rsidR="00000000" w:rsidRPr="00000000">
        <w:rPr>
          <w:rtl w:val="0"/>
        </w:rPr>
        <w:t xml:space="preserve">là thác nước tuyệt đẹp cao 60 mét và rộng 25m khiến nó trở thành một trong những thác nước lớn nhất trên toàn Iceland. </w:t>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numPr>
          <w:ilvl w:val="0"/>
          <w:numId w:val="9"/>
        </w:numPr>
        <w:ind w:left="540" w:hanging="360"/>
        <w:rPr/>
      </w:pPr>
      <w:r w:rsidDel="00000000" w:rsidR="00000000" w:rsidRPr="00000000">
        <w:rPr>
          <w:b w:val="1"/>
          <w:bCs w:val="1"/>
          <w:rtl w:val="0"/>
        </w:rPr>
        <w:t xml:space="preserve">Làng Vík:</w:t>
      </w:r>
      <w:r w:rsidDel="00000000" w:rsidR="00000000" w:rsidRPr="00000000">
        <w:rPr>
          <w:rtl w:val="0"/>
        </w:rPr>
        <w:t xml:space="preserve"> Là một ngôi làng ở cực nam của Iceland. Khung cảnh ở Vík thật sự khiến</w:t>
      </w:r>
    </w:p>
    <w:p w:rsidR="00000000" w:rsidDel="00000000" w:rsidP="00000000" w:rsidRDefault="00000000" w:rsidRPr="00000000" w14:paraId="000000CA">
      <w:pPr>
        <w:ind w:left="540" w:firstLine="0"/>
        <w:rPr/>
      </w:pPr>
      <w:r w:rsidDel="00000000" w:rsidR="00000000" w:rsidRPr="00000000">
        <w:rPr>
          <w:rtl w:val="0"/>
        </w:rPr>
        <w:t xml:space="preserve">các du khách không khỏi thích thú với những ngôi nhà cổ tựa lưng vào dãy núi phủ tuyết trắng, mặt trước nhìn thẳng ra phía Đại Tây Dương mênh mông. Đây là khu định cư lớn nhất trong khoảng 70km xung quanh và là một trạm quan trọng. (34km – 35 phút).</w:t>
      </w:r>
    </w:p>
    <w:p w:rsidR="00000000" w:rsidDel="00000000" w:rsidP="00000000" w:rsidRDefault="00000000" w:rsidRPr="00000000" w14:paraId="000000CB">
      <w:pPr>
        <w:rPr/>
      </w:pPr>
      <w:r w:rsidDel="00000000" w:rsidR="00000000" w:rsidRPr="00000000">
        <w:rPr/>
        <w:drawing>
          <wp:inline distB="0" distT="0" distL="0" distR="0">
            <wp:extent cx="6131556" cy="2800303"/>
            <wp:effectExtent b="0" l="0" r="0" t="0"/>
            <wp:docPr descr="Vík í Mýrdal Iceland: Picturesque Village with Black Sand Beaches and  Stunning Views | Destinations | Travel Reykjavík" id="1578974866" name="image30.jpg"/>
            <a:graphic>
              <a:graphicData uri="http://schemas.openxmlformats.org/drawingml/2006/picture">
                <pic:pic>
                  <pic:nvPicPr>
                    <pic:cNvPr descr="Vík í Mýrdal Iceland: Picturesque Village with Black Sand Beaches and  Stunning Views | Destinations | Travel Reykjavík" id="0" name="image30.jpg"/>
                    <pic:cNvPicPr preferRelativeResize="0"/>
                  </pic:nvPicPr>
                  <pic:blipFill>
                    <a:blip r:embed="rId39"/>
                    <a:srcRect b="0" l="0" r="0" t="0"/>
                    <a:stretch>
                      <a:fillRect/>
                    </a:stretch>
                  </pic:blipFill>
                  <pic:spPr>
                    <a:xfrm>
                      <a:off x="0" y="0"/>
                      <a:ext cx="6131556" cy="280030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numPr>
          <w:ilvl w:val="0"/>
          <w:numId w:val="9"/>
        </w:numPr>
        <w:ind w:left="567" w:hanging="284"/>
        <w:rPr/>
      </w:pPr>
      <w:r w:rsidDel="00000000" w:rsidR="00000000" w:rsidRPr="00000000">
        <w:rPr>
          <w:b w:val="1"/>
          <w:bCs w:val="1"/>
          <w:rtl w:val="0"/>
        </w:rPr>
        <w:t xml:space="preserve">Bãi biển cát đen Reynisfjara: </w:t>
      </w:r>
      <w:r w:rsidDel="00000000" w:rsidR="00000000" w:rsidRPr="00000000">
        <w:rPr>
          <w:rtl w:val="0"/>
        </w:rPr>
        <w:t xml:space="preserve">là một bãi biển núi lửa, với các cột đá bazan, dung nham hình thành, vách đá cao chót vót và hang động cột đá bazan rất độc đáo. Bãi biển này đã được tạp chí Islands Magazine của Mỹ xếp hạng là một trong mười bãi biển phi nhiệtđới đẹp nhất thế giới </w:t>
      </w:r>
      <w:r w:rsidDel="00000000" w:rsidR="00000000" w:rsidRPr="00000000">
        <w:rPr>
          <w:i w:val="1"/>
          <w:iCs w:val="1"/>
          <w:rtl w:val="0"/>
        </w:rPr>
        <w:t xml:space="preserve">(11km – 13 phút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5716</wp:posOffset>
                </wp:positionH>
                <wp:positionV relativeFrom="paragraph">
                  <wp:posOffset>1157257</wp:posOffset>
                </wp:positionV>
                <wp:extent cx="6115050" cy="2381250"/>
                <wp:effectExtent b="0" l="0" r="0" t="0"/>
                <wp:wrapSquare wrapText="bothSides" distB="0" distT="0" distL="114300" distR="114300"/>
                <wp:docPr id="1578974858" name=""/>
                <a:graphic>
                  <a:graphicData uri="http://schemas.microsoft.com/office/word/2010/wordprocessingGroup">
                    <wpg:wgp>
                      <wpg:cNvGrpSpPr/>
                      <wpg:grpSpPr>
                        <a:xfrm>
                          <a:off x="2288475" y="2589375"/>
                          <a:ext cx="6115050" cy="2381250"/>
                          <a:chOff x="2288475" y="2589375"/>
                          <a:chExt cx="6115050" cy="2381250"/>
                        </a:xfrm>
                      </wpg:grpSpPr>
                      <wpg:grpSp>
                        <wpg:cNvGrpSpPr/>
                        <wpg:grpSpPr>
                          <a:xfrm>
                            <a:off x="2288475" y="2589375"/>
                            <a:ext cx="6115050" cy="2381250"/>
                            <a:chOff x="0" y="0"/>
                            <a:chExt cx="6115050" cy="2114550"/>
                          </a:xfrm>
                        </wpg:grpSpPr>
                        <wps:wsp>
                          <wps:cNvSpPr/>
                          <wps:cNvPr id="3" name="Shape 3"/>
                          <wps:spPr>
                            <a:xfrm>
                              <a:off x="0" y="0"/>
                              <a:ext cx="6115050" cy="211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reynisdrangar-sunset-iceland" id="4" name="Shape 4"/>
                            <pic:cNvPicPr preferRelativeResize="0"/>
                          </pic:nvPicPr>
                          <pic:blipFill rotWithShape="1">
                            <a:blip r:embed="rId40">
                              <a:alphaModFix/>
                            </a:blip>
                            <a:srcRect b="-255" l="0" r="0" t="-294"/>
                            <a:stretch/>
                          </pic:blipFill>
                          <pic:spPr>
                            <a:xfrm>
                              <a:off x="0" y="0"/>
                              <a:ext cx="3009900" cy="2114550"/>
                            </a:xfrm>
                            <a:prstGeom prst="rect">
                              <a:avLst/>
                            </a:prstGeom>
                            <a:noFill/>
                            <a:ln>
                              <a:noFill/>
                            </a:ln>
                          </pic:spPr>
                        </pic:pic>
                        <pic:pic>
                          <pic:nvPicPr>
                            <pic:cNvPr descr="Reynisfjara Black Sand Beach in Iceland — The Discoveries Of" id="5" name="Shape 5"/>
                            <pic:cNvPicPr preferRelativeResize="0"/>
                          </pic:nvPicPr>
                          <pic:blipFill rotWithShape="1">
                            <a:blip r:embed="rId41">
                              <a:alphaModFix/>
                            </a:blip>
                            <a:srcRect b="0" l="0" r="0" t="0"/>
                            <a:stretch/>
                          </pic:blipFill>
                          <pic:spPr>
                            <a:xfrm>
                              <a:off x="3067050" y="9525"/>
                              <a:ext cx="3048000" cy="20955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5716</wp:posOffset>
                </wp:positionH>
                <wp:positionV relativeFrom="paragraph">
                  <wp:posOffset>1157257</wp:posOffset>
                </wp:positionV>
                <wp:extent cx="6115050" cy="2381250"/>
                <wp:effectExtent b="0" l="0" r="0" t="0"/>
                <wp:wrapSquare wrapText="bothSides" distB="0" distT="0" distL="114300" distR="114300"/>
                <wp:docPr id="1578974858"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6115050" cy="2381250"/>
                        </a:xfrm>
                        <a:prstGeom prst="rect"/>
                        <a:ln/>
                      </pic:spPr>
                    </pic:pic>
                  </a:graphicData>
                </a:graphic>
              </wp:anchor>
            </w:drawing>
          </mc:Fallback>
        </mc:AlternateContent>
      </w:r>
    </w:p>
    <w:p w:rsidR="00000000" w:rsidDel="00000000" w:rsidP="00000000" w:rsidRDefault="00000000" w:rsidRPr="00000000" w14:paraId="000000CD">
      <w:pPr>
        <w:rPr/>
      </w:pPr>
      <w:r w:rsidDel="00000000" w:rsidR="00000000" w:rsidRPr="00000000">
        <w:rPr>
          <w:b w:val="1"/>
          <w:bCs w:val="1"/>
          <w:rtl w:val="0"/>
        </w:rPr>
        <w:t xml:space="preserve">Tối:</w:t>
      </w:r>
      <w:r w:rsidDel="00000000" w:rsidR="00000000" w:rsidRPr="00000000">
        <w:rPr>
          <w:rtl w:val="0"/>
        </w:rPr>
        <w:t xml:space="preserve"> Đoàn ăn tối và nghỉ ngơi tại khách sạn ở Reykjavik.</w:t>
      </w:r>
    </w:p>
    <w:p w:rsidR="00000000" w:rsidDel="00000000" w:rsidP="00000000" w:rsidRDefault="00000000" w:rsidRPr="00000000" w14:paraId="000000CE">
      <w:pPr>
        <w:shd w:fill="ed7d31" w:val="clear"/>
        <w:rPr>
          <w:b w:val="1"/>
          <w:bCs w:val="1"/>
        </w:rPr>
      </w:pPr>
      <w:r w:rsidDel="00000000" w:rsidR="00000000" w:rsidRPr="00000000">
        <w:rPr>
          <w:b w:val="1"/>
          <w:bCs w:val="1"/>
          <w:rtl w:val="0"/>
        </w:rPr>
        <w:t xml:space="preserve">NGÀY 12 (10/07): REYKJAVIK – COPENHAGEN – ISTANBUL </w:t>
      </w:r>
    </w:p>
    <w:p w:rsidR="00000000" w:rsidDel="00000000" w:rsidP="00000000" w:rsidRDefault="00000000" w:rsidRPr="00000000" w14:paraId="000000CF">
      <w:pPr>
        <w:rPr>
          <w:b w:val="1"/>
          <w:bCs w:val="1"/>
        </w:rPr>
      </w:pPr>
      <w:r w:rsidDel="00000000" w:rsidR="00000000" w:rsidRPr="00000000">
        <w:rPr>
          <w:rtl w:val="0"/>
        </w:rPr>
        <w:t xml:space="preserve">Đoàn thức dậy sớm, di chuyển ra sân bay, đáp chuyến bay đi</w:t>
      </w:r>
      <w:r w:rsidDel="00000000" w:rsidR="00000000" w:rsidRPr="00000000">
        <w:rPr>
          <w:b w:val="1"/>
          <w:bCs w:val="1"/>
          <w:rtl w:val="0"/>
        </w:rPr>
        <w:t xml:space="preserve"> Copenhagen// FI 204 KEF – CPH (07.40 – 12.55)  </w:t>
      </w:r>
    </w:p>
    <w:p w:rsidR="00000000" w:rsidDel="00000000" w:rsidP="00000000" w:rsidRDefault="00000000" w:rsidRPr="00000000" w14:paraId="000000D0">
      <w:pPr>
        <w:rPr>
          <w:b w:val="1"/>
          <w:bCs w:val="1"/>
        </w:rPr>
      </w:pPr>
      <w:r w:rsidDel="00000000" w:rsidR="00000000" w:rsidRPr="00000000">
        <w:rPr>
          <w:rtl w:val="0"/>
        </w:rPr>
        <w:t xml:space="preserve">Đoàn đến Copenhagen, làm thủ tục nối tiếp chuyến bay đi</w:t>
      </w:r>
      <w:r w:rsidDel="00000000" w:rsidR="00000000" w:rsidRPr="00000000">
        <w:rPr>
          <w:b w:val="1"/>
          <w:bCs w:val="1"/>
          <w:rtl w:val="0"/>
        </w:rPr>
        <w:t xml:space="preserve"> Istanbul // TK 1786 CPH – IST (19.20 – 23.40)</w:t>
      </w:r>
    </w:p>
    <w:p w:rsidR="00000000" w:rsidDel="00000000" w:rsidP="00000000" w:rsidRDefault="00000000" w:rsidRPr="00000000" w14:paraId="000000D1">
      <w:pPr>
        <w:shd w:fill="ed7d31" w:val="clear"/>
        <w:rPr>
          <w:b w:val="1"/>
          <w:bCs w:val="1"/>
        </w:rPr>
      </w:pPr>
      <w:r w:rsidDel="00000000" w:rsidR="00000000" w:rsidRPr="00000000">
        <w:rPr>
          <w:b w:val="1"/>
          <w:bCs w:val="1"/>
          <w:rtl w:val="0"/>
        </w:rPr>
        <w:t xml:space="preserve">NGÀY 13 (11/07): ISTANBUL – VIỆT NAM </w:t>
      </w:r>
    </w:p>
    <w:p w:rsidR="00000000" w:rsidDel="00000000" w:rsidP="00000000" w:rsidRDefault="00000000" w:rsidRPr="00000000" w14:paraId="000000D2">
      <w:pPr>
        <w:rPr/>
      </w:pPr>
      <w:r w:rsidDel="00000000" w:rsidR="00000000" w:rsidRPr="00000000">
        <w:rPr>
          <w:rtl w:val="0"/>
        </w:rPr>
        <w:t xml:space="preserve">Đoàn chuẩn bị thủ tục nối tiếp chuyến bay về Việt Nam.</w:t>
      </w:r>
    </w:p>
    <w:p w:rsidR="00000000" w:rsidDel="00000000" w:rsidP="00000000" w:rsidRDefault="00000000" w:rsidRPr="00000000" w14:paraId="000000D3">
      <w:pPr>
        <w:rPr>
          <w:b w:val="1"/>
          <w:bCs w:val="1"/>
          <w:i w:val="1"/>
          <w:iCs w:val="1"/>
          <w:u w:val="single"/>
        </w:rPr>
      </w:pPr>
      <w:r w:rsidDel="00000000" w:rsidR="00000000" w:rsidRPr="00000000">
        <w:rPr>
          <w:b w:val="1"/>
          <w:bCs w:val="1"/>
          <w:i w:val="1"/>
          <w:iCs w:val="1"/>
          <w:u w:val="single"/>
          <w:rtl w:val="0"/>
        </w:rPr>
        <w:t xml:space="preserve">Chuyến bay về Hà Nội:</w:t>
      </w:r>
    </w:p>
    <w:p w:rsidR="00000000" w:rsidDel="00000000" w:rsidP="00000000" w:rsidRDefault="00000000" w:rsidRPr="00000000" w14:paraId="000000D4">
      <w:pPr>
        <w:rPr>
          <w:b w:val="1"/>
          <w:bCs w:val="1"/>
        </w:rPr>
      </w:pPr>
      <w:r w:rsidDel="00000000" w:rsidR="00000000" w:rsidRPr="00000000">
        <w:rPr>
          <w:b w:val="1"/>
          <w:bCs w:val="1"/>
          <w:rtl w:val="0"/>
        </w:rPr>
        <w:t xml:space="preserve">02.05:</w:t>
      </w:r>
      <w:r w:rsidDel="00000000" w:rsidR="00000000" w:rsidRPr="00000000">
        <w:rPr>
          <w:rtl w:val="0"/>
        </w:rPr>
        <w:t xml:space="preserve"> Đoàn tiếp tục đáp chuyến bay </w:t>
      </w:r>
      <w:r w:rsidDel="00000000" w:rsidR="00000000" w:rsidRPr="00000000">
        <w:rPr>
          <w:b w:val="1"/>
          <w:bCs w:val="1"/>
          <w:rtl w:val="0"/>
        </w:rPr>
        <w:t xml:space="preserve">về Hà Nội// TK 164 IST – HAN (02.05 – 15.25) </w:t>
      </w:r>
    </w:p>
    <w:p w:rsidR="00000000" w:rsidDel="00000000" w:rsidP="00000000" w:rsidRDefault="00000000" w:rsidRPr="00000000" w14:paraId="000000D5">
      <w:pPr>
        <w:rPr/>
      </w:pPr>
      <w:r w:rsidDel="00000000" w:rsidR="00000000" w:rsidRPr="00000000">
        <w:rPr>
          <w:b w:val="1"/>
          <w:bCs w:val="1"/>
          <w:rtl w:val="0"/>
        </w:rPr>
        <w:t xml:space="preserve">15.25:</w:t>
      </w:r>
      <w:r w:rsidDel="00000000" w:rsidR="00000000" w:rsidRPr="00000000">
        <w:rPr>
          <w:rtl w:val="0"/>
        </w:rPr>
        <w:t xml:space="preserve"> Đoàn về đến sân bay Nội Bài, xe đón đoàn trở về điểm hẹn ban đầu, tạm biệt quý khách,</w:t>
      </w:r>
    </w:p>
    <w:p w:rsidR="00000000" w:rsidDel="00000000" w:rsidP="00000000" w:rsidRDefault="00000000" w:rsidRPr="00000000" w14:paraId="000000D6">
      <w:pPr>
        <w:rPr>
          <w:b w:val="1"/>
          <w:bCs w:val="1"/>
          <w:i w:val="1"/>
          <w:iCs w:val="1"/>
          <w:u w:val="single"/>
        </w:rPr>
      </w:pPr>
      <w:r w:rsidDel="00000000" w:rsidR="00000000" w:rsidRPr="00000000">
        <w:rPr>
          <w:b w:val="1"/>
          <w:bCs w:val="1"/>
          <w:i w:val="1"/>
          <w:iCs w:val="1"/>
          <w:u w:val="single"/>
          <w:rtl w:val="0"/>
        </w:rPr>
        <w:t xml:space="preserve">Chuyến bay về Hồ Chí Minh:</w:t>
      </w:r>
    </w:p>
    <w:p w:rsidR="00000000" w:rsidDel="00000000" w:rsidP="00000000" w:rsidRDefault="00000000" w:rsidRPr="00000000" w14:paraId="000000D7">
      <w:pPr>
        <w:rPr>
          <w:b w:val="1"/>
          <w:bCs w:val="1"/>
        </w:rPr>
      </w:pPr>
      <w:r w:rsidDel="00000000" w:rsidR="00000000" w:rsidRPr="00000000">
        <w:rPr>
          <w:b w:val="1"/>
          <w:bCs w:val="1"/>
          <w:rtl w:val="0"/>
        </w:rPr>
        <w:t xml:space="preserve">02.05: </w:t>
      </w:r>
      <w:r w:rsidDel="00000000" w:rsidR="00000000" w:rsidRPr="00000000">
        <w:rPr>
          <w:rtl w:val="0"/>
        </w:rPr>
        <w:t xml:space="preserve">Đoàn tiếp tục đáp chuyến bay </w:t>
      </w:r>
      <w:r w:rsidDel="00000000" w:rsidR="00000000" w:rsidRPr="00000000">
        <w:rPr>
          <w:b w:val="1"/>
          <w:bCs w:val="1"/>
          <w:rtl w:val="0"/>
        </w:rPr>
        <w:t xml:space="preserve">về Sài Gòn// TK 162 IST – SGN (02.05 – 16.10).</w:t>
      </w:r>
    </w:p>
    <w:p w:rsidR="00000000" w:rsidDel="00000000" w:rsidP="00000000" w:rsidRDefault="00000000" w:rsidRPr="00000000" w14:paraId="000000D8">
      <w:pPr>
        <w:rPr/>
      </w:pPr>
      <w:r w:rsidDel="00000000" w:rsidR="00000000" w:rsidRPr="00000000">
        <w:rPr>
          <w:b w:val="1"/>
          <w:bCs w:val="1"/>
          <w:rtl w:val="0"/>
        </w:rPr>
        <w:t xml:space="preserve">16.30:</w:t>
      </w:r>
      <w:r w:rsidDel="00000000" w:rsidR="00000000" w:rsidRPr="00000000">
        <w:rPr>
          <w:rtl w:val="0"/>
        </w:rPr>
        <w:t xml:space="preserve"> Đoàn về đến sân bay Tân Sơn Nhất, tạm biệt quý khách, kết thúc chuyến đi tốt đẹp.</w:t>
      </w:r>
    </w:p>
    <w:p w:rsidR="00000000" w:rsidDel="00000000" w:rsidP="00000000" w:rsidRDefault="00000000" w:rsidRPr="00000000" w14:paraId="000000D9">
      <w:pPr>
        <w:rPr>
          <w:i w:val="1"/>
          <w:iCs w:val="1"/>
          <w:color w:val="ff0000"/>
        </w:rPr>
      </w:pPr>
      <w:r w:rsidDel="00000000" w:rsidR="00000000" w:rsidRPr="00000000">
        <w:rPr>
          <w:i w:val="1"/>
          <w:iCs w:val="1"/>
          <w:color w:val="ff0000"/>
          <w:rtl w:val="0"/>
        </w:rPr>
        <w:t xml:space="preserve">Tùy điều kiện thực tế trình tự tham quan có thể thay đổi nhưng vẫn bảo đảm đầy đủ điểm tham quan nêu trong chương trình.</w:t>
      </w:r>
    </w:p>
    <w:p w:rsidR="00000000" w:rsidDel="00000000" w:rsidP="00000000" w:rsidRDefault="00000000" w:rsidRPr="00000000" w14:paraId="000000DA">
      <w:pPr>
        <w:jc w:val="center"/>
        <w:rPr>
          <w:b w:val="1"/>
          <w:bCs w:val="1"/>
          <w:color w:val="ff0000"/>
          <w:sz w:val="32"/>
          <w:szCs w:val="32"/>
        </w:rPr>
      </w:pPr>
      <w:r w:rsidDel="00000000" w:rsidR="00000000" w:rsidRPr="00000000">
        <w:rPr>
          <w:rtl w:val="0"/>
        </w:rPr>
      </w:r>
    </w:p>
    <w:p w:rsidR="00000000" w:rsidDel="00000000" w:rsidP="00000000" w:rsidRDefault="00000000" w:rsidRPr="00000000" w14:paraId="000000DB">
      <w:pPr>
        <w:jc w:val="center"/>
        <w:rPr>
          <w:b w:val="1"/>
          <w:bCs w:val="1"/>
          <w:color w:val="ff0000"/>
          <w:sz w:val="32"/>
          <w:szCs w:val="32"/>
        </w:rPr>
      </w:pPr>
      <w:r w:rsidDel="00000000" w:rsidR="00000000" w:rsidRPr="00000000">
        <w:rPr>
          <w:b w:val="1"/>
          <w:bCs w:val="1"/>
          <w:color w:val="ff0000"/>
          <w:sz w:val="32"/>
          <w:szCs w:val="32"/>
          <w:rtl w:val="0"/>
        </w:rPr>
        <w:t xml:space="preserve">GIÁ TRỌN GÓI DÀNH CHO 1 KHÁCH (VNĐ):</w:t>
      </w:r>
    </w:p>
    <w:tbl>
      <w:tblPr>
        <w:tblStyle w:val="Table2"/>
        <w:tblW w:w="9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9"/>
        <w:tblGridChange w:id="0">
          <w:tblGrid>
            <w:gridCol w:w="9629"/>
          </w:tblGrid>
        </w:tblGridChange>
      </w:tblGrid>
      <w:tr>
        <w:trPr>
          <w:cantSplit w:val="0"/>
          <w:tblHeader w:val="0"/>
        </w:trPr>
        <w:tc>
          <w:tcPr/>
          <w:p w:rsidR="00000000" w:rsidDel="00000000" w:rsidP="00000000" w:rsidRDefault="00000000" w:rsidRPr="00000000" w14:paraId="000000DC">
            <w:pPr>
              <w:jc w:val="center"/>
              <w:rPr>
                <w:b w:val="1"/>
                <w:bCs w:val="1"/>
                <w:color w:val="ff0000"/>
                <w:sz w:val="36"/>
                <w:szCs w:val="36"/>
              </w:rPr>
            </w:pPr>
            <w:r w:rsidDel="00000000" w:rsidR="00000000" w:rsidRPr="00000000">
              <w:rPr>
                <w:b w:val="1"/>
                <w:bCs w:val="1"/>
                <w:sz w:val="36"/>
                <w:szCs w:val="36"/>
                <w:rtl w:val="0"/>
              </w:rPr>
              <w:t xml:space="preserve">10 KHÁCH TRỞ LÊN</w:t>
            </w: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b w:val="1"/>
                <w:bCs w:val="1"/>
                <w:color w:val="ff0000"/>
                <w:sz w:val="48"/>
                <w:szCs w:val="48"/>
              </w:rPr>
            </w:pPr>
            <w:r w:rsidDel="00000000" w:rsidR="00000000" w:rsidRPr="00000000">
              <w:rPr>
                <w:b w:val="1"/>
                <w:bCs w:val="1"/>
                <w:color w:val="ff0000"/>
                <w:sz w:val="48"/>
                <w:szCs w:val="48"/>
                <w:rtl w:val="0"/>
              </w:rPr>
              <w:t xml:space="preserve">395.000.000</w:t>
            </w:r>
            <w:r w:rsidDel="00000000" w:rsidR="00000000" w:rsidRPr="00000000">
              <w:rPr>
                <w:color w:val="ff0000"/>
                <w:rtl w:val="0"/>
              </w:rPr>
              <w:t xml:space="preserve"> </w:t>
            </w:r>
            <w:r w:rsidDel="00000000" w:rsidR="00000000" w:rsidRPr="00000000">
              <w:rPr>
                <w:b w:val="1"/>
                <w:bCs w:val="1"/>
                <w:color w:val="ff0000"/>
                <w:sz w:val="48"/>
                <w:szCs w:val="48"/>
                <w:rtl w:val="0"/>
              </w:rPr>
              <w:t xml:space="preserve">VNĐ</w:t>
            </w:r>
          </w:p>
        </w:tc>
      </w:tr>
    </w:tbl>
    <w:p w:rsidR="00000000" w:rsidDel="00000000" w:rsidP="00000000" w:rsidRDefault="00000000" w:rsidRPr="00000000" w14:paraId="000000DE">
      <w:pPr>
        <w:rPr>
          <w:b w:val="1"/>
          <w:bCs w:val="1"/>
        </w:rPr>
      </w:pPr>
      <w:r w:rsidDel="00000000" w:rsidR="00000000" w:rsidRPr="00000000">
        <w:rPr>
          <w:rtl w:val="0"/>
        </w:rPr>
      </w:r>
    </w:p>
    <w:p w:rsidR="00000000" w:rsidDel="00000000" w:rsidP="00000000" w:rsidRDefault="00000000" w:rsidRPr="00000000" w14:paraId="000000DF">
      <w:pPr>
        <w:rPr>
          <w:b w:val="1"/>
          <w:bCs w:val="1"/>
        </w:rPr>
      </w:pPr>
      <w:r w:rsidDel="00000000" w:rsidR="00000000" w:rsidRPr="00000000">
        <w:rPr>
          <w:b w:val="1"/>
          <w:bCs w:val="1"/>
          <w:rtl w:val="0"/>
        </w:rPr>
        <w:t xml:space="preserve">GIÁ BAO GỒM:</w:t>
      </w:r>
    </w:p>
    <w:p w:rsidR="00000000" w:rsidDel="00000000" w:rsidP="00000000" w:rsidRDefault="00000000" w:rsidRPr="00000000" w14:paraId="000000E0">
      <w:pPr>
        <w:numPr>
          <w:ilvl w:val="0"/>
          <w:numId w:val="1"/>
        </w:numPr>
        <w:ind w:left="720" w:hanging="360"/>
        <w:rPr/>
      </w:pPr>
      <w:r w:rsidDel="00000000" w:rsidR="00000000" w:rsidRPr="00000000">
        <w:rPr>
          <w:rtl w:val="0"/>
        </w:rPr>
        <w:t xml:space="preserve">Chi phí Visa nhập cảnh các đảo.</w:t>
      </w:r>
    </w:p>
    <w:p w:rsidR="00000000" w:rsidDel="00000000" w:rsidP="00000000" w:rsidRDefault="00000000" w:rsidRPr="00000000" w14:paraId="000000E1">
      <w:pPr>
        <w:numPr>
          <w:ilvl w:val="0"/>
          <w:numId w:val="1"/>
        </w:numPr>
        <w:ind w:left="720" w:hanging="360"/>
        <w:rPr/>
      </w:pPr>
      <w:r w:rsidDel="00000000" w:rsidR="00000000" w:rsidRPr="00000000">
        <w:rPr>
          <w:rtl w:val="0"/>
        </w:rPr>
        <w:t xml:space="preserve">Vé máy bay khứ hồi chặng quốc tế, nội địa theo chương trình.</w:t>
      </w:r>
    </w:p>
    <w:p w:rsidR="00000000" w:rsidDel="00000000" w:rsidP="00000000" w:rsidRDefault="00000000" w:rsidRPr="00000000" w14:paraId="000000E2">
      <w:pPr>
        <w:numPr>
          <w:ilvl w:val="0"/>
          <w:numId w:val="1"/>
        </w:numPr>
        <w:ind w:left="720" w:hanging="360"/>
        <w:rPr/>
      </w:pPr>
      <w:r w:rsidDel="00000000" w:rsidR="00000000" w:rsidRPr="00000000">
        <w:rPr>
          <w:rtl w:val="0"/>
        </w:rPr>
        <w:t xml:space="preserve">Thuế phi trường, phụ phí an ninh hàng không </w:t>
      </w:r>
    </w:p>
    <w:p w:rsidR="00000000" w:rsidDel="00000000" w:rsidP="00000000" w:rsidRDefault="00000000" w:rsidRPr="00000000" w14:paraId="000000E3">
      <w:pPr>
        <w:numPr>
          <w:ilvl w:val="0"/>
          <w:numId w:val="1"/>
        </w:numPr>
        <w:ind w:left="720" w:hanging="360"/>
        <w:rPr/>
      </w:pPr>
      <w:r w:rsidDel="00000000" w:rsidR="00000000" w:rsidRPr="00000000">
        <w:rPr>
          <w:rtl w:val="0"/>
        </w:rPr>
        <w:t xml:space="preserve">Hệ thống Khách sạn tiêu chuẩn 4 sao hoặc tương đương theo chương trình, tiêu chuẩn 2 người/phòng.</w:t>
      </w:r>
    </w:p>
    <w:p w:rsidR="00000000" w:rsidDel="00000000" w:rsidP="00000000" w:rsidRDefault="00000000" w:rsidRPr="00000000" w14:paraId="000000E4">
      <w:pPr>
        <w:numPr>
          <w:ilvl w:val="0"/>
          <w:numId w:val="1"/>
        </w:numPr>
        <w:ind w:left="720" w:hanging="360"/>
        <w:rPr/>
      </w:pPr>
      <w:r w:rsidDel="00000000" w:rsidR="00000000" w:rsidRPr="00000000">
        <w:rPr>
          <w:rtl w:val="0"/>
        </w:rPr>
        <w:t xml:space="preserve">Các bữa ăn theo chương trình, một </w:t>
      </w:r>
      <w:r w:rsidDel="00000000" w:rsidR="00000000" w:rsidRPr="00000000">
        <w:rPr>
          <w:b w:val="1"/>
          <w:bCs w:val="1"/>
          <w:rtl w:val="0"/>
        </w:rPr>
        <w:t xml:space="preserve">bữa ăn đặc biệt </w:t>
      </w:r>
      <w:r w:rsidDel="00000000" w:rsidR="00000000" w:rsidRPr="00000000">
        <w:rPr>
          <w:rtl w:val="0"/>
        </w:rPr>
        <w:t xml:space="preserve">tại Iceland.</w:t>
      </w:r>
    </w:p>
    <w:p w:rsidR="00000000" w:rsidDel="00000000" w:rsidP="00000000" w:rsidRDefault="00000000" w:rsidRPr="00000000" w14:paraId="000000E5">
      <w:pPr>
        <w:numPr>
          <w:ilvl w:val="0"/>
          <w:numId w:val="1"/>
        </w:numPr>
        <w:ind w:left="720" w:hanging="360"/>
        <w:rPr>
          <w:b w:val="1"/>
          <w:bCs w:val="1"/>
        </w:rPr>
      </w:pPr>
      <w:r w:rsidDel="00000000" w:rsidR="00000000" w:rsidRPr="00000000">
        <w:rPr>
          <w:b w:val="1"/>
          <w:bCs w:val="1"/>
          <w:rtl w:val="0"/>
        </w:rPr>
        <w:t xml:space="preserve">Đi thuyền ngắm cá voi tại Iceland</w:t>
      </w:r>
    </w:p>
    <w:p w:rsidR="00000000" w:rsidDel="00000000" w:rsidP="00000000" w:rsidRDefault="00000000" w:rsidRPr="00000000" w14:paraId="000000E6">
      <w:pPr>
        <w:numPr>
          <w:ilvl w:val="0"/>
          <w:numId w:val="1"/>
        </w:numPr>
        <w:ind w:left="720" w:hanging="360"/>
        <w:rPr>
          <w:b w:val="1"/>
          <w:bCs w:val="1"/>
        </w:rPr>
      </w:pPr>
      <w:r w:rsidDel="00000000" w:rsidR="00000000" w:rsidRPr="00000000">
        <w:rPr>
          <w:b w:val="1"/>
          <w:bCs w:val="1"/>
          <w:rtl w:val="0"/>
        </w:rPr>
        <w:t xml:space="preserve">Trực thăng ngắm nhìn Ilulissat </w:t>
      </w:r>
    </w:p>
    <w:p w:rsidR="00000000" w:rsidDel="00000000" w:rsidP="00000000" w:rsidRDefault="00000000" w:rsidRPr="00000000" w14:paraId="000000E7">
      <w:pPr>
        <w:numPr>
          <w:ilvl w:val="0"/>
          <w:numId w:val="1"/>
        </w:numPr>
        <w:ind w:left="720" w:hanging="360"/>
        <w:rPr>
          <w:b w:val="1"/>
          <w:bCs w:val="1"/>
        </w:rPr>
      </w:pPr>
      <w:r w:rsidDel="00000000" w:rsidR="00000000" w:rsidRPr="00000000">
        <w:rPr>
          <w:b w:val="1"/>
          <w:bCs w:val="1"/>
          <w:rtl w:val="0"/>
        </w:rPr>
        <w:t xml:space="preserve">Vé vào hồ địa nhiệt Blue Lagoon nổi tiếng thế giới ở Iceland.</w:t>
      </w:r>
    </w:p>
    <w:p w:rsidR="00000000" w:rsidDel="00000000" w:rsidP="00000000" w:rsidRDefault="00000000" w:rsidRPr="00000000" w14:paraId="000000E8">
      <w:pPr>
        <w:numPr>
          <w:ilvl w:val="0"/>
          <w:numId w:val="1"/>
        </w:numPr>
        <w:ind w:left="720" w:hanging="360"/>
        <w:rPr>
          <w:b w:val="1"/>
          <w:bCs w:val="1"/>
        </w:rPr>
      </w:pPr>
      <w:r w:rsidDel="00000000" w:rsidR="00000000" w:rsidRPr="00000000">
        <w:rPr>
          <w:b w:val="1"/>
          <w:bCs w:val="1"/>
          <w:rtl w:val="0"/>
        </w:rPr>
        <w:t xml:space="preserve">Chuyến tham quan bằng thuyền ngắm mặt trời nửa đêm tại Greenland</w:t>
      </w:r>
    </w:p>
    <w:p w:rsidR="00000000" w:rsidDel="00000000" w:rsidP="00000000" w:rsidRDefault="00000000" w:rsidRPr="00000000" w14:paraId="000000E9">
      <w:pPr>
        <w:numPr>
          <w:ilvl w:val="0"/>
          <w:numId w:val="1"/>
        </w:numPr>
        <w:ind w:left="720" w:hanging="360"/>
        <w:rPr>
          <w:b w:val="1"/>
          <w:bCs w:val="1"/>
        </w:rPr>
      </w:pPr>
      <w:r w:rsidDel="00000000" w:rsidR="00000000" w:rsidRPr="00000000">
        <w:rPr>
          <w:b w:val="1"/>
          <w:bCs w:val="1"/>
          <w:rtl w:val="0"/>
        </w:rPr>
        <w:t xml:space="preserve">Đi thuyền tham quan Vịnh EQI, Greenland.</w:t>
      </w:r>
    </w:p>
    <w:p w:rsidR="00000000" w:rsidDel="00000000" w:rsidP="00000000" w:rsidRDefault="00000000" w:rsidRPr="00000000" w14:paraId="000000EA">
      <w:pPr>
        <w:numPr>
          <w:ilvl w:val="0"/>
          <w:numId w:val="1"/>
        </w:numPr>
        <w:ind w:left="720" w:hanging="360"/>
        <w:rPr/>
      </w:pPr>
      <w:r w:rsidDel="00000000" w:rsidR="00000000" w:rsidRPr="00000000">
        <w:rPr>
          <w:rtl w:val="0"/>
        </w:rPr>
        <w:t xml:space="preserve">Tiền Tip cho hướng dẫn viên địa phương và lái xe suốt chương trình.</w:t>
      </w:r>
    </w:p>
    <w:p w:rsidR="00000000" w:rsidDel="00000000" w:rsidP="00000000" w:rsidRDefault="00000000" w:rsidRPr="00000000" w14:paraId="000000EB">
      <w:pPr>
        <w:numPr>
          <w:ilvl w:val="0"/>
          <w:numId w:val="1"/>
        </w:numPr>
        <w:ind w:left="720" w:hanging="360"/>
        <w:rPr/>
      </w:pPr>
      <w:r w:rsidDel="00000000" w:rsidR="00000000" w:rsidRPr="00000000">
        <w:rPr>
          <w:rtl w:val="0"/>
        </w:rPr>
        <w:t xml:space="preserve">Xe máy lạnh và các phương tiện vận chuyển phục vụ tham quan theo chương trình. </w:t>
      </w:r>
    </w:p>
    <w:p w:rsidR="00000000" w:rsidDel="00000000" w:rsidP="00000000" w:rsidRDefault="00000000" w:rsidRPr="00000000" w14:paraId="000000EC">
      <w:pPr>
        <w:numPr>
          <w:ilvl w:val="0"/>
          <w:numId w:val="1"/>
        </w:numPr>
        <w:ind w:left="720" w:hanging="360"/>
        <w:rPr/>
      </w:pPr>
      <w:r w:rsidDel="00000000" w:rsidR="00000000" w:rsidRPr="00000000">
        <w:rPr>
          <w:rtl w:val="0"/>
        </w:rPr>
        <w:t xml:space="preserve">Phí tham quan và vé vào cửa các nơi theo chương trình.</w:t>
      </w:r>
    </w:p>
    <w:p w:rsidR="00000000" w:rsidDel="00000000" w:rsidP="00000000" w:rsidRDefault="00000000" w:rsidRPr="00000000" w14:paraId="000000ED">
      <w:pPr>
        <w:numPr>
          <w:ilvl w:val="0"/>
          <w:numId w:val="1"/>
        </w:numPr>
        <w:ind w:left="720" w:hanging="360"/>
        <w:rPr/>
      </w:pPr>
      <w:r w:rsidDel="00000000" w:rsidR="00000000" w:rsidRPr="00000000">
        <w:rPr>
          <w:rtl w:val="0"/>
        </w:rPr>
        <w:t xml:space="preserve">Hướng dẫn viên </w:t>
      </w:r>
    </w:p>
    <w:p w:rsidR="00000000" w:rsidDel="00000000" w:rsidP="00000000" w:rsidRDefault="00000000" w:rsidRPr="00000000" w14:paraId="000000EE">
      <w:pPr>
        <w:numPr>
          <w:ilvl w:val="0"/>
          <w:numId w:val="1"/>
        </w:numPr>
        <w:ind w:left="720" w:hanging="360"/>
        <w:rPr/>
      </w:pPr>
      <w:r w:rsidDel="00000000" w:rsidR="00000000" w:rsidRPr="00000000">
        <w:rPr>
          <w:rtl w:val="0"/>
        </w:rPr>
        <w:t xml:space="preserve">Bảo hiểm du lịch quốc tế AIG</w:t>
      </w:r>
    </w:p>
    <w:p w:rsidR="00000000" w:rsidDel="00000000" w:rsidP="00000000" w:rsidRDefault="00000000" w:rsidRPr="00000000" w14:paraId="000000EF">
      <w:pPr>
        <w:numPr>
          <w:ilvl w:val="0"/>
          <w:numId w:val="1"/>
        </w:numPr>
        <w:ind w:left="720" w:hanging="360"/>
        <w:rPr/>
      </w:pPr>
      <w:r w:rsidDel="00000000" w:rsidR="00000000" w:rsidRPr="00000000">
        <w:rPr>
          <w:rtl w:val="0"/>
        </w:rPr>
        <w:t xml:space="preserve">Quà tặng gồm: bao hộ chiếu, nón, ô,….</w:t>
      </w:r>
    </w:p>
    <w:p w:rsidR="00000000" w:rsidDel="00000000" w:rsidP="00000000" w:rsidRDefault="00000000" w:rsidRPr="00000000" w14:paraId="000000F0">
      <w:pPr>
        <w:rPr>
          <w:b w:val="1"/>
          <w:bCs w:val="1"/>
        </w:rPr>
      </w:pPr>
      <w:r w:rsidDel="00000000" w:rsidR="00000000" w:rsidRPr="00000000">
        <w:rPr>
          <w:b w:val="1"/>
          <w:bCs w:val="1"/>
          <w:rtl w:val="0"/>
        </w:rPr>
        <w:t xml:space="preserve">GIÁ KHÔNG BAO GỒM:</w:t>
      </w:r>
    </w:p>
    <w:p w:rsidR="00000000" w:rsidDel="00000000" w:rsidP="00000000" w:rsidRDefault="00000000" w:rsidRPr="00000000" w14:paraId="000000F1">
      <w:pPr>
        <w:numPr>
          <w:ilvl w:val="0"/>
          <w:numId w:val="6"/>
        </w:numPr>
        <w:ind w:left="720" w:hanging="360"/>
        <w:rPr/>
      </w:pPr>
      <w:r w:rsidDel="00000000" w:rsidR="00000000" w:rsidRPr="00000000">
        <w:rPr>
          <w:rtl w:val="0"/>
        </w:rPr>
        <w:t xml:space="preserve">Hành lý quá cước trên các chuyến bay</w:t>
      </w:r>
    </w:p>
    <w:p w:rsidR="00000000" w:rsidDel="00000000" w:rsidP="00000000" w:rsidRDefault="00000000" w:rsidRPr="00000000" w14:paraId="000000F2">
      <w:pPr>
        <w:numPr>
          <w:ilvl w:val="0"/>
          <w:numId w:val="6"/>
        </w:numPr>
        <w:ind w:left="720" w:hanging="360"/>
        <w:rPr/>
      </w:pPr>
      <w:r w:rsidDel="00000000" w:rsidR="00000000" w:rsidRPr="00000000">
        <w:rPr>
          <w:rtl w:val="0"/>
        </w:rPr>
        <w:t xml:space="preserve">Phụ thu phòng đơn (nếu quý khách muốn ngủ riêng) </w:t>
      </w:r>
    </w:p>
    <w:p w:rsidR="00000000" w:rsidDel="00000000" w:rsidP="00000000" w:rsidRDefault="00000000" w:rsidRPr="00000000" w14:paraId="000000F3">
      <w:pPr>
        <w:numPr>
          <w:ilvl w:val="0"/>
          <w:numId w:val="6"/>
        </w:numPr>
        <w:ind w:left="720" w:hanging="360"/>
        <w:rPr/>
      </w:pPr>
      <w:r w:rsidDel="00000000" w:rsidR="00000000" w:rsidRPr="00000000">
        <w:rPr>
          <w:rtl w:val="0"/>
        </w:rPr>
        <w:t xml:space="preserve">Các dịch vụ sản phẩm không đề cập trong chương trình. </w:t>
      </w:r>
    </w:p>
    <w:p w:rsidR="00000000" w:rsidDel="00000000" w:rsidP="00000000" w:rsidRDefault="00000000" w:rsidRPr="00000000" w14:paraId="000000F4">
      <w:pPr>
        <w:numPr>
          <w:ilvl w:val="0"/>
          <w:numId w:val="6"/>
        </w:numPr>
        <w:ind w:left="720" w:hanging="360"/>
        <w:rPr/>
      </w:pPr>
      <w:r w:rsidDel="00000000" w:rsidR="00000000" w:rsidRPr="00000000">
        <w:rPr>
          <w:rtl w:val="0"/>
        </w:rPr>
        <w:t xml:space="preserve">Chi phí cá nhân như điện thoại, Internet, giặt ủi, thức ăn nước uống trong phòng khách sạn.</w:t>
      </w:r>
    </w:p>
    <w:p w:rsidR="00000000" w:rsidDel="00000000" w:rsidP="00000000" w:rsidRDefault="00000000" w:rsidRPr="00000000" w14:paraId="000000F5">
      <w:pPr>
        <w:rPr/>
      </w:pPr>
      <w:r w:rsidDel="00000000" w:rsidR="00000000" w:rsidRPr="00000000">
        <w:rPr>
          <w:rtl w:val="0"/>
        </w:rPr>
      </w:r>
    </w:p>
    <w:sectPr>
      <w:headerReference r:id="rId42" w:type="default"/>
      <w:headerReference r:id="rId43" w:type="first"/>
      <w:headerReference r:id="rId44" w:type="even"/>
      <w:pgSz w:h="16839" w:w="11907" w:orient="portrait"/>
      <w:pgMar w:bottom="1134" w:top="1701" w:left="1134" w:right="1134" w:header="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ict>
        <v:shape id="WordPictureWatermark1" style="position:absolute;width:483.3pt;height:683.6pt;rotation:0;z-index:-503316481;mso-position-horizontal-relative:margin;mso-position-horizontal:center;mso-position-vertical-relative:margin;mso-position-vertical:center;" alt="" type="#_x0000_t75">
          <v:imagedata blacklevel="22938f" cropbottom="0f" cropleft="0f" cropright="0f" croptop="0f" gain="19661f" r:id="rId1" o:title="image35.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900"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ict>
        <v:shape id="WordPictureWatermark2" style="position:absolute;width:483.3pt;height:683.6pt;rotation:0;z-index:-503316481;mso-position-horizontal-relative:margin;mso-position-horizontal:center;mso-position-vertical-relative:margin;mso-position-vertical:center;" alt="" type="#_x0000_t75">
          <v:imagedata blacklevel="22938f" cropbottom="0f" cropleft="0f" cropright="0f" croptop="0f" gain="19661f" r:id="rId1" o:title="image35.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88" w:hanging="360"/>
      </w:pPr>
      <w:rPr>
        <w:rFonts w:ascii="Noto Sans Symbols" w:cs="Noto Sans Symbols" w:eastAsia="Noto Sans Symbols" w:hAnsi="Noto Sans Symbols"/>
      </w:rPr>
    </w:lvl>
    <w:lvl w:ilvl="1">
      <w:start w:val="1"/>
      <w:numFmt w:val="bullet"/>
      <w:lvlText w:val="o"/>
      <w:lvlJc w:val="left"/>
      <w:pPr>
        <w:ind w:left="1508" w:hanging="360"/>
      </w:pPr>
      <w:rPr>
        <w:rFonts w:ascii="Courier New" w:cs="Courier New" w:eastAsia="Courier New" w:hAnsi="Courier New"/>
      </w:rPr>
    </w:lvl>
    <w:lvl w:ilvl="2">
      <w:start w:val="1"/>
      <w:numFmt w:val="bullet"/>
      <w:lvlText w:val="▪"/>
      <w:lvlJc w:val="left"/>
      <w:pPr>
        <w:ind w:left="2228" w:hanging="360"/>
      </w:pPr>
      <w:rPr>
        <w:rFonts w:ascii="Noto Sans Symbols" w:cs="Noto Sans Symbols" w:eastAsia="Noto Sans Symbols" w:hAnsi="Noto Sans Symbols"/>
      </w:rPr>
    </w:lvl>
    <w:lvl w:ilvl="3">
      <w:start w:val="1"/>
      <w:numFmt w:val="bullet"/>
      <w:lvlText w:val="●"/>
      <w:lvlJc w:val="left"/>
      <w:pPr>
        <w:ind w:left="2948" w:hanging="360"/>
      </w:pPr>
      <w:rPr>
        <w:rFonts w:ascii="Noto Sans Symbols" w:cs="Noto Sans Symbols" w:eastAsia="Noto Sans Symbols" w:hAnsi="Noto Sans Symbols"/>
      </w:rPr>
    </w:lvl>
    <w:lvl w:ilvl="4">
      <w:start w:val="1"/>
      <w:numFmt w:val="bullet"/>
      <w:lvlText w:val="o"/>
      <w:lvlJc w:val="left"/>
      <w:pPr>
        <w:ind w:left="3668" w:hanging="360"/>
      </w:pPr>
      <w:rPr>
        <w:rFonts w:ascii="Courier New" w:cs="Courier New" w:eastAsia="Courier New" w:hAnsi="Courier New"/>
      </w:rPr>
    </w:lvl>
    <w:lvl w:ilvl="5">
      <w:start w:val="1"/>
      <w:numFmt w:val="bullet"/>
      <w:lvlText w:val="▪"/>
      <w:lvlJc w:val="left"/>
      <w:pPr>
        <w:ind w:left="4388" w:hanging="360"/>
      </w:pPr>
      <w:rPr>
        <w:rFonts w:ascii="Noto Sans Symbols" w:cs="Noto Sans Symbols" w:eastAsia="Noto Sans Symbols" w:hAnsi="Noto Sans Symbols"/>
      </w:rPr>
    </w:lvl>
    <w:lvl w:ilvl="6">
      <w:start w:val="1"/>
      <w:numFmt w:val="bullet"/>
      <w:lvlText w:val="●"/>
      <w:lvlJc w:val="left"/>
      <w:pPr>
        <w:ind w:left="5108" w:hanging="360"/>
      </w:pPr>
      <w:rPr>
        <w:rFonts w:ascii="Noto Sans Symbols" w:cs="Noto Sans Symbols" w:eastAsia="Noto Sans Symbols" w:hAnsi="Noto Sans Symbols"/>
      </w:rPr>
    </w:lvl>
    <w:lvl w:ilvl="7">
      <w:start w:val="1"/>
      <w:numFmt w:val="bullet"/>
      <w:lvlText w:val="o"/>
      <w:lvlJc w:val="left"/>
      <w:pPr>
        <w:ind w:left="5828" w:hanging="360"/>
      </w:pPr>
      <w:rPr>
        <w:rFonts w:ascii="Courier New" w:cs="Courier New" w:eastAsia="Courier New" w:hAnsi="Courier New"/>
      </w:rPr>
    </w:lvl>
    <w:lvl w:ilvl="8">
      <w:start w:val="1"/>
      <w:numFmt w:val="bullet"/>
      <w:lvlText w:val="▪"/>
      <w:lvlJc w:val="left"/>
      <w:pPr>
        <w:ind w:left="654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107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
      </w:rPr>
    </w:rPrDefault>
    <w:pPrDefault>
      <w:pPr>
        <w:spacing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52209F"/>
    <w:pPr>
      <w:tabs>
        <w:tab w:val="center" w:pos="4680"/>
        <w:tab w:val="right" w:pos="9360"/>
      </w:tabs>
    </w:pPr>
    <w:rPr>
      <w:rFonts w:cs="Times New Roman" w:eastAsia="MS Mincho"/>
      <w:szCs w:val="24"/>
      <w:lang w:eastAsia="ja-JP" w:val="x-none"/>
    </w:rPr>
  </w:style>
  <w:style w:type="character" w:styleId="HeaderChar" w:customStyle="1">
    <w:name w:val="Header Char"/>
    <w:basedOn w:val="DefaultParagraphFont"/>
    <w:link w:val="Header"/>
    <w:rsid w:val="0052209F"/>
    <w:rPr>
      <w:rFonts w:cs="Times New Roman" w:eastAsia="MS Mincho"/>
      <w:kern w:val="0"/>
      <w:sz w:val="26"/>
      <w:szCs w:val="24"/>
      <w:lang w:eastAsia="ja-JP" w:val="x-none"/>
    </w:rPr>
  </w:style>
  <w:style w:type="paragraph" w:styleId="Footer">
    <w:name w:val="footer"/>
    <w:basedOn w:val="Normal"/>
    <w:link w:val="FooterChar"/>
    <w:uiPriority w:val="99"/>
    <w:rsid w:val="0052209F"/>
    <w:pPr>
      <w:tabs>
        <w:tab w:val="center" w:pos="4680"/>
        <w:tab w:val="right" w:pos="9360"/>
      </w:tabs>
    </w:pPr>
    <w:rPr>
      <w:rFonts w:cs="Times New Roman" w:eastAsia="MS Mincho"/>
      <w:szCs w:val="24"/>
      <w:lang w:eastAsia="ja-JP" w:val="x-none"/>
    </w:rPr>
  </w:style>
  <w:style w:type="character" w:styleId="FooterChar" w:customStyle="1">
    <w:name w:val="Footer Char"/>
    <w:basedOn w:val="DefaultParagraphFont"/>
    <w:link w:val="Footer"/>
    <w:uiPriority w:val="99"/>
    <w:rsid w:val="0052209F"/>
    <w:rPr>
      <w:rFonts w:cs="Times New Roman" w:eastAsia="MS Mincho"/>
      <w:kern w:val="0"/>
      <w:sz w:val="26"/>
      <w:szCs w:val="24"/>
      <w:lang w:eastAsia="ja-JP" w:val="x-none"/>
    </w:rPr>
  </w:style>
  <w:style w:type="paragraph" w:styleId="ListParagraph">
    <w:name w:val="List Paragraph"/>
    <w:basedOn w:val="Normal"/>
    <w:uiPriority w:val="34"/>
    <w:qFormat w:val="1"/>
    <w:rsid w:val="0052209F"/>
    <w:pPr>
      <w:ind w:left="720"/>
      <w:contextualSpacing w:val="1"/>
    </w:pPr>
  </w:style>
  <w:style w:type="paragraph" w:styleId="BalloonText">
    <w:name w:val="Balloon Text"/>
    <w:basedOn w:val="Normal"/>
    <w:link w:val="BalloonTextChar"/>
    <w:uiPriority w:val="99"/>
    <w:semiHidden w:val="1"/>
    <w:unhideWhenUsed w:val="1"/>
    <w:rsid w:val="00456000"/>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56000"/>
    <w:rPr>
      <w:rFonts w:ascii="Segoe UI" w:cs="Segoe UI" w:hAnsi="Segoe UI"/>
      <w:kern w:val="0"/>
      <w:sz w:val="18"/>
      <w:szCs w:val="18"/>
    </w:rPr>
  </w:style>
  <w:style w:type="paragraph" w:styleId="NormalWeb">
    <w:name w:val="Normal (Web)"/>
    <w:basedOn w:val="Normal"/>
    <w:uiPriority w:val="99"/>
    <w:unhideWhenUsed w:val="1"/>
    <w:rsid w:val="00C333FB"/>
    <w:pPr>
      <w:spacing w:after="100" w:afterAutospacing="1" w:before="100" w:beforeAutospacing="1" w:line="240" w:lineRule="auto"/>
      <w:jc w:val="left"/>
    </w:pPr>
    <w:rPr>
      <w:rFonts w:cs="Times New Roman" w:eastAsia="Times New Roman"/>
      <w:sz w:val="24"/>
      <w:szCs w:val="24"/>
      <w:lang w:eastAsia="ja-JP"/>
    </w:rPr>
  </w:style>
  <w:style w:type="character" w:styleId="Strong">
    <w:name w:val="Strong"/>
    <w:basedOn w:val="DefaultParagraphFont"/>
    <w:uiPriority w:val="22"/>
    <w:qFormat w:val="1"/>
    <w:rsid w:val="00C333FB"/>
    <w:rPr>
      <w:b w:val="1"/>
      <w:bCs w:val="1"/>
    </w:rPr>
  </w:style>
  <w:style w:type="character" w:styleId="mord" w:customStyle="1">
    <w:name w:val="mord"/>
    <w:basedOn w:val="DefaultParagraphFont"/>
    <w:rsid w:val="00011FC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jpg"/><Relationship Id="rId20" Type="http://schemas.openxmlformats.org/officeDocument/2006/relationships/image" Target="media/image23.jpg"/><Relationship Id="rId42" Type="http://schemas.openxmlformats.org/officeDocument/2006/relationships/header" Target="header2.xml"/><Relationship Id="rId41" Type="http://schemas.openxmlformats.org/officeDocument/2006/relationships/image" Target="media/image37.jpg"/><Relationship Id="rId22" Type="http://schemas.openxmlformats.org/officeDocument/2006/relationships/image" Target="media/image22.jpg"/><Relationship Id="rId44" Type="http://schemas.openxmlformats.org/officeDocument/2006/relationships/header" Target="header1.xml"/><Relationship Id="rId21" Type="http://schemas.openxmlformats.org/officeDocument/2006/relationships/image" Target="media/image32.jpg"/><Relationship Id="rId43" Type="http://schemas.openxmlformats.org/officeDocument/2006/relationships/header" Target="header3.xml"/><Relationship Id="rId24" Type="http://schemas.openxmlformats.org/officeDocument/2006/relationships/image" Target="media/image27.jp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image" Target="media/image38.jpg"/><Relationship Id="rId25" Type="http://schemas.openxmlformats.org/officeDocument/2006/relationships/image" Target="media/image13.jpg"/><Relationship Id="rId28" Type="http://schemas.openxmlformats.org/officeDocument/2006/relationships/image" Target="media/image21.jpg"/><Relationship Id="rId27" Type="http://schemas.openxmlformats.org/officeDocument/2006/relationships/image" Target="media/image3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1.jpg"/><Relationship Id="rId7" Type="http://schemas.openxmlformats.org/officeDocument/2006/relationships/image" Target="media/image8.png"/><Relationship Id="rId8" Type="http://schemas.openxmlformats.org/officeDocument/2006/relationships/image" Target="media/image25.jpg"/><Relationship Id="rId31" Type="http://schemas.openxmlformats.org/officeDocument/2006/relationships/image" Target="media/image20.jpg"/><Relationship Id="rId30" Type="http://schemas.openxmlformats.org/officeDocument/2006/relationships/image" Target="media/image18.jpg"/><Relationship Id="rId11" Type="http://schemas.openxmlformats.org/officeDocument/2006/relationships/image" Target="media/image2.jpg"/><Relationship Id="rId33" Type="http://schemas.openxmlformats.org/officeDocument/2006/relationships/image" Target="media/image28.jpg"/><Relationship Id="rId10" Type="http://schemas.openxmlformats.org/officeDocument/2006/relationships/image" Target="media/image1.jpg"/><Relationship Id="rId32" Type="http://schemas.openxmlformats.org/officeDocument/2006/relationships/image" Target="media/image24.jpg"/><Relationship Id="rId13" Type="http://schemas.openxmlformats.org/officeDocument/2006/relationships/image" Target="media/image7.jpg"/><Relationship Id="rId35" Type="http://schemas.openxmlformats.org/officeDocument/2006/relationships/image" Target="media/image34.jpg"/><Relationship Id="rId12" Type="http://schemas.openxmlformats.org/officeDocument/2006/relationships/image" Target="media/image19.jpg"/><Relationship Id="rId34" Type="http://schemas.openxmlformats.org/officeDocument/2006/relationships/image" Target="media/image33.jpg"/><Relationship Id="rId15" Type="http://schemas.openxmlformats.org/officeDocument/2006/relationships/image" Target="media/image3.jpg"/><Relationship Id="rId37" Type="http://schemas.openxmlformats.org/officeDocument/2006/relationships/image" Target="media/image9.jpg"/><Relationship Id="rId14" Type="http://schemas.openxmlformats.org/officeDocument/2006/relationships/image" Target="media/image5.jpg"/><Relationship Id="rId36" Type="http://schemas.openxmlformats.org/officeDocument/2006/relationships/image" Target="media/image11.jpg"/><Relationship Id="rId17" Type="http://schemas.openxmlformats.org/officeDocument/2006/relationships/image" Target="media/image29.jpg"/><Relationship Id="rId39" Type="http://schemas.openxmlformats.org/officeDocument/2006/relationships/image" Target="media/image30.jpg"/><Relationship Id="rId16" Type="http://schemas.openxmlformats.org/officeDocument/2006/relationships/image" Target="media/image10.jpg"/><Relationship Id="rId38" Type="http://schemas.openxmlformats.org/officeDocument/2006/relationships/image" Target="media/image6.jpg"/><Relationship Id="rId19" Type="http://schemas.openxmlformats.org/officeDocument/2006/relationships/image" Target="media/image15.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header3.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niHxqjZZzvE+mT2ZZZq/tiynQ==">CgMxLjAyDmguY2lyYmU3bnpzMXJ2OAByITE5TjhlcVhScjk0bmNCQ0tweS1NVTlmUnBWVnFRellhOA==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2025-05-13T07:48:00Z</dcterms:created>
  <dc:creator>hahoang vgcgroup.vn</dc:creator>
</cp:coreProperties>
</file>