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06C8" w14:textId="0F212FAB" w:rsidR="00A16542" w:rsidRPr="008810A1" w:rsidRDefault="00F46AD4" w:rsidP="00781989">
      <w:pPr>
        <w:spacing w:before="120" w:after="0" w:line="276" w:lineRule="auto"/>
        <w:jc w:val="center"/>
        <w:rPr>
          <w:rFonts w:ascii="Palatino Linotype" w:hAnsi="Palatino Linotype" w:cs="Times New Roman"/>
          <w:b/>
          <w:color w:val="0070C0"/>
          <w:sz w:val="28"/>
          <w:szCs w:val="28"/>
          <w:lang w:val="en-US"/>
        </w:rPr>
      </w:pPr>
      <w:r w:rsidRPr="008810A1">
        <w:rPr>
          <w:rFonts w:ascii="Palatino Linotype" w:hAnsi="Palatino Linotype" w:cs="Times New Roman"/>
          <w:b/>
          <w:color w:val="0070C0"/>
          <w:sz w:val="28"/>
          <w:szCs w:val="28"/>
          <w:lang w:val="en-US"/>
        </w:rPr>
        <w:t>DU XUÂN 2026 – “</w:t>
      </w:r>
      <w:proofErr w:type="spellStart"/>
      <w:r w:rsidRPr="008810A1">
        <w:rPr>
          <w:rFonts w:ascii="Palatino Linotype" w:hAnsi="Palatino Linotype" w:cs="Times New Roman"/>
          <w:b/>
          <w:i/>
          <w:iCs/>
          <w:color w:val="0070C0"/>
          <w:sz w:val="28"/>
          <w:szCs w:val="28"/>
          <w:lang w:val="en-US"/>
        </w:rPr>
        <w:t>Hành</w:t>
      </w:r>
      <w:proofErr w:type="spellEnd"/>
      <w:r w:rsidRPr="008810A1">
        <w:rPr>
          <w:rFonts w:ascii="Palatino Linotype" w:hAnsi="Palatino Linotype" w:cs="Times New Roman"/>
          <w:b/>
          <w:i/>
          <w:iCs/>
          <w:color w:val="0070C0"/>
          <w:sz w:val="28"/>
          <w:szCs w:val="28"/>
          <w:lang w:val="en-US"/>
        </w:rPr>
        <w:t xml:space="preserve"> </w:t>
      </w:r>
      <w:proofErr w:type="spellStart"/>
      <w:r w:rsidRPr="008810A1">
        <w:rPr>
          <w:rFonts w:ascii="Palatino Linotype" w:hAnsi="Palatino Linotype" w:cs="Times New Roman"/>
          <w:b/>
          <w:i/>
          <w:iCs/>
          <w:color w:val="0070C0"/>
          <w:sz w:val="28"/>
          <w:szCs w:val="28"/>
          <w:lang w:val="en-US"/>
        </w:rPr>
        <w:t>Trình</w:t>
      </w:r>
      <w:proofErr w:type="spellEnd"/>
      <w:r w:rsidRPr="008810A1">
        <w:rPr>
          <w:rFonts w:ascii="Palatino Linotype" w:hAnsi="Palatino Linotype" w:cs="Times New Roman"/>
          <w:b/>
          <w:i/>
          <w:iCs/>
          <w:color w:val="0070C0"/>
          <w:sz w:val="28"/>
          <w:szCs w:val="28"/>
          <w:lang w:val="en-US"/>
        </w:rPr>
        <w:t xml:space="preserve"> </w:t>
      </w:r>
      <w:proofErr w:type="spellStart"/>
      <w:r w:rsidRPr="008810A1">
        <w:rPr>
          <w:rFonts w:ascii="Palatino Linotype" w:hAnsi="Palatino Linotype" w:cs="Times New Roman"/>
          <w:b/>
          <w:i/>
          <w:iCs/>
          <w:color w:val="0070C0"/>
          <w:sz w:val="28"/>
          <w:szCs w:val="28"/>
          <w:lang w:val="en-US"/>
        </w:rPr>
        <w:t>Hướng</w:t>
      </w:r>
      <w:proofErr w:type="spellEnd"/>
      <w:r w:rsidRPr="008810A1">
        <w:rPr>
          <w:rFonts w:ascii="Palatino Linotype" w:hAnsi="Palatino Linotype" w:cs="Times New Roman"/>
          <w:b/>
          <w:i/>
          <w:iCs/>
          <w:color w:val="0070C0"/>
          <w:sz w:val="28"/>
          <w:szCs w:val="28"/>
          <w:lang w:val="en-US"/>
        </w:rPr>
        <w:t xml:space="preserve"> Tâm - </w:t>
      </w:r>
      <w:proofErr w:type="spellStart"/>
      <w:r w:rsidRPr="008810A1">
        <w:rPr>
          <w:rFonts w:ascii="Palatino Linotype" w:hAnsi="Palatino Linotype" w:cs="Times New Roman"/>
          <w:b/>
          <w:i/>
          <w:iCs/>
          <w:color w:val="0070C0"/>
          <w:sz w:val="28"/>
          <w:szCs w:val="28"/>
          <w:lang w:val="en-US"/>
        </w:rPr>
        <w:t>Khởi</w:t>
      </w:r>
      <w:proofErr w:type="spellEnd"/>
      <w:r w:rsidRPr="008810A1">
        <w:rPr>
          <w:rFonts w:ascii="Palatino Linotype" w:hAnsi="Palatino Linotype" w:cs="Times New Roman"/>
          <w:b/>
          <w:i/>
          <w:iCs/>
          <w:color w:val="0070C0"/>
          <w:sz w:val="28"/>
          <w:szCs w:val="28"/>
          <w:lang w:val="en-US"/>
        </w:rPr>
        <w:t xml:space="preserve"> </w:t>
      </w:r>
      <w:proofErr w:type="spellStart"/>
      <w:r w:rsidRPr="008810A1">
        <w:rPr>
          <w:rFonts w:ascii="Palatino Linotype" w:hAnsi="Palatino Linotype" w:cs="Times New Roman"/>
          <w:b/>
          <w:i/>
          <w:iCs/>
          <w:color w:val="0070C0"/>
          <w:sz w:val="28"/>
          <w:szCs w:val="28"/>
          <w:lang w:val="en-US"/>
        </w:rPr>
        <w:t>Đầu</w:t>
      </w:r>
      <w:proofErr w:type="spellEnd"/>
      <w:r w:rsidRPr="008810A1">
        <w:rPr>
          <w:rFonts w:ascii="Palatino Linotype" w:hAnsi="Palatino Linotype" w:cs="Times New Roman"/>
          <w:b/>
          <w:i/>
          <w:iCs/>
          <w:color w:val="0070C0"/>
          <w:sz w:val="28"/>
          <w:szCs w:val="28"/>
          <w:lang w:val="en-US"/>
        </w:rPr>
        <w:t xml:space="preserve"> Thịnh Vượng”</w:t>
      </w:r>
    </w:p>
    <w:p w14:paraId="338B0478" w14:textId="0C25A41E" w:rsidR="00A16542" w:rsidRPr="008810A1" w:rsidRDefault="00F46AD4" w:rsidP="00FF0BED">
      <w:pPr>
        <w:spacing w:after="0" w:line="276" w:lineRule="auto"/>
        <w:jc w:val="center"/>
        <w:rPr>
          <w:rFonts w:ascii="Palatino Linotype" w:hAnsi="Palatino Linotype" w:cs="Times New Roman"/>
          <w:b/>
          <w:bCs/>
          <w:caps/>
          <w:color w:val="C00000"/>
          <w:sz w:val="44"/>
          <w:szCs w:val="44"/>
        </w:rPr>
      </w:pPr>
      <w:r w:rsidRPr="008810A1">
        <w:rPr>
          <w:rFonts w:ascii="Palatino Linotype" w:hAnsi="Palatino Linotype" w:cs="Times New Roman"/>
          <w:b/>
          <w:bCs/>
          <w:caps/>
          <w:color w:val="C00000"/>
          <w:sz w:val="44"/>
          <w:szCs w:val="44"/>
          <w:lang w:val="en-US"/>
        </w:rPr>
        <w:t xml:space="preserve">HÀ NỘI </w:t>
      </w:r>
      <w:r w:rsidR="00357A44" w:rsidRPr="008810A1">
        <w:rPr>
          <w:rFonts w:ascii="Palatino Linotype" w:hAnsi="Palatino Linotype" w:cs="Times New Roman"/>
          <w:b/>
          <w:bCs/>
          <w:caps/>
          <w:color w:val="C00000"/>
          <w:sz w:val="44"/>
          <w:szCs w:val="44"/>
          <w:lang w:val="en-US"/>
        </w:rPr>
        <w:t>–</w:t>
      </w:r>
      <w:r w:rsidRPr="008810A1">
        <w:rPr>
          <w:rFonts w:ascii="Palatino Linotype" w:hAnsi="Palatino Linotype" w:cs="Times New Roman"/>
          <w:b/>
          <w:bCs/>
          <w:caps/>
          <w:color w:val="C00000"/>
          <w:sz w:val="44"/>
          <w:szCs w:val="44"/>
          <w:lang w:val="en-US"/>
        </w:rPr>
        <w:t xml:space="preserve"> </w:t>
      </w:r>
      <w:r w:rsidR="00357A44" w:rsidRPr="008810A1">
        <w:rPr>
          <w:rFonts w:ascii="Palatino Linotype" w:hAnsi="Palatino Linotype" w:cs="Times New Roman"/>
          <w:b/>
          <w:bCs/>
          <w:caps/>
          <w:color w:val="C00000"/>
          <w:sz w:val="44"/>
          <w:szCs w:val="44"/>
          <w:lang w:val="en-US"/>
        </w:rPr>
        <w:t>THIỀN VIỆN TRÚC LÂM TÂY THIÊN – TAM ĐẢO</w:t>
      </w:r>
      <w:r w:rsidR="00171F1D" w:rsidRPr="008810A1">
        <w:rPr>
          <w:rFonts w:ascii="Palatino Linotype" w:hAnsi="Palatino Linotype" w:cs="Times New Roman"/>
          <w:b/>
          <w:bCs/>
          <w:caps/>
          <w:color w:val="C00000"/>
          <w:sz w:val="44"/>
          <w:szCs w:val="44"/>
          <w:lang w:val="en-US"/>
        </w:rPr>
        <w:t xml:space="preserve"> </w:t>
      </w:r>
      <w:r w:rsidRPr="008810A1">
        <w:rPr>
          <w:rFonts w:ascii="Palatino Linotype" w:hAnsi="Palatino Linotype" w:cs="Times New Roman"/>
          <w:b/>
          <w:bCs/>
          <w:caps/>
          <w:color w:val="C00000"/>
          <w:sz w:val="44"/>
          <w:szCs w:val="44"/>
          <w:lang w:val="en-US"/>
        </w:rPr>
        <w:t>– HÀ NỘI</w:t>
      </w:r>
    </w:p>
    <w:p w14:paraId="7D5667D1" w14:textId="4E230104" w:rsidR="00F46AD4" w:rsidRPr="008810A1" w:rsidRDefault="00C93B90" w:rsidP="00F46AD4">
      <w:pPr>
        <w:spacing w:after="120" w:line="276" w:lineRule="auto"/>
        <w:jc w:val="center"/>
        <w:rPr>
          <w:rFonts w:ascii="Palatino Linotype" w:hAnsi="Palatino Linotype" w:cs="Times New Roman"/>
          <w:b/>
          <w:i/>
          <w:color w:val="EE0000"/>
          <w:sz w:val="24"/>
          <w:szCs w:val="24"/>
          <w:lang w:val="en-US"/>
        </w:rPr>
      </w:pPr>
      <w:r w:rsidRPr="008810A1">
        <w:rPr>
          <w:rFonts w:ascii="Palatino Linotype" w:hAnsi="Palatino Linotype" w:cs="Times New Roman"/>
          <w:b/>
          <w:i/>
          <w:color w:val="275317" w:themeColor="accent6" w:themeShade="80"/>
          <w:sz w:val="24"/>
          <w:szCs w:val="24"/>
        </w:rPr>
        <w:t xml:space="preserve">(Thời gian: </w:t>
      </w:r>
      <w:r w:rsidR="00F46AD4" w:rsidRPr="008810A1">
        <w:rPr>
          <w:rFonts w:ascii="Palatino Linotype" w:hAnsi="Palatino Linotype" w:cs="Times New Roman"/>
          <w:b/>
          <w:i/>
          <w:color w:val="EE0000"/>
          <w:sz w:val="24"/>
          <w:szCs w:val="24"/>
          <w:lang w:val="en-US"/>
        </w:rPr>
        <w:t xml:space="preserve">01 </w:t>
      </w:r>
      <w:proofErr w:type="spellStart"/>
      <w:r w:rsidR="00F46AD4" w:rsidRPr="008810A1">
        <w:rPr>
          <w:rFonts w:ascii="Palatino Linotype" w:hAnsi="Palatino Linotype" w:cs="Times New Roman"/>
          <w:b/>
          <w:i/>
          <w:color w:val="EE0000"/>
          <w:sz w:val="24"/>
          <w:szCs w:val="24"/>
          <w:lang w:val="en-US"/>
        </w:rPr>
        <w:t>ngày</w:t>
      </w:r>
      <w:proofErr w:type="spellEnd"/>
      <w:r w:rsidRPr="008810A1">
        <w:rPr>
          <w:rFonts w:ascii="Palatino Linotype" w:hAnsi="Palatino Linotype" w:cs="Times New Roman"/>
          <w:b/>
          <w:i/>
          <w:color w:val="EE0000"/>
          <w:sz w:val="24"/>
          <w:szCs w:val="24"/>
        </w:rPr>
        <w:t xml:space="preserve"> </w:t>
      </w:r>
      <w:r w:rsidRPr="008810A1">
        <w:rPr>
          <w:rFonts w:ascii="Palatino Linotype" w:hAnsi="Palatino Linotype" w:cs="Times New Roman"/>
          <w:b/>
          <w:i/>
          <w:color w:val="275317" w:themeColor="accent6" w:themeShade="80"/>
          <w:sz w:val="24"/>
          <w:szCs w:val="24"/>
        </w:rPr>
        <w:t xml:space="preserve">– Phương tiện: </w:t>
      </w:r>
      <w:r w:rsidRPr="008810A1">
        <w:rPr>
          <w:rFonts w:ascii="Palatino Linotype" w:hAnsi="Palatino Linotype" w:cs="Times New Roman"/>
          <w:b/>
          <w:i/>
          <w:color w:val="EE0000"/>
          <w:sz w:val="24"/>
          <w:szCs w:val="24"/>
        </w:rPr>
        <w:t>Oto</w:t>
      </w:r>
    </w:p>
    <w:tbl>
      <w:tblPr>
        <w:tblW w:w="0" w:type="auto"/>
        <w:tblLayout w:type="fixed"/>
        <w:tblCellMar>
          <w:left w:w="115" w:type="dxa"/>
          <w:right w:w="115" w:type="dxa"/>
        </w:tblCellMar>
        <w:tblLook w:val="04A0" w:firstRow="1" w:lastRow="0" w:firstColumn="1" w:lastColumn="0" w:noHBand="0" w:noVBand="1"/>
      </w:tblPr>
      <w:tblGrid>
        <w:gridCol w:w="3283"/>
        <w:gridCol w:w="3462"/>
        <w:gridCol w:w="3105"/>
      </w:tblGrid>
      <w:tr w:rsidR="00A16542" w:rsidRPr="008810A1" w14:paraId="1CB26CFC" w14:textId="77777777" w:rsidTr="00563CEF">
        <w:tc>
          <w:tcPr>
            <w:tcW w:w="3283" w:type="dxa"/>
            <w:vAlign w:val="center"/>
          </w:tcPr>
          <w:p w14:paraId="7BC110F9" w14:textId="6C3CBA32" w:rsidR="00A16542" w:rsidRPr="008810A1" w:rsidRDefault="00563CEF" w:rsidP="00284D49">
            <w:pPr>
              <w:spacing w:before="120" w:after="120" w:line="276" w:lineRule="auto"/>
              <w:jc w:val="center"/>
              <w:rPr>
                <w:rFonts w:ascii="Palatino Linotype" w:hAnsi="Palatino Linotype" w:cs="Times New Roman"/>
                <w:b/>
                <w:iCs/>
                <w:color w:val="C00000"/>
                <w:sz w:val="24"/>
                <w:szCs w:val="24"/>
              </w:rPr>
            </w:pPr>
            <w:r w:rsidRPr="008810A1">
              <w:rPr>
                <w:rFonts w:ascii="Palatino Linotype" w:hAnsi="Palatino Linotype"/>
                <w:noProof/>
              </w:rPr>
              <w:drawing>
                <wp:inline distT="0" distB="0" distL="0" distR="0" wp14:anchorId="3319D66E" wp14:editId="44C2D3AA">
                  <wp:extent cx="2002148" cy="1286540"/>
                  <wp:effectExtent l="0" t="0" r="0" b="8890"/>
                  <wp:docPr id="1424481064" name="Picture 1" descr="Tìm hiểu về Thiền viện Trúc Lâm Tây Thiên - Điểm đến thanh tịnh bậc nhất Tam  Đ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ìm hiểu về Thiền viện Trúc Lâm Tây Thiên - Điểm đến thanh tịnh bậc nhất Tam  Đả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6438" cy="1289297"/>
                          </a:xfrm>
                          <a:prstGeom prst="rect">
                            <a:avLst/>
                          </a:prstGeom>
                          <a:noFill/>
                          <a:ln>
                            <a:noFill/>
                          </a:ln>
                        </pic:spPr>
                      </pic:pic>
                    </a:graphicData>
                  </a:graphic>
                </wp:inline>
              </w:drawing>
            </w:r>
          </w:p>
        </w:tc>
        <w:tc>
          <w:tcPr>
            <w:tcW w:w="3462" w:type="dxa"/>
            <w:vAlign w:val="center"/>
          </w:tcPr>
          <w:p w14:paraId="38B525AE" w14:textId="05B63C99" w:rsidR="00A16542" w:rsidRPr="008810A1" w:rsidRDefault="00563CEF" w:rsidP="00284D49">
            <w:pPr>
              <w:spacing w:before="120" w:after="120" w:line="276" w:lineRule="auto"/>
              <w:jc w:val="center"/>
              <w:rPr>
                <w:rFonts w:ascii="Palatino Linotype" w:hAnsi="Palatino Linotype" w:cs="Times New Roman"/>
                <w:b/>
                <w:iCs/>
                <w:color w:val="C00000"/>
                <w:sz w:val="24"/>
                <w:szCs w:val="24"/>
              </w:rPr>
            </w:pPr>
            <w:r w:rsidRPr="008810A1">
              <w:rPr>
                <w:rFonts w:ascii="Palatino Linotype" w:hAnsi="Palatino Linotype"/>
                <w:noProof/>
              </w:rPr>
              <w:drawing>
                <wp:inline distT="0" distB="0" distL="0" distR="0" wp14:anchorId="02694ECD" wp14:editId="17FD5DC5">
                  <wp:extent cx="2136775" cy="1318437"/>
                  <wp:effectExtent l="0" t="0" r="0" b="0"/>
                  <wp:docPr id="155329209" name="Picture 4" descr="Tìm hiểu về Thiền viện Trúc Lâm Tây Thiên - Điểm đến thanh tịnh bậc nhất Tam  Đ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ìm hiểu về Thiền viện Trúc Lâm Tây Thiên - Điểm đến thanh tịnh bậc nhất Tam  Đả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916" cy="1320375"/>
                          </a:xfrm>
                          <a:prstGeom prst="rect">
                            <a:avLst/>
                          </a:prstGeom>
                          <a:noFill/>
                          <a:ln>
                            <a:noFill/>
                          </a:ln>
                        </pic:spPr>
                      </pic:pic>
                    </a:graphicData>
                  </a:graphic>
                </wp:inline>
              </w:drawing>
            </w:r>
          </w:p>
        </w:tc>
        <w:tc>
          <w:tcPr>
            <w:tcW w:w="3105" w:type="dxa"/>
            <w:vAlign w:val="center"/>
          </w:tcPr>
          <w:p w14:paraId="18735C8E" w14:textId="2634626B" w:rsidR="00A16542" w:rsidRPr="008810A1" w:rsidRDefault="00563CEF" w:rsidP="00284D49">
            <w:pPr>
              <w:spacing w:before="120" w:after="120" w:line="276" w:lineRule="auto"/>
              <w:ind w:left="-65"/>
              <w:jc w:val="center"/>
              <w:rPr>
                <w:rFonts w:ascii="Palatino Linotype" w:hAnsi="Palatino Linotype" w:cs="Times New Roman"/>
                <w:b/>
                <w:iCs/>
                <w:color w:val="C00000"/>
                <w:sz w:val="24"/>
                <w:szCs w:val="24"/>
              </w:rPr>
            </w:pPr>
            <w:r w:rsidRPr="008810A1">
              <w:rPr>
                <w:rFonts w:ascii="Palatino Linotype" w:hAnsi="Palatino Linotype"/>
                <w:noProof/>
              </w:rPr>
              <w:drawing>
                <wp:inline distT="0" distB="0" distL="0" distR="0" wp14:anchorId="450217F0" wp14:editId="66E10B0E">
                  <wp:extent cx="1915630" cy="1297172"/>
                  <wp:effectExtent l="0" t="0" r="8890" b="0"/>
                  <wp:docPr id="62431111" name="Picture 2" descr="Cẩm nang Du lịch Tam Đả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ẩm nang Du lịch Tam Đảo 20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0974" cy="1300790"/>
                          </a:xfrm>
                          <a:prstGeom prst="rect">
                            <a:avLst/>
                          </a:prstGeom>
                          <a:noFill/>
                          <a:ln>
                            <a:noFill/>
                          </a:ln>
                        </pic:spPr>
                      </pic:pic>
                    </a:graphicData>
                  </a:graphic>
                </wp:inline>
              </w:drawing>
            </w:r>
          </w:p>
        </w:tc>
      </w:tr>
    </w:tbl>
    <w:p w14:paraId="040BB846" w14:textId="46A5391A" w:rsidR="00A16542" w:rsidRPr="008810A1" w:rsidRDefault="00000000" w:rsidP="00FF0BED">
      <w:pPr>
        <w:spacing w:before="120" w:after="0" w:line="276" w:lineRule="auto"/>
        <w:rPr>
          <w:rFonts w:ascii="Palatino Linotype" w:hAnsi="Palatino Linotype" w:cs="Times New Roman"/>
          <w:b/>
          <w:bCs/>
          <w:color w:val="EE0000"/>
          <w:sz w:val="24"/>
          <w:szCs w:val="24"/>
        </w:rPr>
      </w:pPr>
      <w:r w:rsidRPr="008810A1">
        <w:rPr>
          <w:rFonts w:ascii="Palatino Linotype" w:hAnsi="Palatino Linotype" w:cs="Times New Roman"/>
          <w:b/>
          <w:bCs/>
          <w:color w:val="EE0000"/>
          <w:sz w:val="24"/>
          <w:szCs w:val="24"/>
        </w:rPr>
        <w:t>ĐIỂM ĐẶC BIỆT TRONG LỊCH TRÌNH:</w:t>
      </w:r>
    </w:p>
    <w:p w14:paraId="6CC02345" w14:textId="7747C6D1" w:rsidR="0028060C" w:rsidRPr="008810A1" w:rsidRDefault="0028060C" w:rsidP="0082754B">
      <w:pPr>
        <w:pStyle w:val="ListParagraph"/>
        <w:numPr>
          <w:ilvl w:val="0"/>
          <w:numId w:val="1"/>
        </w:numPr>
        <w:spacing w:after="0" w:line="276" w:lineRule="auto"/>
        <w:ind w:left="714" w:hanging="357"/>
        <w:jc w:val="both"/>
        <w:rPr>
          <w:rFonts w:ascii="Palatino Linotype" w:eastAsia="Times New Roman" w:hAnsi="Palatino Linotype" w:cs="Times New Roman"/>
          <w:i/>
          <w:iCs/>
          <w:color w:val="0C3512" w:themeColor="accent3" w:themeShade="80"/>
          <w:lang w:val="en-US"/>
        </w:rPr>
      </w:pPr>
      <w:r w:rsidRPr="008810A1">
        <w:rPr>
          <w:rFonts w:ascii="Palatino Linotype" w:hAnsi="Palatino Linotype" w:cs="Times New Roman"/>
          <w:b/>
          <w:bCs/>
          <w:i/>
          <w:iCs/>
          <w:color w:val="0033CC"/>
        </w:rPr>
        <w:t>T</w:t>
      </w:r>
      <w:proofErr w:type="spellStart"/>
      <w:r w:rsidRPr="008810A1">
        <w:rPr>
          <w:rFonts w:ascii="Palatino Linotype" w:hAnsi="Palatino Linotype" w:cs="Times New Roman"/>
          <w:b/>
          <w:bCs/>
          <w:i/>
          <w:iCs/>
          <w:color w:val="0033CC"/>
          <w:lang w:val="en-US"/>
        </w:rPr>
        <w:t>hiền</w:t>
      </w:r>
      <w:proofErr w:type="spellEnd"/>
      <w:r w:rsidRPr="008810A1">
        <w:rPr>
          <w:rFonts w:ascii="Palatino Linotype" w:hAnsi="Palatino Linotype" w:cs="Times New Roman"/>
          <w:b/>
          <w:bCs/>
          <w:i/>
          <w:iCs/>
          <w:color w:val="0033CC"/>
          <w:lang w:val="en-US"/>
        </w:rPr>
        <w:t xml:space="preserve"> </w:t>
      </w:r>
      <w:proofErr w:type="spellStart"/>
      <w:r w:rsidRPr="008810A1">
        <w:rPr>
          <w:rFonts w:ascii="Palatino Linotype" w:hAnsi="Palatino Linotype" w:cs="Times New Roman"/>
          <w:b/>
          <w:bCs/>
          <w:i/>
          <w:iCs/>
          <w:color w:val="0033CC"/>
          <w:lang w:val="en-US"/>
        </w:rPr>
        <w:t>viện</w:t>
      </w:r>
      <w:proofErr w:type="spellEnd"/>
      <w:r w:rsidRPr="008810A1">
        <w:rPr>
          <w:rFonts w:ascii="Palatino Linotype" w:hAnsi="Palatino Linotype" w:cs="Times New Roman"/>
          <w:b/>
          <w:bCs/>
          <w:i/>
          <w:iCs/>
          <w:color w:val="0033CC"/>
          <w:lang w:val="en-US"/>
        </w:rPr>
        <w:t xml:space="preserve"> Trúc </w:t>
      </w:r>
      <w:proofErr w:type="spellStart"/>
      <w:r w:rsidRPr="008810A1">
        <w:rPr>
          <w:rFonts w:ascii="Palatino Linotype" w:hAnsi="Palatino Linotype" w:cs="Times New Roman"/>
          <w:b/>
          <w:bCs/>
          <w:i/>
          <w:iCs/>
          <w:color w:val="0033CC"/>
          <w:lang w:val="en-US"/>
        </w:rPr>
        <w:t>lâm</w:t>
      </w:r>
      <w:proofErr w:type="spellEnd"/>
      <w:r w:rsidRPr="008810A1">
        <w:rPr>
          <w:rFonts w:ascii="Palatino Linotype" w:hAnsi="Palatino Linotype" w:cs="Times New Roman"/>
          <w:b/>
          <w:bCs/>
          <w:i/>
          <w:iCs/>
          <w:color w:val="0033CC"/>
          <w:lang w:val="en-US"/>
        </w:rPr>
        <w:t xml:space="preserve"> T</w:t>
      </w:r>
      <w:r w:rsidRPr="008810A1">
        <w:rPr>
          <w:rFonts w:ascii="Palatino Linotype" w:hAnsi="Palatino Linotype" w:cs="Times New Roman"/>
          <w:b/>
          <w:bCs/>
          <w:i/>
          <w:iCs/>
          <w:color w:val="0033CC"/>
        </w:rPr>
        <w:t>ây Thiên</w:t>
      </w:r>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được</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ví</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như</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một</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điểm</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hẹn</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tâm</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linh</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thú</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vì</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nhờ</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có</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cảnh</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quan</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sơn</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thủy</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hữu</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tình</w:t>
      </w:r>
      <w:proofErr w:type="spellEnd"/>
      <w:r w:rsidRPr="008810A1">
        <w:rPr>
          <w:rFonts w:ascii="Palatino Linotype" w:eastAsia="Times New Roman" w:hAnsi="Palatino Linotype" w:cs="Times New Roman"/>
          <w:i/>
          <w:iCs/>
          <w:color w:val="0C3512" w:themeColor="accent3" w:themeShade="80"/>
          <w:lang w:val="en-US"/>
        </w:rPr>
        <w:t xml:space="preserve"> , </w:t>
      </w:r>
      <w:proofErr w:type="spellStart"/>
      <w:r w:rsidRPr="008810A1">
        <w:rPr>
          <w:rFonts w:ascii="Palatino Linotype" w:eastAsia="Times New Roman" w:hAnsi="Palatino Linotype" w:cs="Times New Roman"/>
          <w:i/>
          <w:iCs/>
          <w:color w:val="0C3512" w:themeColor="accent3" w:themeShade="80"/>
          <w:lang w:val="en-US"/>
        </w:rPr>
        <w:t>là</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trung</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tâm</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tín</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ngưỡng</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giao</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thoa</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giữa</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Phật</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Giáo</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và</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tín</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ngưỡng</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thờ</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Mẫu</w:t>
      </w:r>
      <w:proofErr w:type="spellEnd"/>
      <w:r w:rsidRPr="008810A1">
        <w:rPr>
          <w:rFonts w:ascii="Palatino Linotype" w:eastAsia="Times New Roman" w:hAnsi="Palatino Linotype" w:cs="Times New Roman"/>
          <w:i/>
          <w:iCs/>
          <w:color w:val="0C3512" w:themeColor="accent3" w:themeShade="80"/>
          <w:lang w:val="en-US"/>
        </w:rPr>
        <w:t xml:space="preserve"> , </w:t>
      </w:r>
      <w:proofErr w:type="spellStart"/>
      <w:r w:rsidRPr="008810A1">
        <w:rPr>
          <w:rFonts w:ascii="Palatino Linotype" w:eastAsia="Times New Roman" w:hAnsi="Palatino Linotype" w:cs="Times New Roman"/>
          <w:i/>
          <w:iCs/>
          <w:color w:val="0C3512" w:themeColor="accent3" w:themeShade="80"/>
          <w:lang w:val="en-US"/>
        </w:rPr>
        <w:t>vẻ</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đẹp</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này</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còn</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được</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lưu</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danh</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trong</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câu</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thơ</w:t>
      </w:r>
      <w:proofErr w:type="spellEnd"/>
      <w:r w:rsidRPr="008810A1">
        <w:rPr>
          <w:rFonts w:ascii="Palatino Linotype" w:eastAsia="Times New Roman" w:hAnsi="Palatino Linotype" w:cs="Times New Roman"/>
          <w:i/>
          <w:iCs/>
          <w:color w:val="0C3512" w:themeColor="accent3" w:themeShade="80"/>
          <w:lang w:val="en-US"/>
        </w:rPr>
        <w:t xml:space="preserve"> : AI </w:t>
      </w:r>
      <w:proofErr w:type="spellStart"/>
      <w:r w:rsidRPr="008810A1">
        <w:rPr>
          <w:rFonts w:ascii="Palatino Linotype" w:eastAsia="Times New Roman" w:hAnsi="Palatino Linotype" w:cs="Times New Roman"/>
          <w:i/>
          <w:iCs/>
          <w:color w:val="0C3512" w:themeColor="accent3" w:themeShade="80"/>
          <w:lang w:val="en-US"/>
        </w:rPr>
        <w:t>lên</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ngắm</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cảnh</w:t>
      </w:r>
      <w:proofErr w:type="spellEnd"/>
      <w:r w:rsidRPr="008810A1">
        <w:rPr>
          <w:rFonts w:ascii="Palatino Linotype" w:eastAsia="Times New Roman" w:hAnsi="Palatino Linotype" w:cs="Times New Roman"/>
          <w:i/>
          <w:iCs/>
          <w:color w:val="0C3512" w:themeColor="accent3" w:themeShade="80"/>
          <w:lang w:val="en-US"/>
        </w:rPr>
        <w:t xml:space="preserve"> Tây Thiên / </w:t>
      </w:r>
      <w:proofErr w:type="spellStart"/>
      <w:r w:rsidRPr="008810A1">
        <w:rPr>
          <w:rFonts w:ascii="Palatino Linotype" w:eastAsia="Times New Roman" w:hAnsi="Palatino Linotype" w:cs="Times New Roman"/>
          <w:i/>
          <w:iCs/>
          <w:color w:val="0C3512" w:themeColor="accent3" w:themeShade="80"/>
          <w:lang w:val="en-US"/>
        </w:rPr>
        <w:t>Mải</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mê</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thưởng</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ngoạn</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chớ</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quên</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đường</w:t>
      </w:r>
      <w:proofErr w:type="spellEnd"/>
      <w:r w:rsidRPr="008810A1">
        <w:rPr>
          <w:rFonts w:ascii="Palatino Linotype" w:eastAsia="Times New Roman" w:hAnsi="Palatino Linotype" w:cs="Times New Roman"/>
          <w:i/>
          <w:iCs/>
          <w:color w:val="0C3512" w:themeColor="accent3" w:themeShade="80"/>
          <w:lang w:val="en-US"/>
        </w:rPr>
        <w:t xml:space="preserve"> </w:t>
      </w:r>
      <w:proofErr w:type="spellStart"/>
      <w:r w:rsidRPr="008810A1">
        <w:rPr>
          <w:rFonts w:ascii="Palatino Linotype" w:eastAsia="Times New Roman" w:hAnsi="Palatino Linotype" w:cs="Times New Roman"/>
          <w:i/>
          <w:iCs/>
          <w:color w:val="0C3512" w:themeColor="accent3" w:themeShade="80"/>
          <w:lang w:val="en-US"/>
        </w:rPr>
        <w:t>về</w:t>
      </w:r>
      <w:proofErr w:type="spellEnd"/>
      <w:r w:rsidRPr="008810A1">
        <w:rPr>
          <w:rFonts w:ascii="Palatino Linotype" w:eastAsia="Times New Roman" w:hAnsi="Palatino Linotype" w:cs="Times New Roman"/>
          <w:i/>
          <w:iCs/>
          <w:color w:val="0C3512" w:themeColor="accent3" w:themeShade="80"/>
          <w:lang w:val="en-US"/>
        </w:rPr>
        <w:t xml:space="preserve"> “  </w:t>
      </w:r>
    </w:p>
    <w:p w14:paraId="50A8F5CC" w14:textId="18ACD1A3" w:rsidR="00A16542" w:rsidRPr="008810A1" w:rsidRDefault="0082754B" w:rsidP="0082754B">
      <w:pPr>
        <w:pStyle w:val="ListParagraph"/>
        <w:numPr>
          <w:ilvl w:val="0"/>
          <w:numId w:val="1"/>
        </w:numPr>
        <w:spacing w:after="0" w:line="276" w:lineRule="auto"/>
        <w:ind w:left="714" w:hanging="357"/>
        <w:jc w:val="both"/>
        <w:rPr>
          <w:rFonts w:ascii="Palatino Linotype" w:eastAsia="Times New Roman" w:hAnsi="Palatino Linotype" w:cs="Times New Roman"/>
          <w:i/>
          <w:iCs/>
          <w:color w:val="0C3512" w:themeColor="accent3" w:themeShade="80"/>
          <w:lang w:val="nl-NL"/>
        </w:rPr>
      </w:pPr>
      <w:r w:rsidRPr="008810A1">
        <w:rPr>
          <w:rFonts w:ascii="Palatino Linotype" w:hAnsi="Palatino Linotype" w:cs="Times New Roman"/>
          <w:b/>
          <w:bCs/>
          <w:i/>
          <w:iCs/>
          <w:color w:val="0033CC"/>
          <w:lang w:val="en-US"/>
        </w:rPr>
        <w:t xml:space="preserve">Tam </w:t>
      </w:r>
      <w:proofErr w:type="spellStart"/>
      <w:r w:rsidRPr="008810A1">
        <w:rPr>
          <w:rFonts w:ascii="Palatino Linotype" w:hAnsi="Palatino Linotype" w:cs="Times New Roman"/>
          <w:b/>
          <w:bCs/>
          <w:i/>
          <w:iCs/>
          <w:color w:val="0033CC"/>
          <w:lang w:val="en-US"/>
        </w:rPr>
        <w:t>Đảo</w:t>
      </w:r>
      <w:proofErr w:type="spellEnd"/>
      <w:r w:rsidRPr="008810A1">
        <w:rPr>
          <w:rFonts w:ascii="Palatino Linotype" w:eastAsia="Times New Roman" w:hAnsi="Palatino Linotype" w:cs="Times New Roman"/>
          <w:i/>
          <w:iCs/>
          <w:color w:val="0C3512" w:themeColor="accent3" w:themeShade="80"/>
          <w:lang w:val="nl-NL"/>
        </w:rPr>
        <w:t xml:space="preserve"> – 'Đà Lạt của miền Bắc', nơi thực khách có thể tận hưởng trọn vẹn bốn mùa trong một ngày giữa không gian mờ ảo của mây và núi.</w:t>
      </w:r>
      <w:r w:rsidR="00156DD1">
        <w:rPr>
          <w:rFonts w:ascii="Palatino Linotype" w:eastAsia="Times New Roman" w:hAnsi="Palatino Linotype" w:cs="Times New Roman"/>
          <w:i/>
          <w:iCs/>
          <w:color w:val="0C3512" w:themeColor="accent3" w:themeShade="80"/>
          <w:lang w:val="nl-NL"/>
        </w:rPr>
        <w:t xml:space="preserve"> </w:t>
      </w:r>
      <w:r w:rsidR="00156DD1" w:rsidRPr="00156DD1">
        <w:rPr>
          <w:rFonts w:ascii="Palatino Linotype" w:eastAsia="Times New Roman" w:hAnsi="Palatino Linotype" w:cs="Times New Roman"/>
          <w:i/>
          <w:iCs/>
          <w:color w:val="0C3512" w:themeColor="accent3" w:themeShade="80"/>
          <w:lang w:val="nl-NL"/>
        </w:rPr>
        <w:t>Với độ cao hơn 900m so với mực nước biển, thị trấn luôn chìm đắm trong màn sương huyền ảo và những dải mây bồng bềnh ôm lấy đỉnh núi</w:t>
      </w:r>
      <w:r w:rsidR="00156DD1">
        <w:rPr>
          <w:rFonts w:ascii="Palatino Linotype" w:eastAsia="Times New Roman" w:hAnsi="Palatino Linotype" w:cs="Times New Roman"/>
          <w:i/>
          <w:iCs/>
          <w:color w:val="0C3512" w:themeColor="accent3" w:themeShade="80"/>
          <w:lang w:val="nl-NL"/>
        </w:rPr>
        <w:t>,</w:t>
      </w:r>
    </w:p>
    <w:p w14:paraId="44C8BDB2" w14:textId="77777777" w:rsidR="00A16542" w:rsidRPr="008810A1" w:rsidRDefault="00000000" w:rsidP="00FF0BED">
      <w:pPr>
        <w:spacing w:before="120" w:after="0" w:line="276" w:lineRule="auto"/>
        <w:jc w:val="center"/>
        <w:rPr>
          <w:rFonts w:ascii="Palatino Linotype" w:hAnsi="Palatino Linotype"/>
          <w:b/>
          <w:bCs/>
          <w:i/>
          <w:iCs/>
          <w:color w:val="000000"/>
          <w:sz w:val="24"/>
          <w:szCs w:val="24"/>
        </w:rPr>
      </w:pPr>
      <w:r w:rsidRPr="008810A1">
        <w:rPr>
          <w:rFonts w:ascii="Palatino Linotype" w:eastAsia="Times New Roman" w:hAnsi="Palatino Linotype" w:cs="Times New Roman"/>
          <w:b/>
          <w:color w:val="FF0000"/>
          <w:sz w:val="32"/>
          <w:szCs w:val="32"/>
        </w:rPr>
        <w:t>CHƯƠNG TRÌNH CHI TIẾT</w:t>
      </w:r>
    </w:p>
    <w:tbl>
      <w:tblPr>
        <w:tblW w:w="10350" w:type="dxa"/>
        <w:tblLayout w:type="fixed"/>
        <w:tblLook w:val="0400" w:firstRow="0" w:lastRow="0" w:firstColumn="0" w:lastColumn="0" w:noHBand="0" w:noVBand="1"/>
      </w:tblPr>
      <w:tblGrid>
        <w:gridCol w:w="1985"/>
        <w:gridCol w:w="8365"/>
      </w:tblGrid>
      <w:tr w:rsidR="00FF0BED" w:rsidRPr="008810A1" w14:paraId="7AA82E3D" w14:textId="77777777" w:rsidTr="00BE1DD2">
        <w:trPr>
          <w:trHeight w:val="456"/>
        </w:trPr>
        <w:tc>
          <w:tcPr>
            <w:tcW w:w="1985" w:type="dxa"/>
            <w:tcBorders>
              <w:bottom w:val="single" w:sz="24" w:space="0" w:color="D9448B"/>
            </w:tcBorders>
            <w:shd w:val="clear" w:color="auto" w:fill="D9448B"/>
            <w:tcMar>
              <w:top w:w="0" w:type="dxa"/>
              <w:left w:w="108" w:type="dxa"/>
              <w:bottom w:w="0" w:type="dxa"/>
              <w:right w:w="108" w:type="dxa"/>
            </w:tcMar>
            <w:vAlign w:val="center"/>
          </w:tcPr>
          <w:p w14:paraId="0471A734" w14:textId="295F45A9" w:rsidR="00FF0BED" w:rsidRPr="008810A1" w:rsidRDefault="00BE1DD2" w:rsidP="002501BD">
            <w:pPr>
              <w:spacing w:after="0" w:line="276" w:lineRule="auto"/>
              <w:rPr>
                <w:rFonts w:ascii="Palatino Linotype" w:hAnsi="Palatino Linotype"/>
                <w:sz w:val="24"/>
                <w:szCs w:val="24"/>
                <w:lang w:val="en-US"/>
              </w:rPr>
            </w:pPr>
            <w:r w:rsidRPr="008810A1">
              <w:rPr>
                <w:rFonts w:ascii="Palatino Linotype" w:eastAsia="Palatino Linotype" w:hAnsi="Palatino Linotype" w:cs="Palatino Linotype"/>
                <w:b/>
                <w:color w:val="FFFFFF"/>
                <w:sz w:val="24"/>
                <w:szCs w:val="24"/>
                <w:lang w:val="en-US"/>
              </w:rPr>
              <w:t>TRONG NGÀY</w:t>
            </w:r>
          </w:p>
        </w:tc>
        <w:tc>
          <w:tcPr>
            <w:tcW w:w="8365" w:type="dxa"/>
            <w:tcBorders>
              <w:bottom w:val="single" w:sz="24" w:space="0" w:color="D9448B"/>
            </w:tcBorders>
            <w:tcMar>
              <w:top w:w="0" w:type="dxa"/>
              <w:left w:w="108" w:type="dxa"/>
              <w:bottom w:w="0" w:type="dxa"/>
              <w:right w:w="108" w:type="dxa"/>
            </w:tcMar>
            <w:vAlign w:val="center"/>
          </w:tcPr>
          <w:p w14:paraId="1728288C" w14:textId="2F51ED9D" w:rsidR="00FF0BED" w:rsidRPr="008810A1" w:rsidRDefault="00BE1DD2" w:rsidP="002501BD">
            <w:pPr>
              <w:spacing w:after="0" w:line="276" w:lineRule="auto"/>
              <w:rPr>
                <w:rFonts w:ascii="Palatino Linotype" w:hAnsi="Palatino Linotype"/>
                <w:sz w:val="24"/>
                <w:szCs w:val="24"/>
              </w:rPr>
            </w:pPr>
            <w:r w:rsidRPr="008810A1">
              <w:rPr>
                <w:rFonts w:ascii="Palatino Linotype" w:eastAsia="Palatino Linotype" w:hAnsi="Palatino Linotype" w:cs="Palatino Linotype"/>
                <w:b/>
                <w:bCs/>
                <w:color w:val="000000"/>
                <w:sz w:val="24"/>
                <w:szCs w:val="24"/>
                <w:lang w:val="en-US"/>
              </w:rPr>
              <w:t>YÊN TỬ - CHÙA BA VÀNG</w:t>
            </w:r>
            <w:r w:rsidR="008A6CA2" w:rsidRPr="008810A1">
              <w:rPr>
                <w:rFonts w:ascii="Palatino Linotype" w:eastAsia="Palatino Linotype" w:hAnsi="Palatino Linotype" w:cs="Palatino Linotype"/>
                <w:b/>
                <w:bCs/>
                <w:color w:val="000000"/>
                <w:sz w:val="24"/>
                <w:szCs w:val="24"/>
                <w:lang w:val="en-US"/>
              </w:rPr>
              <w:t xml:space="preserve">   </w:t>
            </w:r>
            <w:r w:rsidRPr="008810A1">
              <w:rPr>
                <w:rFonts w:ascii="Palatino Linotype" w:eastAsia="Palatino Linotype" w:hAnsi="Palatino Linotype" w:cs="Palatino Linotype"/>
                <w:b/>
                <w:bCs/>
                <w:color w:val="000000"/>
                <w:sz w:val="24"/>
                <w:szCs w:val="24"/>
                <w:lang w:val="en-US"/>
              </w:rPr>
              <w:t xml:space="preserve">  </w:t>
            </w:r>
            <w:r w:rsidR="008A6CA2" w:rsidRPr="008810A1">
              <w:rPr>
                <w:rFonts w:ascii="Palatino Linotype" w:eastAsia="Palatino Linotype" w:hAnsi="Palatino Linotype" w:cs="Palatino Linotype"/>
                <w:b/>
                <w:bCs/>
                <w:color w:val="000000"/>
                <w:sz w:val="24"/>
                <w:szCs w:val="24"/>
                <w:lang w:val="en-US"/>
              </w:rPr>
              <w:t xml:space="preserve">                </w:t>
            </w:r>
            <w:r w:rsidR="00C83086" w:rsidRPr="008810A1">
              <w:rPr>
                <w:rFonts w:ascii="Palatino Linotype" w:eastAsia="Palatino Linotype" w:hAnsi="Palatino Linotype" w:cs="Palatino Linotype"/>
                <w:b/>
                <w:bCs/>
                <w:color w:val="000000"/>
                <w:sz w:val="24"/>
                <w:szCs w:val="24"/>
                <w:lang w:val="en-US"/>
              </w:rPr>
              <w:t xml:space="preserve">   </w:t>
            </w:r>
            <w:r w:rsidR="008A6CA2" w:rsidRPr="008810A1">
              <w:rPr>
                <w:rFonts w:ascii="Palatino Linotype" w:eastAsia="Palatino Linotype" w:hAnsi="Palatino Linotype" w:cs="Palatino Linotype"/>
                <w:b/>
                <w:bCs/>
                <w:color w:val="000000"/>
                <w:sz w:val="24"/>
                <w:szCs w:val="24"/>
                <w:lang w:val="en-US"/>
              </w:rPr>
              <w:t xml:space="preserve">   </w:t>
            </w:r>
            <w:r w:rsidR="00FF0BED" w:rsidRPr="008810A1">
              <w:rPr>
                <w:rFonts w:ascii="Palatino Linotype" w:eastAsia="Palatino Linotype" w:hAnsi="Palatino Linotype" w:cs="Palatino Linotype"/>
                <w:b/>
                <w:bCs/>
                <w:color w:val="000000"/>
                <w:sz w:val="24"/>
                <w:szCs w:val="24"/>
              </w:rPr>
              <w:t xml:space="preserve">   </w:t>
            </w:r>
            <w:r w:rsidR="00FF0BED" w:rsidRPr="008810A1">
              <w:rPr>
                <w:rFonts w:ascii="Palatino Linotype" w:eastAsia="Palatino Linotype" w:hAnsi="Palatino Linotype" w:cs="Palatino Linotype"/>
                <w:b/>
                <w:bCs/>
                <w:color w:val="000000"/>
                <w:sz w:val="24"/>
                <w:szCs w:val="24"/>
                <w:lang w:val="en-US"/>
              </w:rPr>
              <w:t xml:space="preserve">        </w:t>
            </w:r>
            <w:r w:rsidR="00FF0BED" w:rsidRPr="008810A1">
              <w:rPr>
                <w:rFonts w:ascii="Palatino Linotype" w:eastAsia="Palatino Linotype" w:hAnsi="Palatino Linotype" w:cs="Palatino Linotype"/>
                <w:b/>
                <w:bCs/>
                <w:color w:val="000000"/>
                <w:sz w:val="24"/>
                <w:szCs w:val="24"/>
              </w:rPr>
              <w:t xml:space="preserve">  </w:t>
            </w:r>
            <w:r w:rsidRPr="008810A1">
              <w:rPr>
                <w:rFonts w:ascii="Palatino Linotype" w:eastAsia="Palatino Linotype" w:hAnsi="Palatino Linotype" w:cs="Palatino Linotype"/>
                <w:b/>
                <w:bCs/>
                <w:color w:val="000000"/>
                <w:sz w:val="24"/>
                <w:szCs w:val="24"/>
                <w:lang w:val="en-US"/>
              </w:rPr>
              <w:t xml:space="preserve">     </w:t>
            </w:r>
            <w:r w:rsidR="00FF0BED" w:rsidRPr="008810A1">
              <w:rPr>
                <w:rFonts w:ascii="Palatino Linotype" w:eastAsia="Palatino Linotype" w:hAnsi="Palatino Linotype" w:cs="Palatino Linotype"/>
                <w:b/>
                <w:bCs/>
                <w:color w:val="000000"/>
                <w:sz w:val="24"/>
                <w:szCs w:val="24"/>
              </w:rPr>
              <w:t xml:space="preserve">    </w:t>
            </w:r>
            <w:r w:rsidR="00FF0BED" w:rsidRPr="008810A1">
              <w:rPr>
                <w:rFonts w:ascii="Palatino Linotype" w:eastAsia="Palatino Linotype" w:hAnsi="Palatino Linotype" w:cs="Palatino Linotype"/>
                <w:b/>
                <w:bCs/>
                <w:color w:val="000000"/>
                <w:sz w:val="24"/>
                <w:szCs w:val="24"/>
                <w:lang w:val="en-US"/>
              </w:rPr>
              <w:t xml:space="preserve"> </w:t>
            </w:r>
            <w:r w:rsidR="00FF0BED" w:rsidRPr="008810A1">
              <w:rPr>
                <w:rFonts w:ascii="Palatino Linotype" w:eastAsia="Palatino Linotype" w:hAnsi="Palatino Linotype" w:cs="Palatino Linotype"/>
                <w:b/>
                <w:bCs/>
                <w:color w:val="000000"/>
                <w:sz w:val="24"/>
                <w:szCs w:val="24"/>
              </w:rPr>
              <w:t xml:space="preserve"> </w:t>
            </w:r>
            <w:proofErr w:type="gramStart"/>
            <w:r w:rsidR="00FF0BED" w:rsidRPr="008810A1">
              <w:rPr>
                <w:rFonts w:ascii="Palatino Linotype" w:eastAsia="Palatino Linotype" w:hAnsi="Palatino Linotype" w:cs="Palatino Linotype"/>
                <w:b/>
                <w:bCs/>
                <w:color w:val="000000"/>
                <w:sz w:val="24"/>
                <w:szCs w:val="24"/>
              </w:rPr>
              <w:t xml:space="preserve">   </w:t>
            </w:r>
            <w:r w:rsidR="00FF0BED" w:rsidRPr="008810A1">
              <w:rPr>
                <w:rFonts w:ascii="Palatino Linotype" w:eastAsia="Palatino Linotype" w:hAnsi="Palatino Linotype" w:cs="Palatino Linotype"/>
                <w:b/>
                <w:bCs/>
                <w:color w:val="000000"/>
                <w:sz w:val="24"/>
                <w:szCs w:val="24"/>
                <w:lang w:val="en-US"/>
              </w:rPr>
              <w:t>(</w:t>
            </w:r>
            <w:proofErr w:type="spellStart"/>
            <w:proofErr w:type="gramEnd"/>
            <w:r w:rsidR="00FF0BED" w:rsidRPr="008810A1">
              <w:rPr>
                <w:rFonts w:ascii="Palatino Linotype" w:eastAsia="Palatino Linotype" w:hAnsi="Palatino Linotype" w:cs="Palatino Linotype"/>
                <w:b/>
                <w:bCs/>
                <w:color w:val="000000"/>
                <w:sz w:val="24"/>
                <w:szCs w:val="24"/>
                <w:lang w:val="en-US"/>
              </w:rPr>
              <w:t>Ăn</w:t>
            </w:r>
            <w:proofErr w:type="spellEnd"/>
            <w:r w:rsidR="00FF0BED" w:rsidRPr="008810A1">
              <w:rPr>
                <w:rFonts w:ascii="Palatino Linotype" w:eastAsia="Palatino Linotype" w:hAnsi="Palatino Linotype" w:cs="Palatino Linotype"/>
                <w:b/>
                <w:bCs/>
                <w:color w:val="000000"/>
                <w:sz w:val="24"/>
                <w:szCs w:val="24"/>
                <w:lang w:val="en-US"/>
              </w:rPr>
              <w:t xml:space="preserve">: -/ </w:t>
            </w:r>
            <w:proofErr w:type="spellStart"/>
            <w:r w:rsidR="00FF0BED" w:rsidRPr="008810A1">
              <w:rPr>
                <w:rFonts w:ascii="Palatino Linotype" w:eastAsia="Palatino Linotype" w:hAnsi="Palatino Linotype" w:cs="Palatino Linotype"/>
                <w:b/>
                <w:bCs/>
                <w:color w:val="000000"/>
                <w:sz w:val="24"/>
                <w:szCs w:val="24"/>
                <w:lang w:val="en-US"/>
              </w:rPr>
              <w:t>Trưa</w:t>
            </w:r>
            <w:proofErr w:type="spellEnd"/>
            <w:r w:rsidR="00FF0BED" w:rsidRPr="008810A1">
              <w:rPr>
                <w:rFonts w:ascii="Palatino Linotype" w:eastAsia="Palatino Linotype" w:hAnsi="Palatino Linotype" w:cs="Palatino Linotype"/>
                <w:b/>
                <w:bCs/>
                <w:color w:val="000000"/>
                <w:sz w:val="24"/>
                <w:szCs w:val="24"/>
                <w:lang w:val="en-US"/>
              </w:rPr>
              <w:t xml:space="preserve">/ </w:t>
            </w:r>
            <w:r w:rsidRPr="008810A1">
              <w:rPr>
                <w:rFonts w:ascii="Palatino Linotype" w:eastAsia="Palatino Linotype" w:hAnsi="Palatino Linotype" w:cs="Palatino Linotype"/>
                <w:b/>
                <w:bCs/>
                <w:color w:val="000000"/>
                <w:sz w:val="24"/>
                <w:szCs w:val="24"/>
                <w:lang w:val="en-US"/>
              </w:rPr>
              <w:t>-</w:t>
            </w:r>
            <w:r w:rsidR="00FF0BED" w:rsidRPr="008810A1">
              <w:rPr>
                <w:rFonts w:ascii="Palatino Linotype" w:eastAsia="Palatino Linotype" w:hAnsi="Palatino Linotype" w:cs="Palatino Linotype"/>
                <w:b/>
                <w:bCs/>
                <w:color w:val="000000"/>
                <w:sz w:val="24"/>
                <w:szCs w:val="24"/>
                <w:lang w:val="en-US"/>
              </w:rPr>
              <w:t>)</w:t>
            </w:r>
          </w:p>
        </w:tc>
      </w:tr>
    </w:tbl>
    <w:p w14:paraId="12152D60" w14:textId="5BFD3813" w:rsidR="00BC58B6" w:rsidRPr="008810A1" w:rsidRDefault="00EF2124" w:rsidP="008810A1">
      <w:pPr>
        <w:spacing w:before="120" w:after="0" w:line="276" w:lineRule="auto"/>
        <w:ind w:left="567" w:hanging="567"/>
        <w:jc w:val="both"/>
        <w:rPr>
          <w:rFonts w:ascii="Palatino Linotype" w:hAnsi="Palatino Linotype"/>
          <w:color w:val="000000"/>
          <w:sz w:val="24"/>
          <w:szCs w:val="24"/>
          <w:lang w:val="en-US"/>
        </w:rPr>
      </w:pPr>
      <w:r w:rsidRPr="008810A1">
        <w:rPr>
          <w:rFonts w:ascii="Palatino Linotype" w:hAnsi="Palatino Linotype"/>
          <w:b/>
          <w:bCs/>
          <w:color w:val="0033CC"/>
          <w:sz w:val="24"/>
          <w:szCs w:val="24"/>
          <w:lang w:val="en-US"/>
        </w:rPr>
        <w:t>0</w:t>
      </w:r>
      <w:r w:rsidR="0020216F" w:rsidRPr="008810A1">
        <w:rPr>
          <w:rFonts w:ascii="Palatino Linotype" w:hAnsi="Palatino Linotype"/>
          <w:b/>
          <w:bCs/>
          <w:color w:val="0033CC"/>
          <w:sz w:val="24"/>
          <w:szCs w:val="24"/>
          <w:lang w:val="en-US"/>
        </w:rPr>
        <w:t>6</w:t>
      </w:r>
      <w:r w:rsidRPr="008810A1">
        <w:rPr>
          <w:rFonts w:ascii="Palatino Linotype" w:hAnsi="Palatino Linotype"/>
          <w:b/>
          <w:bCs/>
          <w:color w:val="0033CC"/>
          <w:sz w:val="24"/>
          <w:szCs w:val="24"/>
          <w:lang w:val="en-US"/>
        </w:rPr>
        <w:t>h00</w:t>
      </w:r>
      <w:r w:rsidR="008A6CA2" w:rsidRPr="008810A1">
        <w:rPr>
          <w:rFonts w:ascii="Palatino Linotype" w:hAnsi="Palatino Linotype"/>
          <w:b/>
          <w:bCs/>
          <w:color w:val="0033CC"/>
          <w:sz w:val="24"/>
          <w:szCs w:val="24"/>
        </w:rPr>
        <w:t xml:space="preserve">: </w:t>
      </w:r>
      <w:r w:rsidR="00741742" w:rsidRPr="008810A1">
        <w:rPr>
          <w:rFonts w:ascii="Palatino Linotype" w:hAnsi="Palatino Linotype"/>
          <w:color w:val="000000"/>
          <w:sz w:val="24"/>
          <w:szCs w:val="24"/>
          <w:lang w:val="en-US"/>
        </w:rPr>
        <w:t xml:space="preserve">Xe </w:t>
      </w:r>
      <w:proofErr w:type="spellStart"/>
      <w:r w:rsidR="00741742" w:rsidRPr="008810A1">
        <w:rPr>
          <w:rFonts w:ascii="Palatino Linotype" w:hAnsi="Palatino Linotype"/>
          <w:color w:val="000000"/>
          <w:sz w:val="24"/>
          <w:szCs w:val="24"/>
          <w:lang w:val="en-US"/>
        </w:rPr>
        <w:t>và</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hướng</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dẫn</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viên</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đón</w:t>
      </w:r>
      <w:proofErr w:type="spellEnd"/>
      <w:r w:rsidR="00741742" w:rsidRPr="008810A1">
        <w:rPr>
          <w:rFonts w:ascii="Palatino Linotype" w:hAnsi="Palatino Linotype"/>
          <w:color w:val="000000"/>
          <w:sz w:val="24"/>
          <w:szCs w:val="24"/>
          <w:lang w:val="en-US"/>
        </w:rPr>
        <w:t xml:space="preserve"> Quý </w:t>
      </w:r>
      <w:proofErr w:type="spellStart"/>
      <w:r w:rsidR="00741742" w:rsidRPr="008810A1">
        <w:rPr>
          <w:rFonts w:ascii="Palatino Linotype" w:hAnsi="Palatino Linotype"/>
          <w:color w:val="000000"/>
          <w:sz w:val="24"/>
          <w:szCs w:val="24"/>
          <w:lang w:val="en-US"/>
        </w:rPr>
        <w:t>khách</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tại</w:t>
      </w:r>
      <w:proofErr w:type="spellEnd"/>
      <w:r w:rsidR="00741742" w:rsidRPr="008810A1">
        <w:rPr>
          <w:rFonts w:ascii="Palatino Linotype" w:hAnsi="Palatino Linotype"/>
          <w:color w:val="000000"/>
          <w:sz w:val="24"/>
          <w:szCs w:val="24"/>
          <w:lang w:val="en-US"/>
        </w:rPr>
        <w:t xml:space="preserve"> </w:t>
      </w:r>
      <w:r w:rsidR="0020216F" w:rsidRPr="008810A1">
        <w:rPr>
          <w:rFonts w:ascii="Palatino Linotype" w:hAnsi="Palatino Linotype"/>
          <w:color w:val="000000"/>
          <w:sz w:val="24"/>
          <w:szCs w:val="24"/>
          <w:lang w:val="en-US"/>
        </w:rPr>
        <w:t xml:space="preserve">Trung </w:t>
      </w:r>
      <w:proofErr w:type="spellStart"/>
      <w:r w:rsidR="0020216F" w:rsidRPr="008810A1">
        <w:rPr>
          <w:rFonts w:ascii="Palatino Linotype" w:hAnsi="Palatino Linotype"/>
          <w:color w:val="000000"/>
          <w:sz w:val="24"/>
          <w:szCs w:val="24"/>
          <w:lang w:val="en-US"/>
        </w:rPr>
        <w:t>tâm</w:t>
      </w:r>
      <w:proofErr w:type="spellEnd"/>
      <w:r w:rsidR="0020216F" w:rsidRPr="008810A1">
        <w:rPr>
          <w:rFonts w:ascii="Palatino Linotype" w:hAnsi="Palatino Linotype"/>
          <w:color w:val="000000"/>
          <w:sz w:val="24"/>
          <w:szCs w:val="24"/>
          <w:lang w:val="en-US"/>
        </w:rPr>
        <w:t xml:space="preserve"> TP Hà </w:t>
      </w:r>
      <w:proofErr w:type="spellStart"/>
      <w:r w:rsidR="0020216F" w:rsidRPr="008810A1">
        <w:rPr>
          <w:rFonts w:ascii="Palatino Linotype" w:hAnsi="Palatino Linotype"/>
          <w:color w:val="000000"/>
          <w:sz w:val="24"/>
          <w:szCs w:val="24"/>
          <w:lang w:val="en-US"/>
        </w:rPr>
        <w:t>Nội</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khởi</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hành</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đi</w:t>
      </w:r>
      <w:proofErr w:type="spellEnd"/>
      <w:r w:rsidR="00741742" w:rsidRPr="008810A1">
        <w:rPr>
          <w:rFonts w:ascii="Palatino Linotype" w:hAnsi="Palatino Linotype"/>
          <w:color w:val="000000"/>
          <w:sz w:val="24"/>
          <w:szCs w:val="24"/>
          <w:lang w:val="en-US"/>
        </w:rPr>
        <w:t xml:space="preserve"> </w:t>
      </w:r>
      <w:proofErr w:type="spellStart"/>
      <w:r w:rsidR="00BC58B6" w:rsidRPr="008810A1">
        <w:rPr>
          <w:rFonts w:ascii="Palatino Linotype" w:hAnsi="Palatino Linotype"/>
          <w:color w:val="000000"/>
          <w:sz w:val="24"/>
          <w:szCs w:val="24"/>
          <w:lang w:val="en-US"/>
        </w:rPr>
        <w:t>thăm</w:t>
      </w:r>
      <w:proofErr w:type="spellEnd"/>
      <w:r w:rsidR="00BC58B6" w:rsidRPr="008810A1">
        <w:rPr>
          <w:rFonts w:ascii="Palatino Linotype" w:hAnsi="Palatino Linotype"/>
          <w:color w:val="000000"/>
          <w:sz w:val="24"/>
          <w:szCs w:val="24"/>
          <w:lang w:val="en-US"/>
        </w:rPr>
        <w:t xml:space="preserve"> </w:t>
      </w:r>
      <w:proofErr w:type="spellStart"/>
      <w:r w:rsidR="00BC58B6" w:rsidRPr="008810A1">
        <w:rPr>
          <w:rFonts w:ascii="Palatino Linotype" w:hAnsi="Palatino Linotype"/>
          <w:color w:val="000000"/>
          <w:sz w:val="24"/>
          <w:szCs w:val="24"/>
          <w:lang w:val="en-US"/>
        </w:rPr>
        <w:t>quan</w:t>
      </w:r>
      <w:proofErr w:type="spellEnd"/>
      <w:r w:rsidR="00BC58B6" w:rsidRPr="008810A1">
        <w:rPr>
          <w:rFonts w:ascii="Palatino Linotype" w:hAnsi="Palatino Linotype"/>
          <w:color w:val="000000"/>
          <w:sz w:val="24"/>
          <w:szCs w:val="24"/>
          <w:lang w:val="en-US"/>
        </w:rPr>
        <w:t xml:space="preserve"> Tam </w:t>
      </w:r>
      <w:proofErr w:type="spellStart"/>
      <w:r w:rsidR="00BC58B6" w:rsidRPr="008810A1">
        <w:rPr>
          <w:rFonts w:ascii="Palatino Linotype" w:hAnsi="Palatino Linotype"/>
          <w:color w:val="000000"/>
          <w:sz w:val="24"/>
          <w:szCs w:val="24"/>
          <w:lang w:val="en-US"/>
        </w:rPr>
        <w:t>Đảo</w:t>
      </w:r>
      <w:proofErr w:type="spellEnd"/>
      <w:r w:rsidR="00BC58B6" w:rsidRPr="008810A1">
        <w:rPr>
          <w:rFonts w:ascii="Palatino Linotype" w:hAnsi="Palatino Linotype"/>
          <w:color w:val="000000"/>
          <w:sz w:val="24"/>
          <w:szCs w:val="24"/>
          <w:lang w:val="en-US"/>
        </w:rPr>
        <w:t>.</w:t>
      </w:r>
    </w:p>
    <w:p w14:paraId="517A76D8" w14:textId="4E32251E" w:rsidR="00BC58B6" w:rsidRPr="008810A1" w:rsidRDefault="00BC58B6" w:rsidP="00BC58B6">
      <w:pPr>
        <w:spacing w:after="0" w:line="276" w:lineRule="auto"/>
        <w:ind w:left="567" w:hanging="567"/>
        <w:jc w:val="both"/>
        <w:rPr>
          <w:rFonts w:ascii="Palatino Linotype" w:hAnsi="Palatino Linotype"/>
          <w:color w:val="000000"/>
          <w:sz w:val="24"/>
          <w:szCs w:val="24"/>
          <w:lang w:val="en-US"/>
        </w:rPr>
      </w:pPr>
      <w:r w:rsidRPr="008810A1">
        <w:rPr>
          <w:rFonts w:ascii="Palatino Linotype" w:hAnsi="Palatino Linotype"/>
          <w:b/>
          <w:bCs/>
          <w:color w:val="0033CC"/>
          <w:sz w:val="24"/>
          <w:szCs w:val="24"/>
          <w:lang w:val="en-US"/>
        </w:rPr>
        <w:t>09h00</w:t>
      </w:r>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Đến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khu</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danh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thắng</w:t>
      </w:r>
      <w:proofErr w:type="spellEnd"/>
      <w:r w:rsidRPr="008810A1">
        <w:rPr>
          <w:rFonts w:ascii="Palatino Linotype" w:hAnsi="Palatino Linotype"/>
          <w:color w:val="000000"/>
          <w:sz w:val="24"/>
          <w:szCs w:val="24"/>
          <w:lang w:val="en-US"/>
        </w:rPr>
        <w:t xml:space="preserve"> </w:t>
      </w:r>
      <w:r w:rsidRPr="008810A1">
        <w:rPr>
          <w:rFonts w:ascii="Palatino Linotype" w:hAnsi="Palatino Linotype"/>
          <w:b/>
          <w:bCs/>
          <w:i/>
          <w:iCs/>
          <w:color w:val="0033CC"/>
          <w:sz w:val="24"/>
          <w:szCs w:val="24"/>
          <w:lang w:val="en-US"/>
        </w:rPr>
        <w:t>Tây Thiên</w:t>
      </w:r>
      <w:r w:rsidRPr="008810A1">
        <w:rPr>
          <w:rFonts w:ascii="Palatino Linotype" w:hAnsi="Palatino Linotype"/>
          <w:color w:val="000000"/>
          <w:sz w:val="24"/>
          <w:szCs w:val="24"/>
          <w:lang w:val="en-US"/>
        </w:rPr>
        <w:t xml:space="preserve">, Quý </w:t>
      </w:r>
      <w:proofErr w:type="spellStart"/>
      <w:r w:rsidRPr="008810A1">
        <w:rPr>
          <w:rFonts w:ascii="Palatino Linotype" w:hAnsi="Palatino Linotype"/>
          <w:color w:val="000000"/>
          <w:sz w:val="24"/>
          <w:szCs w:val="24"/>
          <w:lang w:val="en-US"/>
        </w:rPr>
        <w:t>khách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bách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bộ</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thăm</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quan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công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trình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b/>
          <w:bCs/>
          <w:i/>
          <w:iCs/>
          <w:color w:val="0033CC"/>
          <w:sz w:val="24"/>
          <w:szCs w:val="24"/>
          <w:lang w:val="en-US"/>
        </w:rPr>
        <w:t>Đại</w:t>
      </w:r>
      <w:proofErr w:type="spellEnd"/>
      <w:r w:rsidRPr="008810A1">
        <w:rPr>
          <w:rFonts w:ascii="Palatino Linotype" w:hAnsi="Palatino Linotype"/>
          <w:b/>
          <w:bCs/>
          <w:i/>
          <w:iCs/>
          <w:color w:val="0033CC"/>
          <w:sz w:val="24"/>
          <w:szCs w:val="24"/>
          <w:lang w:val="en-US"/>
        </w:rPr>
        <w:t xml:space="preserve"> Bảo </w:t>
      </w:r>
      <w:proofErr w:type="spellStart"/>
      <w:r w:rsidRPr="008810A1">
        <w:rPr>
          <w:rFonts w:ascii="Palatino Linotype" w:hAnsi="Palatino Linotype"/>
          <w:b/>
          <w:bCs/>
          <w:i/>
          <w:iCs/>
          <w:color w:val="0033CC"/>
          <w:sz w:val="24"/>
          <w:szCs w:val="24"/>
          <w:lang w:val="en-US"/>
        </w:rPr>
        <w:t>tháp</w:t>
      </w:r>
      <w:proofErr w:type="spellEnd"/>
      <w:r w:rsidRPr="008810A1">
        <w:rPr>
          <w:rFonts w:ascii="Palatino Linotype" w:hAnsi="Palatino Linotype"/>
          <w:b/>
          <w:bCs/>
          <w:i/>
          <w:iCs/>
          <w:color w:val="0033CC"/>
          <w:sz w:val="24"/>
          <w:szCs w:val="24"/>
          <w:lang w:val="en-US"/>
        </w:rPr>
        <w:t xml:space="preserve"> Mandala</w:t>
      </w:r>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mô</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phỏng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theo</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phong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cách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của</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Ấn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Độ</w:t>
      </w:r>
      <w:proofErr w:type="spellEnd"/>
      <w:r w:rsidRPr="008810A1">
        <w:rPr>
          <w:rFonts w:ascii="Palatino Linotype" w:hAnsi="Palatino Linotype"/>
          <w:color w:val="000000"/>
          <w:sz w:val="24"/>
          <w:szCs w:val="24"/>
          <w:lang w:val="en-US"/>
        </w:rPr>
        <w:t xml:space="preserve">. Sau </w:t>
      </w:r>
      <w:proofErr w:type="spellStart"/>
      <w:r w:rsidRPr="008810A1">
        <w:rPr>
          <w:rFonts w:ascii="Palatino Linotype" w:hAnsi="Palatino Linotype"/>
          <w:color w:val="000000"/>
          <w:sz w:val="24"/>
          <w:szCs w:val="24"/>
          <w:lang w:val="en-US"/>
        </w:rPr>
        <w:t>đó</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thăm</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đền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Thõng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với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cây</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đa</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chín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cội</w:t>
      </w:r>
      <w:proofErr w:type="spellEnd"/>
      <w:r w:rsidRPr="008810A1">
        <w:rPr>
          <w:rFonts w:ascii="Palatino Linotype" w:hAnsi="Palatino Linotype"/>
          <w:color w:val="000000"/>
          <w:sz w:val="24"/>
          <w:szCs w:val="24"/>
          <w:lang w:val="en-US"/>
        </w:rPr>
        <w:t xml:space="preserve">. Sau </w:t>
      </w:r>
      <w:proofErr w:type="spellStart"/>
      <w:r w:rsidRPr="008810A1">
        <w:rPr>
          <w:rFonts w:ascii="Palatino Linotype" w:hAnsi="Palatino Linotype"/>
          <w:color w:val="000000"/>
          <w:sz w:val="24"/>
          <w:szCs w:val="24"/>
          <w:lang w:val="en-US"/>
        </w:rPr>
        <w:t>đó</w:t>
      </w:r>
      <w:proofErr w:type="spellEnd"/>
      <w:r w:rsidRPr="008810A1">
        <w:rPr>
          <w:rFonts w:ascii="Palatino Linotype" w:hAnsi="Palatino Linotype"/>
          <w:color w:val="000000"/>
          <w:sz w:val="24"/>
          <w:szCs w:val="24"/>
          <w:lang w:val="en-US"/>
        </w:rPr>
        <w:t xml:space="preserve"> Quý </w:t>
      </w:r>
      <w:proofErr w:type="spellStart"/>
      <w:r w:rsidRPr="008810A1">
        <w:rPr>
          <w:rFonts w:ascii="Palatino Linotype" w:hAnsi="Palatino Linotype"/>
          <w:color w:val="000000"/>
          <w:sz w:val="24"/>
          <w:szCs w:val="24"/>
          <w:lang w:val="en-US"/>
        </w:rPr>
        <w:t>khách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lựa</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chọn</w:t>
      </w:r>
      <w:proofErr w:type="spellEnd"/>
      <w:r w:rsidRPr="008810A1">
        <w:rPr>
          <w:rFonts w:ascii="Palatino Linotype" w:hAnsi="Palatino Linotype"/>
          <w:color w:val="000000"/>
          <w:sz w:val="24"/>
          <w:szCs w:val="24"/>
          <w:lang w:val="en-US"/>
        </w:rPr>
        <w:t xml:space="preserve"> 1 </w:t>
      </w:r>
      <w:proofErr w:type="spellStart"/>
      <w:r w:rsidRPr="008810A1">
        <w:rPr>
          <w:rFonts w:ascii="Palatino Linotype" w:hAnsi="Palatino Linotype"/>
          <w:color w:val="000000"/>
          <w:sz w:val="24"/>
          <w:szCs w:val="24"/>
          <w:lang w:val="en-US"/>
        </w:rPr>
        <w:t>trong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hai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phương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án</w:t>
      </w:r>
      <w:proofErr w:type="spellEnd"/>
      <w:r w:rsidRPr="008810A1">
        <w:rPr>
          <w:rFonts w:ascii="Palatino Linotype" w:hAnsi="Palatino Linotype"/>
          <w:color w:val="000000"/>
          <w:sz w:val="24"/>
          <w:szCs w:val="24"/>
          <w:lang w:val="en-US"/>
        </w:rPr>
        <w:t>:</w:t>
      </w:r>
    </w:p>
    <w:p w14:paraId="622E146F" w14:textId="0A04EF19" w:rsidR="00BC58B6" w:rsidRPr="008810A1" w:rsidRDefault="00BC58B6" w:rsidP="008810A1">
      <w:pPr>
        <w:pStyle w:val="ListParagraph"/>
        <w:numPr>
          <w:ilvl w:val="0"/>
          <w:numId w:val="28"/>
        </w:numPr>
        <w:spacing w:after="0" w:line="276" w:lineRule="auto"/>
        <w:ind w:left="851" w:hanging="284"/>
        <w:jc w:val="both"/>
        <w:rPr>
          <w:rFonts w:ascii="Palatino Linotype" w:hAnsi="Palatino Linotype"/>
          <w:color w:val="000000"/>
          <w:sz w:val="24"/>
          <w:szCs w:val="24"/>
          <w:lang w:val="en-US"/>
        </w:rPr>
      </w:pPr>
      <w:proofErr w:type="spellStart"/>
      <w:r w:rsidRPr="008810A1">
        <w:rPr>
          <w:rFonts w:ascii="Palatino Linotype" w:hAnsi="Palatino Linotype"/>
          <w:b/>
          <w:bCs/>
          <w:i/>
          <w:iCs/>
          <w:color w:val="000000"/>
          <w:sz w:val="24"/>
          <w:szCs w:val="24"/>
          <w:highlight w:val="yellow"/>
          <w:lang w:val="en-US"/>
        </w:rPr>
        <w:t>Lựa</w:t>
      </w:r>
      <w:proofErr w:type="spellEnd"/>
      <w:r w:rsidRPr="008810A1">
        <w:rPr>
          <w:rFonts w:ascii="Palatino Linotype" w:hAnsi="Palatino Linotype"/>
          <w:b/>
          <w:bCs/>
          <w:i/>
          <w:iCs/>
          <w:color w:val="000000"/>
          <w:sz w:val="24"/>
          <w:szCs w:val="24"/>
          <w:highlight w:val="yellow"/>
          <w:lang w:val="en-US"/>
        </w:rPr>
        <w:t xml:space="preserve"> </w:t>
      </w:r>
      <w:proofErr w:type="spellStart"/>
      <w:r w:rsidRPr="008810A1">
        <w:rPr>
          <w:rFonts w:ascii="Palatino Linotype" w:hAnsi="Palatino Linotype"/>
          <w:b/>
          <w:bCs/>
          <w:i/>
          <w:iCs/>
          <w:color w:val="000000"/>
          <w:sz w:val="24"/>
          <w:szCs w:val="24"/>
          <w:highlight w:val="yellow"/>
          <w:lang w:val="en-US"/>
        </w:rPr>
        <w:t>chọn</w:t>
      </w:r>
      <w:proofErr w:type="spellEnd"/>
      <w:r w:rsidRPr="008810A1">
        <w:rPr>
          <w:rFonts w:ascii="Palatino Linotype" w:hAnsi="Palatino Linotype"/>
          <w:b/>
          <w:bCs/>
          <w:i/>
          <w:iCs/>
          <w:color w:val="000000"/>
          <w:sz w:val="24"/>
          <w:szCs w:val="24"/>
          <w:highlight w:val="yellow"/>
          <w:lang w:val="en-US"/>
        </w:rPr>
        <w:t xml:space="preserve"> </w:t>
      </w:r>
      <w:r w:rsidR="008810A1">
        <w:rPr>
          <w:rFonts w:ascii="Palatino Linotype" w:hAnsi="Palatino Linotype"/>
          <w:b/>
          <w:bCs/>
          <w:i/>
          <w:iCs/>
          <w:color w:val="000000"/>
          <w:sz w:val="24"/>
          <w:szCs w:val="24"/>
          <w:highlight w:val="yellow"/>
          <w:lang w:val="en-US"/>
        </w:rPr>
        <w:t>0</w:t>
      </w:r>
      <w:r w:rsidRPr="008810A1">
        <w:rPr>
          <w:rFonts w:ascii="Palatino Linotype" w:hAnsi="Palatino Linotype"/>
          <w:b/>
          <w:bCs/>
          <w:i/>
          <w:iCs/>
          <w:color w:val="000000"/>
          <w:sz w:val="24"/>
          <w:szCs w:val="24"/>
          <w:highlight w:val="yellow"/>
          <w:lang w:val="en-US"/>
        </w:rPr>
        <w:t>1:</w:t>
      </w:r>
      <w:r w:rsidRPr="008810A1">
        <w:rPr>
          <w:rFonts w:ascii="Palatino Linotype" w:hAnsi="Palatino Linotype"/>
          <w:color w:val="000000"/>
          <w:sz w:val="24"/>
          <w:szCs w:val="24"/>
          <w:lang w:val="en-US"/>
        </w:rPr>
        <w:t xml:space="preserve"> Quý </w:t>
      </w:r>
      <w:proofErr w:type="spellStart"/>
      <w:r w:rsidRPr="008810A1">
        <w:rPr>
          <w:rFonts w:ascii="Palatino Linotype" w:hAnsi="Palatino Linotype"/>
          <w:color w:val="000000"/>
          <w:sz w:val="24"/>
          <w:szCs w:val="24"/>
          <w:lang w:val="en-US"/>
        </w:rPr>
        <w:t>khách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bách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bộ</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thăm</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quan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b/>
          <w:bCs/>
          <w:i/>
          <w:iCs/>
          <w:color w:val="0033CC"/>
          <w:sz w:val="24"/>
          <w:szCs w:val="24"/>
          <w:lang w:val="en-US"/>
        </w:rPr>
        <w:t>Thiền</w:t>
      </w:r>
      <w:proofErr w:type="spellEnd"/>
      <w:r w:rsidRPr="008810A1">
        <w:rPr>
          <w:rFonts w:ascii="Palatino Linotype" w:hAnsi="Palatino Linotype"/>
          <w:b/>
          <w:bCs/>
          <w:i/>
          <w:iCs/>
          <w:color w:val="0033CC"/>
          <w:sz w:val="24"/>
          <w:szCs w:val="24"/>
          <w:lang w:val="en-US"/>
        </w:rPr>
        <w:t xml:space="preserve"> Viện Trúc Lâm</w:t>
      </w:r>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một</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trong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những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trường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học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dành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cho</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các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tăng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phật</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tử</w:t>
      </w:r>
      <w:proofErr w:type="spellEnd"/>
      <w:r w:rsidRPr="008810A1">
        <w:rPr>
          <w:rFonts w:ascii="Palatino Linotype" w:hAnsi="Palatino Linotype"/>
          <w:color w:val="000000"/>
          <w:sz w:val="24"/>
          <w:szCs w:val="24"/>
          <w:lang w:val="en-US"/>
        </w:rPr>
        <w:t xml:space="preserve"> ở </w:t>
      </w:r>
      <w:proofErr w:type="spellStart"/>
      <w:r w:rsidRPr="008810A1">
        <w:rPr>
          <w:rFonts w:ascii="Palatino Linotype" w:hAnsi="Palatino Linotype"/>
          <w:color w:val="000000"/>
          <w:sz w:val="24"/>
          <w:szCs w:val="24"/>
          <w:lang w:val="en-US"/>
        </w:rPr>
        <w:t>nước</w:t>
      </w:r>
      <w:proofErr w:type="spellEnd"/>
      <w:r w:rsidRPr="008810A1">
        <w:rPr>
          <w:rFonts w:ascii="Palatino Linotype" w:hAnsi="Palatino Linotype"/>
          <w:color w:val="000000"/>
          <w:sz w:val="24"/>
          <w:szCs w:val="24"/>
          <w:lang w:val="en-US"/>
        </w:rPr>
        <w:t xml:space="preserve"> ta. </w:t>
      </w:r>
      <w:proofErr w:type="spellStart"/>
      <w:r w:rsidRPr="008810A1">
        <w:rPr>
          <w:rFonts w:ascii="Palatino Linotype" w:hAnsi="Palatino Linotype"/>
          <w:color w:val="000000"/>
          <w:sz w:val="24"/>
          <w:szCs w:val="24"/>
          <w:lang w:val="en-US"/>
        </w:rPr>
        <w:t>Thăm</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quan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Lầu</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Trống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Lầu</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Chuông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lastRenderedPageBreak/>
        <w:t>lớp</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học</w:t>
      </w:r>
      <w:proofErr w:type="spellEnd"/>
      <w:r w:rsidRPr="008810A1">
        <w:rPr>
          <w:rFonts w:ascii="Palatino Linotype" w:hAnsi="Palatino Linotype"/>
          <w:color w:val="000000"/>
          <w:sz w:val="24"/>
          <w:szCs w:val="24"/>
          <w:lang w:val="en-US"/>
        </w:rPr>
        <w:t xml:space="preserve">…Chinh </w:t>
      </w:r>
      <w:proofErr w:type="spellStart"/>
      <w:r w:rsidRPr="008810A1">
        <w:rPr>
          <w:rFonts w:ascii="Palatino Linotype" w:hAnsi="Palatino Linotype"/>
          <w:color w:val="000000"/>
          <w:sz w:val="24"/>
          <w:szCs w:val="24"/>
          <w:lang w:val="en-US"/>
        </w:rPr>
        <w:t>phục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lên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được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tầng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cao</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nhất</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của</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Thiền</w:t>
      </w:r>
      <w:proofErr w:type="spellEnd"/>
      <w:r w:rsidRPr="008810A1">
        <w:rPr>
          <w:rFonts w:ascii="Palatino Linotype" w:hAnsi="Palatino Linotype"/>
          <w:color w:val="000000"/>
          <w:sz w:val="24"/>
          <w:szCs w:val="24"/>
          <w:lang w:val="en-US"/>
        </w:rPr>
        <w:t xml:space="preserve"> Viện </w:t>
      </w:r>
      <w:proofErr w:type="spellStart"/>
      <w:r w:rsidRPr="008810A1">
        <w:rPr>
          <w:rFonts w:ascii="Palatino Linotype" w:hAnsi="Palatino Linotype"/>
          <w:color w:val="000000"/>
          <w:sz w:val="24"/>
          <w:szCs w:val="24"/>
          <w:lang w:val="en-US"/>
        </w:rPr>
        <w:t>quý</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khách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như</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được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phóng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tầm</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nhìn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từ</w:t>
      </w:r>
      <w:proofErr w:type="spellEnd"/>
      <w:r w:rsidRPr="008810A1">
        <w:rPr>
          <w:rFonts w:ascii="Palatino Linotype" w:hAnsi="Palatino Linotype"/>
          <w:color w:val="000000"/>
          <w:sz w:val="24"/>
          <w:szCs w:val="24"/>
          <w:lang w:val="en-US"/>
        </w:rPr>
        <w:t xml:space="preserve"> </w:t>
      </w:r>
      <w:r w:rsidRPr="008810A1">
        <w:rPr>
          <w:rFonts w:ascii="Palatino Linotype" w:hAnsi="Palatino Linotype"/>
          <w:b/>
          <w:bCs/>
          <w:i/>
          <w:iCs/>
          <w:color w:val="0033CC"/>
          <w:sz w:val="24"/>
          <w:szCs w:val="24"/>
          <w:lang w:val="en-US"/>
        </w:rPr>
        <w:t xml:space="preserve">Thiên </w:t>
      </w:r>
      <w:proofErr w:type="spellStart"/>
      <w:r w:rsidRPr="008810A1">
        <w:rPr>
          <w:rFonts w:ascii="Palatino Linotype" w:hAnsi="Palatino Linotype"/>
          <w:b/>
          <w:bCs/>
          <w:i/>
          <w:iCs/>
          <w:color w:val="0033CC"/>
          <w:sz w:val="24"/>
          <w:szCs w:val="24"/>
          <w:lang w:val="en-US"/>
        </w:rPr>
        <w:t>Đình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xuống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hạ</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giới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một</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quang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cảnh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hiếm</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nơi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nào</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có</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được</w:t>
      </w:r>
      <w:proofErr w:type="spellEnd"/>
      <w:r w:rsidRPr="008810A1">
        <w:rPr>
          <w:rFonts w:ascii="Palatino Linotype" w:hAnsi="Palatino Linotype"/>
          <w:color w:val="000000"/>
          <w:sz w:val="24"/>
          <w:szCs w:val="24"/>
          <w:lang w:val="en-US"/>
        </w:rPr>
        <w:t>.</w:t>
      </w:r>
    </w:p>
    <w:p w14:paraId="1CD2C99B" w14:textId="72952436" w:rsidR="00BC58B6" w:rsidRPr="008810A1" w:rsidRDefault="00BC58B6" w:rsidP="008810A1">
      <w:pPr>
        <w:pStyle w:val="ListParagraph"/>
        <w:numPr>
          <w:ilvl w:val="0"/>
          <w:numId w:val="28"/>
        </w:numPr>
        <w:spacing w:after="0" w:line="276" w:lineRule="auto"/>
        <w:ind w:left="851" w:hanging="284"/>
        <w:jc w:val="both"/>
        <w:rPr>
          <w:rFonts w:ascii="Palatino Linotype" w:hAnsi="Palatino Linotype"/>
          <w:color w:val="000000"/>
          <w:sz w:val="24"/>
          <w:szCs w:val="24"/>
          <w:lang w:val="en-US"/>
        </w:rPr>
      </w:pPr>
      <w:proofErr w:type="spellStart"/>
      <w:r w:rsidRPr="002711E0">
        <w:rPr>
          <w:rFonts w:ascii="Palatino Linotype" w:hAnsi="Palatino Linotype"/>
          <w:b/>
          <w:bCs/>
          <w:i/>
          <w:iCs/>
          <w:color w:val="000000"/>
          <w:sz w:val="24"/>
          <w:szCs w:val="24"/>
          <w:highlight w:val="yellow"/>
          <w:lang w:val="en-US"/>
        </w:rPr>
        <w:t>Lựa</w:t>
      </w:r>
      <w:proofErr w:type="spellEnd"/>
      <w:r w:rsidRPr="002711E0">
        <w:rPr>
          <w:rFonts w:ascii="Palatino Linotype" w:hAnsi="Palatino Linotype"/>
          <w:b/>
          <w:bCs/>
          <w:i/>
          <w:iCs/>
          <w:color w:val="000000"/>
          <w:sz w:val="24"/>
          <w:szCs w:val="24"/>
          <w:highlight w:val="yellow"/>
          <w:lang w:val="en-US"/>
        </w:rPr>
        <w:t xml:space="preserve"> </w:t>
      </w:r>
      <w:proofErr w:type="spellStart"/>
      <w:r w:rsidRPr="002711E0">
        <w:rPr>
          <w:rFonts w:ascii="Palatino Linotype" w:hAnsi="Palatino Linotype"/>
          <w:b/>
          <w:bCs/>
          <w:i/>
          <w:iCs/>
          <w:color w:val="000000"/>
          <w:sz w:val="24"/>
          <w:szCs w:val="24"/>
          <w:highlight w:val="yellow"/>
          <w:lang w:val="en-US"/>
        </w:rPr>
        <w:t>chọn</w:t>
      </w:r>
      <w:proofErr w:type="spellEnd"/>
      <w:r w:rsidRPr="002711E0">
        <w:rPr>
          <w:rFonts w:ascii="Palatino Linotype" w:hAnsi="Palatino Linotype"/>
          <w:b/>
          <w:bCs/>
          <w:i/>
          <w:iCs/>
          <w:color w:val="000000"/>
          <w:sz w:val="24"/>
          <w:szCs w:val="24"/>
          <w:highlight w:val="yellow"/>
          <w:lang w:val="en-US"/>
        </w:rPr>
        <w:t xml:space="preserve"> 2</w:t>
      </w:r>
      <w:r w:rsidRPr="008810A1">
        <w:rPr>
          <w:rFonts w:ascii="Palatino Linotype" w:hAnsi="Palatino Linotype"/>
          <w:color w:val="000000"/>
          <w:sz w:val="24"/>
          <w:szCs w:val="24"/>
          <w:lang w:val="en-US"/>
        </w:rPr>
        <w:t xml:space="preserve">: Chinh </w:t>
      </w:r>
      <w:proofErr w:type="spellStart"/>
      <w:r w:rsidRPr="008810A1">
        <w:rPr>
          <w:rFonts w:ascii="Palatino Linotype" w:hAnsi="Palatino Linotype"/>
          <w:color w:val="000000"/>
          <w:sz w:val="24"/>
          <w:szCs w:val="24"/>
          <w:lang w:val="en-US"/>
        </w:rPr>
        <w:t>phục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b/>
          <w:bCs/>
          <w:i/>
          <w:iCs/>
          <w:color w:val="0033CC"/>
          <w:sz w:val="24"/>
          <w:szCs w:val="24"/>
          <w:lang w:val="en-US"/>
        </w:rPr>
        <w:t>đỉnh</w:t>
      </w:r>
      <w:proofErr w:type="spellEnd"/>
      <w:r w:rsidRPr="008810A1">
        <w:rPr>
          <w:rFonts w:ascii="Palatino Linotype" w:hAnsi="Palatino Linotype"/>
          <w:b/>
          <w:bCs/>
          <w:i/>
          <w:iCs/>
          <w:color w:val="0033CC"/>
          <w:sz w:val="24"/>
          <w:szCs w:val="24"/>
          <w:lang w:val="en-US"/>
        </w:rPr>
        <w:t xml:space="preserve"> Tây Thiên</w:t>
      </w:r>
      <w:r w:rsidRPr="008810A1">
        <w:rPr>
          <w:rFonts w:ascii="Palatino Linotype" w:hAnsi="Palatino Linotype"/>
          <w:color w:val="000000"/>
          <w:sz w:val="24"/>
          <w:szCs w:val="24"/>
          <w:lang w:val="en-US"/>
        </w:rPr>
        <w:t xml:space="preserve">. Quý </w:t>
      </w:r>
      <w:proofErr w:type="spellStart"/>
      <w:r w:rsidRPr="008810A1">
        <w:rPr>
          <w:rFonts w:ascii="Palatino Linotype" w:hAnsi="Palatino Linotype"/>
          <w:color w:val="000000"/>
          <w:sz w:val="24"/>
          <w:szCs w:val="24"/>
          <w:lang w:val="en-US"/>
        </w:rPr>
        <w:t>khách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ngồi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b/>
          <w:bCs/>
          <w:i/>
          <w:iCs/>
          <w:color w:val="0033CC"/>
          <w:sz w:val="24"/>
          <w:szCs w:val="24"/>
          <w:lang w:val="en-US"/>
        </w:rPr>
        <w:t>cáp</w:t>
      </w:r>
      <w:proofErr w:type="spellEnd"/>
      <w:r w:rsidRPr="008810A1">
        <w:rPr>
          <w:rFonts w:ascii="Palatino Linotype" w:hAnsi="Palatino Linotype"/>
          <w:b/>
          <w:bCs/>
          <w:i/>
          <w:iCs/>
          <w:color w:val="0033CC"/>
          <w:sz w:val="24"/>
          <w:szCs w:val="24"/>
          <w:lang w:val="en-US"/>
        </w:rPr>
        <w:t xml:space="preserve"> </w:t>
      </w:r>
      <w:proofErr w:type="spellStart"/>
      <w:r w:rsidRPr="008810A1">
        <w:rPr>
          <w:rFonts w:ascii="Palatino Linotype" w:hAnsi="Palatino Linotype"/>
          <w:b/>
          <w:bCs/>
          <w:i/>
          <w:iCs/>
          <w:color w:val="0033CC"/>
          <w:sz w:val="24"/>
          <w:szCs w:val="24"/>
          <w:lang w:val="en-US"/>
        </w:rPr>
        <w:t>treo</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ngắm</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cảnh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núi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rừng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hùng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vỹ</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của</w:t>
      </w:r>
      <w:proofErr w:type="spellEnd"/>
      <w:r w:rsidRPr="008810A1">
        <w:rPr>
          <w:rFonts w:ascii="Palatino Linotype" w:hAnsi="Palatino Linotype"/>
          <w:color w:val="000000"/>
          <w:sz w:val="24"/>
          <w:szCs w:val="24"/>
          <w:lang w:val="en-US"/>
        </w:rPr>
        <w:t xml:space="preserve"> Tây Thiên, </w:t>
      </w:r>
      <w:proofErr w:type="spellStart"/>
      <w:r w:rsidRPr="008810A1">
        <w:rPr>
          <w:rFonts w:ascii="Palatino Linotype" w:hAnsi="Palatino Linotype"/>
          <w:color w:val="000000"/>
          <w:sz w:val="24"/>
          <w:szCs w:val="24"/>
          <w:lang w:val="en-US"/>
        </w:rPr>
        <w:t>ngắm</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b/>
          <w:bCs/>
          <w:i/>
          <w:iCs/>
          <w:color w:val="0033CC"/>
          <w:sz w:val="24"/>
          <w:szCs w:val="24"/>
          <w:lang w:val="en-US"/>
        </w:rPr>
        <w:t>Thác</w:t>
      </w:r>
      <w:proofErr w:type="spellEnd"/>
      <w:r w:rsidRPr="008810A1">
        <w:rPr>
          <w:rFonts w:ascii="Palatino Linotype" w:hAnsi="Palatino Linotype"/>
          <w:b/>
          <w:bCs/>
          <w:i/>
          <w:iCs/>
          <w:color w:val="0033CC"/>
          <w:sz w:val="24"/>
          <w:szCs w:val="24"/>
          <w:lang w:val="en-US"/>
        </w:rPr>
        <w:t xml:space="preserve"> </w:t>
      </w:r>
      <w:proofErr w:type="spellStart"/>
      <w:r w:rsidRPr="008810A1">
        <w:rPr>
          <w:rFonts w:ascii="Palatino Linotype" w:hAnsi="Palatino Linotype"/>
          <w:b/>
          <w:bCs/>
          <w:i/>
          <w:iCs/>
          <w:color w:val="0033CC"/>
          <w:sz w:val="24"/>
          <w:szCs w:val="24"/>
          <w:lang w:val="en-US"/>
        </w:rPr>
        <w:t>Bạc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từ</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trên</w:t>
      </w:r>
      <w:proofErr w:type="spellEnd"/>
      <w:r w:rsidRPr="008810A1">
        <w:rPr>
          <w:rFonts w:ascii="Palatino Linotype" w:hAnsi="Palatino Linotype"/>
          <w:color w:val="000000"/>
          <w:sz w:val="24"/>
          <w:szCs w:val="24"/>
          <w:lang w:val="en-US"/>
        </w:rPr>
        <w:t xml:space="preserve"> cabin </w:t>
      </w:r>
      <w:proofErr w:type="spellStart"/>
      <w:r w:rsidRPr="008810A1">
        <w:rPr>
          <w:rFonts w:ascii="Palatino Linotype" w:hAnsi="Palatino Linotype"/>
          <w:color w:val="000000"/>
          <w:sz w:val="24"/>
          <w:szCs w:val="24"/>
          <w:lang w:val="en-US"/>
        </w:rPr>
        <w:t>cáp</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treo</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Lên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tới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đỉnh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cáp</w:t>
      </w:r>
      <w:proofErr w:type="spellEnd"/>
      <w:r w:rsidRPr="008810A1">
        <w:rPr>
          <w:rFonts w:ascii="Palatino Linotype" w:hAnsi="Palatino Linotype"/>
          <w:color w:val="000000"/>
          <w:sz w:val="24"/>
          <w:szCs w:val="24"/>
          <w:lang w:val="en-US"/>
        </w:rPr>
        <w:t xml:space="preserve">, Quý </w:t>
      </w:r>
      <w:proofErr w:type="spellStart"/>
      <w:r w:rsidRPr="008810A1">
        <w:rPr>
          <w:rFonts w:ascii="Palatino Linotype" w:hAnsi="Palatino Linotype"/>
          <w:color w:val="000000"/>
          <w:sz w:val="24"/>
          <w:szCs w:val="24"/>
          <w:lang w:val="en-US"/>
        </w:rPr>
        <w:t>khách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tiếp</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tục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chinh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phục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đỉnh</w:t>
      </w:r>
      <w:proofErr w:type="spellEnd"/>
      <w:r w:rsidRPr="008810A1">
        <w:rPr>
          <w:rFonts w:ascii="Palatino Linotype" w:hAnsi="Palatino Linotype"/>
          <w:color w:val="000000"/>
          <w:sz w:val="24"/>
          <w:szCs w:val="24"/>
          <w:lang w:val="en-US"/>
        </w:rPr>
        <w:t xml:space="preserve"> Tây Thiên </w:t>
      </w:r>
      <w:proofErr w:type="spellStart"/>
      <w:r w:rsidRPr="008810A1">
        <w:rPr>
          <w:rFonts w:ascii="Palatino Linotype" w:hAnsi="Palatino Linotype"/>
          <w:color w:val="000000"/>
          <w:sz w:val="24"/>
          <w:szCs w:val="24"/>
          <w:lang w:val="en-US"/>
        </w:rPr>
        <w:t>với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một</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loạt</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các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công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trình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như</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b/>
          <w:bCs/>
          <w:i/>
          <w:iCs/>
          <w:color w:val="0033CC"/>
          <w:sz w:val="24"/>
          <w:szCs w:val="24"/>
          <w:lang w:val="en-US"/>
        </w:rPr>
        <w:t>đền</w:t>
      </w:r>
      <w:proofErr w:type="spellEnd"/>
      <w:r w:rsidRPr="008810A1">
        <w:rPr>
          <w:rFonts w:ascii="Palatino Linotype" w:hAnsi="Palatino Linotype"/>
          <w:b/>
          <w:bCs/>
          <w:i/>
          <w:iCs/>
          <w:color w:val="0033CC"/>
          <w:sz w:val="24"/>
          <w:szCs w:val="24"/>
          <w:lang w:val="en-US"/>
        </w:rPr>
        <w:t xml:space="preserve"> </w:t>
      </w:r>
      <w:proofErr w:type="spellStart"/>
      <w:r w:rsidRPr="008810A1">
        <w:rPr>
          <w:rFonts w:ascii="Palatino Linotype" w:hAnsi="Palatino Linotype"/>
          <w:b/>
          <w:bCs/>
          <w:i/>
          <w:iCs/>
          <w:color w:val="0033CC"/>
          <w:sz w:val="24"/>
          <w:szCs w:val="24"/>
          <w:lang w:val="en-US"/>
        </w:rPr>
        <w:t>Cô</w:t>
      </w:r>
      <w:proofErr w:type="spellEnd"/>
      <w:r w:rsidRPr="008810A1">
        <w:rPr>
          <w:rFonts w:ascii="Palatino Linotype" w:hAnsi="Palatino Linotype"/>
          <w:b/>
          <w:bCs/>
          <w:i/>
          <w:iCs/>
          <w:color w:val="0033CC"/>
          <w:sz w:val="24"/>
          <w:szCs w:val="24"/>
          <w:lang w:val="en-US"/>
        </w:rPr>
        <w:t xml:space="preserve"> Chín, </w:t>
      </w:r>
      <w:proofErr w:type="spellStart"/>
      <w:r w:rsidRPr="008810A1">
        <w:rPr>
          <w:rFonts w:ascii="Palatino Linotype" w:hAnsi="Palatino Linotype"/>
          <w:b/>
          <w:bCs/>
          <w:i/>
          <w:iCs/>
          <w:color w:val="0033CC"/>
          <w:sz w:val="24"/>
          <w:szCs w:val="24"/>
          <w:lang w:val="en-US"/>
        </w:rPr>
        <w:t>đền</w:t>
      </w:r>
      <w:proofErr w:type="spellEnd"/>
      <w:r w:rsidRPr="008810A1">
        <w:rPr>
          <w:rFonts w:ascii="Palatino Linotype" w:hAnsi="Palatino Linotype"/>
          <w:b/>
          <w:bCs/>
          <w:i/>
          <w:iCs/>
          <w:color w:val="0033CC"/>
          <w:sz w:val="24"/>
          <w:szCs w:val="24"/>
          <w:lang w:val="en-US"/>
        </w:rPr>
        <w:t xml:space="preserve"> </w:t>
      </w:r>
      <w:proofErr w:type="spellStart"/>
      <w:r w:rsidRPr="008810A1">
        <w:rPr>
          <w:rFonts w:ascii="Palatino Linotype" w:hAnsi="Palatino Linotype"/>
          <w:b/>
          <w:bCs/>
          <w:i/>
          <w:iCs/>
          <w:color w:val="0033CC"/>
          <w:sz w:val="24"/>
          <w:szCs w:val="24"/>
          <w:lang w:val="en-US"/>
        </w:rPr>
        <w:t>Mẫu</w:t>
      </w:r>
      <w:proofErr w:type="spellEnd"/>
      <w:r w:rsidRPr="008810A1">
        <w:rPr>
          <w:rFonts w:ascii="Palatino Linotype" w:hAnsi="Palatino Linotype"/>
          <w:b/>
          <w:bCs/>
          <w:i/>
          <w:iCs/>
          <w:color w:val="0033CC"/>
          <w:sz w:val="24"/>
          <w:szCs w:val="24"/>
          <w:lang w:val="en-US"/>
        </w:rPr>
        <w:t xml:space="preserve"> Địa, </w:t>
      </w:r>
      <w:proofErr w:type="spellStart"/>
      <w:r w:rsidRPr="008810A1">
        <w:rPr>
          <w:rFonts w:ascii="Palatino Linotype" w:hAnsi="Palatino Linotype"/>
          <w:b/>
          <w:bCs/>
          <w:i/>
          <w:iCs/>
          <w:color w:val="0033CC"/>
          <w:sz w:val="24"/>
          <w:szCs w:val="24"/>
          <w:lang w:val="en-US"/>
        </w:rPr>
        <w:t>đền</w:t>
      </w:r>
      <w:proofErr w:type="spellEnd"/>
      <w:r w:rsidRPr="008810A1">
        <w:rPr>
          <w:rFonts w:ascii="Palatino Linotype" w:hAnsi="Palatino Linotype"/>
          <w:b/>
          <w:bCs/>
          <w:i/>
          <w:iCs/>
          <w:color w:val="0033CC"/>
          <w:sz w:val="24"/>
          <w:szCs w:val="24"/>
          <w:lang w:val="en-US"/>
        </w:rPr>
        <w:t xml:space="preserve"> </w:t>
      </w:r>
      <w:proofErr w:type="spellStart"/>
      <w:r w:rsidRPr="008810A1">
        <w:rPr>
          <w:rFonts w:ascii="Palatino Linotype" w:hAnsi="Palatino Linotype"/>
          <w:b/>
          <w:bCs/>
          <w:i/>
          <w:iCs/>
          <w:color w:val="0033CC"/>
          <w:sz w:val="24"/>
          <w:szCs w:val="24"/>
          <w:lang w:val="en-US"/>
        </w:rPr>
        <w:t>Thượng</w:t>
      </w:r>
      <w:proofErr w:type="spellEnd"/>
      <w:r w:rsidRPr="008810A1">
        <w:rPr>
          <w:rFonts w:ascii="Palatino Linotype" w:hAnsi="Palatino Linotype"/>
          <w:b/>
          <w:bCs/>
          <w:i/>
          <w:iCs/>
          <w:color w:val="0033CC"/>
          <w:sz w:val="24"/>
          <w:szCs w:val="24"/>
          <w:lang w:val="en-US"/>
        </w:rPr>
        <w:t xml:space="preserve"> Quốc Mẫu, </w:t>
      </w:r>
      <w:proofErr w:type="spellStart"/>
      <w:r w:rsidRPr="008810A1">
        <w:rPr>
          <w:rFonts w:ascii="Palatino Linotype" w:hAnsi="Palatino Linotype"/>
          <w:b/>
          <w:bCs/>
          <w:i/>
          <w:iCs/>
          <w:color w:val="0033CC"/>
          <w:sz w:val="24"/>
          <w:szCs w:val="24"/>
          <w:lang w:val="en-US"/>
        </w:rPr>
        <w:t>Nhà</w:t>
      </w:r>
      <w:proofErr w:type="spellEnd"/>
      <w:r w:rsidRPr="008810A1">
        <w:rPr>
          <w:rFonts w:ascii="Palatino Linotype" w:hAnsi="Palatino Linotype"/>
          <w:b/>
          <w:bCs/>
          <w:i/>
          <w:iCs/>
          <w:color w:val="0033CC"/>
          <w:sz w:val="24"/>
          <w:szCs w:val="24"/>
          <w:lang w:val="en-US"/>
        </w:rPr>
        <w:t xml:space="preserve"> </w:t>
      </w:r>
      <w:proofErr w:type="spellStart"/>
      <w:r w:rsidRPr="008810A1">
        <w:rPr>
          <w:rFonts w:ascii="Palatino Linotype" w:hAnsi="Palatino Linotype"/>
          <w:b/>
          <w:bCs/>
          <w:i/>
          <w:iCs/>
          <w:color w:val="0033CC"/>
          <w:sz w:val="24"/>
          <w:szCs w:val="24"/>
          <w:lang w:val="en-US"/>
        </w:rPr>
        <w:t>thờ</w:t>
      </w:r>
      <w:proofErr w:type="spellEnd"/>
      <w:r w:rsidRPr="008810A1">
        <w:rPr>
          <w:rFonts w:ascii="Palatino Linotype" w:hAnsi="Palatino Linotype"/>
          <w:b/>
          <w:bCs/>
          <w:i/>
          <w:iCs/>
          <w:color w:val="0033CC"/>
          <w:sz w:val="24"/>
          <w:szCs w:val="24"/>
          <w:lang w:val="en-US"/>
        </w:rPr>
        <w:t xml:space="preserve"> </w:t>
      </w:r>
      <w:proofErr w:type="spellStart"/>
      <w:r w:rsidRPr="008810A1">
        <w:rPr>
          <w:rFonts w:ascii="Palatino Linotype" w:hAnsi="Palatino Linotype"/>
          <w:b/>
          <w:bCs/>
          <w:i/>
          <w:iCs/>
          <w:color w:val="0033CC"/>
          <w:sz w:val="24"/>
          <w:szCs w:val="24"/>
          <w:lang w:val="en-US"/>
        </w:rPr>
        <w:t>Tổ</w:t>
      </w:r>
      <w:proofErr w:type="spellEnd"/>
      <w:r w:rsidRPr="008810A1">
        <w:rPr>
          <w:rFonts w:ascii="Palatino Linotype" w:hAnsi="Palatino Linotype"/>
          <w:b/>
          <w:bCs/>
          <w:i/>
          <w:iCs/>
          <w:color w:val="0033CC"/>
          <w:sz w:val="24"/>
          <w:szCs w:val="24"/>
          <w:lang w:val="en-US"/>
        </w:rPr>
        <w:t xml:space="preserve">, </w:t>
      </w:r>
      <w:proofErr w:type="spellStart"/>
      <w:r w:rsidRPr="008810A1">
        <w:rPr>
          <w:rFonts w:ascii="Palatino Linotype" w:hAnsi="Palatino Linotype"/>
          <w:b/>
          <w:bCs/>
          <w:i/>
          <w:iCs/>
          <w:color w:val="0033CC"/>
          <w:sz w:val="24"/>
          <w:szCs w:val="24"/>
          <w:lang w:val="en-US"/>
        </w:rPr>
        <w:t>một</w:t>
      </w:r>
      <w:proofErr w:type="spellEnd"/>
      <w:r w:rsidRPr="008810A1">
        <w:rPr>
          <w:rFonts w:ascii="Palatino Linotype" w:hAnsi="Palatino Linotype"/>
          <w:b/>
          <w:bCs/>
          <w:i/>
          <w:iCs/>
          <w:color w:val="0033CC"/>
          <w:sz w:val="24"/>
          <w:szCs w:val="24"/>
          <w:lang w:val="en-US"/>
        </w:rPr>
        <w:t xml:space="preserve"> </w:t>
      </w:r>
      <w:proofErr w:type="spellStart"/>
      <w:r w:rsidRPr="008810A1">
        <w:rPr>
          <w:rFonts w:ascii="Palatino Linotype" w:hAnsi="Palatino Linotype"/>
          <w:b/>
          <w:bCs/>
          <w:i/>
          <w:iCs/>
          <w:color w:val="0033CC"/>
          <w:sz w:val="24"/>
          <w:szCs w:val="24"/>
          <w:lang w:val="en-US"/>
        </w:rPr>
        <w:t>tổ</w:t>
      </w:r>
      <w:proofErr w:type="spellEnd"/>
      <w:r w:rsidRPr="008810A1">
        <w:rPr>
          <w:rFonts w:ascii="Palatino Linotype" w:hAnsi="Palatino Linotype"/>
          <w:b/>
          <w:bCs/>
          <w:i/>
          <w:iCs/>
          <w:color w:val="0033CC"/>
          <w:sz w:val="24"/>
          <w:szCs w:val="24"/>
          <w:lang w:val="en-US"/>
        </w:rPr>
        <w:t xml:space="preserve"> </w:t>
      </w:r>
      <w:proofErr w:type="spellStart"/>
      <w:r w:rsidRPr="008810A1">
        <w:rPr>
          <w:rFonts w:ascii="Palatino Linotype" w:hAnsi="Palatino Linotype"/>
          <w:b/>
          <w:bCs/>
          <w:i/>
          <w:iCs/>
          <w:color w:val="0033CC"/>
          <w:sz w:val="24"/>
          <w:szCs w:val="24"/>
          <w:lang w:val="en-US"/>
        </w:rPr>
        <w:t>Thiền</w:t>
      </w:r>
      <w:proofErr w:type="spellEnd"/>
      <w:r w:rsidRPr="008810A1">
        <w:rPr>
          <w:rFonts w:ascii="Palatino Linotype" w:hAnsi="Palatino Linotype"/>
          <w:b/>
          <w:bCs/>
          <w:i/>
          <w:iCs/>
          <w:color w:val="0033CC"/>
          <w:sz w:val="24"/>
          <w:szCs w:val="24"/>
          <w:lang w:val="en-US"/>
        </w:rPr>
        <w:t xml:space="preserve"> </w:t>
      </w:r>
      <w:proofErr w:type="spellStart"/>
      <w:r w:rsidRPr="008810A1">
        <w:rPr>
          <w:rFonts w:ascii="Palatino Linotype" w:hAnsi="Palatino Linotype"/>
          <w:b/>
          <w:bCs/>
          <w:i/>
          <w:iCs/>
          <w:color w:val="0033CC"/>
          <w:sz w:val="24"/>
          <w:szCs w:val="24"/>
          <w:lang w:val="en-US"/>
        </w:rPr>
        <w:t>Sư</w:t>
      </w:r>
      <w:proofErr w:type="spellEnd"/>
      <w:r w:rsidRPr="008810A1">
        <w:rPr>
          <w:rFonts w:ascii="Palatino Linotype" w:hAnsi="Palatino Linotype"/>
          <w:b/>
          <w:bCs/>
          <w:i/>
          <w:iCs/>
          <w:color w:val="0033CC"/>
          <w:sz w:val="24"/>
          <w:szCs w:val="24"/>
          <w:lang w:val="en-US"/>
        </w:rPr>
        <w:t xml:space="preserve">, </w:t>
      </w:r>
      <w:proofErr w:type="spellStart"/>
      <w:r w:rsidRPr="008810A1">
        <w:rPr>
          <w:rFonts w:ascii="Palatino Linotype" w:hAnsi="Palatino Linotype"/>
          <w:b/>
          <w:bCs/>
          <w:i/>
          <w:iCs/>
          <w:color w:val="0033CC"/>
          <w:sz w:val="24"/>
          <w:szCs w:val="24"/>
          <w:lang w:val="en-US"/>
        </w:rPr>
        <w:t>chùa</w:t>
      </w:r>
      <w:proofErr w:type="spellEnd"/>
      <w:r w:rsidRPr="008810A1">
        <w:rPr>
          <w:rFonts w:ascii="Palatino Linotype" w:hAnsi="Palatino Linotype"/>
          <w:b/>
          <w:bCs/>
          <w:i/>
          <w:iCs/>
          <w:color w:val="0033CC"/>
          <w:sz w:val="24"/>
          <w:szCs w:val="24"/>
          <w:lang w:val="en-US"/>
        </w:rPr>
        <w:t xml:space="preserve"> Tây Thiên</w:t>
      </w:r>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rồi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cuối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cùng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là</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chinh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phục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tới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b/>
          <w:bCs/>
          <w:i/>
          <w:iCs/>
          <w:color w:val="0033CC"/>
          <w:sz w:val="24"/>
          <w:szCs w:val="24"/>
          <w:lang w:val="en-US"/>
        </w:rPr>
        <w:t>Bàn</w:t>
      </w:r>
      <w:proofErr w:type="spellEnd"/>
      <w:r w:rsidRPr="008810A1">
        <w:rPr>
          <w:rFonts w:ascii="Palatino Linotype" w:hAnsi="Palatino Linotype"/>
          <w:b/>
          <w:bCs/>
          <w:i/>
          <w:iCs/>
          <w:color w:val="0033CC"/>
          <w:sz w:val="24"/>
          <w:szCs w:val="24"/>
          <w:lang w:val="en-US"/>
        </w:rPr>
        <w:t xml:space="preserve"> </w:t>
      </w:r>
      <w:proofErr w:type="spellStart"/>
      <w:r w:rsidRPr="008810A1">
        <w:rPr>
          <w:rFonts w:ascii="Palatino Linotype" w:hAnsi="Palatino Linotype"/>
          <w:b/>
          <w:bCs/>
          <w:i/>
          <w:iCs/>
          <w:color w:val="0033CC"/>
          <w:sz w:val="24"/>
          <w:szCs w:val="24"/>
          <w:lang w:val="en-US"/>
        </w:rPr>
        <w:t>cờ</w:t>
      </w:r>
      <w:proofErr w:type="spellEnd"/>
      <w:r w:rsidRPr="008810A1">
        <w:rPr>
          <w:rFonts w:ascii="Palatino Linotype" w:hAnsi="Palatino Linotype"/>
          <w:b/>
          <w:bCs/>
          <w:i/>
          <w:iCs/>
          <w:color w:val="0033CC"/>
          <w:sz w:val="24"/>
          <w:szCs w:val="24"/>
          <w:lang w:val="en-US"/>
        </w:rPr>
        <w:t xml:space="preserve"> Tiên</w:t>
      </w:r>
      <w:r w:rsidRPr="008810A1">
        <w:rPr>
          <w:rFonts w:ascii="Palatino Linotype" w:hAnsi="Palatino Linotype"/>
          <w:color w:val="000000"/>
          <w:sz w:val="24"/>
          <w:szCs w:val="24"/>
          <w:lang w:val="en-US"/>
        </w:rPr>
        <w:t xml:space="preserve"> ở </w:t>
      </w:r>
      <w:proofErr w:type="spellStart"/>
      <w:r w:rsidRPr="008810A1">
        <w:rPr>
          <w:rFonts w:ascii="Palatino Linotype" w:hAnsi="Palatino Linotype"/>
          <w:color w:val="000000"/>
          <w:sz w:val="24"/>
          <w:szCs w:val="24"/>
          <w:lang w:val="en-US"/>
        </w:rPr>
        <w:t>trên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đỉnh</w:t>
      </w:r>
      <w:proofErr w:type="spellEnd"/>
      <w:r w:rsidRPr="008810A1">
        <w:rPr>
          <w:rFonts w:ascii="Palatino Linotype" w:hAnsi="Palatino Linotype"/>
          <w:color w:val="000000"/>
          <w:sz w:val="24"/>
          <w:szCs w:val="24"/>
          <w:lang w:val="en-US"/>
        </w:rPr>
        <w:t xml:space="preserve"> Tây Thiên </w:t>
      </w:r>
      <w:proofErr w:type="spellStart"/>
      <w:r w:rsidRPr="008810A1">
        <w:rPr>
          <w:rFonts w:ascii="Palatino Linotype" w:hAnsi="Palatino Linotype"/>
          <w:color w:val="000000"/>
          <w:sz w:val="24"/>
          <w:szCs w:val="24"/>
          <w:lang w:val="en-US"/>
        </w:rPr>
        <w:t>và</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nhiều</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các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công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trình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khác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chưa</w:t>
      </w:r>
      <w:proofErr w:type="spellEnd"/>
      <w:r w:rsidRPr="008810A1">
        <w:rPr>
          <w:rFonts w:ascii="Palatino Linotype" w:hAnsi="Palatino Linotype"/>
          <w:color w:val="000000"/>
          <w:sz w:val="24"/>
          <w:szCs w:val="24"/>
          <w:lang w:val="en-US"/>
        </w:rPr>
        <w:t xml:space="preserve"> bao </w:t>
      </w:r>
      <w:proofErr w:type="spellStart"/>
      <w:r w:rsidRPr="008810A1">
        <w:rPr>
          <w:rFonts w:ascii="Palatino Linotype" w:hAnsi="Palatino Linotype"/>
          <w:color w:val="000000"/>
          <w:sz w:val="24"/>
          <w:szCs w:val="24"/>
          <w:lang w:val="en-US"/>
        </w:rPr>
        <w:t>gồm</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giá</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vé</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cáp</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treo</w:t>
      </w:r>
      <w:proofErr w:type="spellEnd"/>
      <w:r w:rsidRPr="008810A1">
        <w:rPr>
          <w:rFonts w:ascii="Palatino Linotype" w:hAnsi="Palatino Linotype"/>
          <w:color w:val="000000"/>
          <w:sz w:val="24"/>
          <w:szCs w:val="24"/>
          <w:lang w:val="en-US"/>
        </w:rPr>
        <w:t xml:space="preserve"> Tây Thiên).</w:t>
      </w:r>
    </w:p>
    <w:p w14:paraId="5D8D0CA2" w14:textId="77777777" w:rsidR="00BC58B6" w:rsidRPr="008810A1" w:rsidRDefault="00BC58B6" w:rsidP="00BC58B6">
      <w:pPr>
        <w:spacing w:after="0" w:line="276" w:lineRule="auto"/>
        <w:ind w:left="567" w:hanging="567"/>
        <w:jc w:val="both"/>
        <w:rPr>
          <w:rFonts w:ascii="Palatino Linotype" w:hAnsi="Palatino Linotype"/>
          <w:color w:val="000000"/>
          <w:sz w:val="24"/>
          <w:szCs w:val="24"/>
          <w:lang w:val="en-US"/>
        </w:rPr>
      </w:pPr>
      <w:r w:rsidRPr="00DE7A24">
        <w:rPr>
          <w:rFonts w:ascii="Palatino Linotype" w:hAnsi="Palatino Linotype"/>
          <w:b/>
          <w:bCs/>
          <w:color w:val="0033CC"/>
          <w:sz w:val="24"/>
          <w:szCs w:val="24"/>
          <w:lang w:val="en-US"/>
        </w:rPr>
        <w:t>11h30</w:t>
      </w:r>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Ăn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trưa</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tại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nhà</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hàng</w:t>
      </w:r>
      <w:proofErr w:type="spellEnd"/>
      <w:r w:rsidRPr="008810A1">
        <w:rPr>
          <w:rFonts w:ascii="Palatino Linotype" w:hAnsi="Palatino Linotype"/>
          <w:color w:val="000000"/>
          <w:sz w:val="24"/>
          <w:szCs w:val="24"/>
          <w:lang w:val="en-US"/>
        </w:rPr>
        <w:t xml:space="preserve">. Sau </w:t>
      </w:r>
      <w:proofErr w:type="spellStart"/>
      <w:r w:rsidRPr="008810A1">
        <w:rPr>
          <w:rFonts w:ascii="Palatino Linotype" w:hAnsi="Palatino Linotype"/>
          <w:color w:val="000000"/>
          <w:sz w:val="24"/>
          <w:szCs w:val="24"/>
          <w:lang w:val="en-US"/>
        </w:rPr>
        <w:t>bữa</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trưa</w:t>
      </w:r>
      <w:proofErr w:type="spellEnd"/>
      <w:r w:rsidRPr="008810A1">
        <w:rPr>
          <w:rFonts w:ascii="Palatino Linotype" w:hAnsi="Palatino Linotype"/>
          <w:color w:val="000000"/>
          <w:sz w:val="24"/>
          <w:szCs w:val="24"/>
          <w:lang w:val="en-US"/>
        </w:rPr>
        <w:t xml:space="preserve">, Quý </w:t>
      </w:r>
      <w:proofErr w:type="spellStart"/>
      <w:r w:rsidRPr="008810A1">
        <w:rPr>
          <w:rFonts w:ascii="Palatino Linotype" w:hAnsi="Palatino Linotype"/>
          <w:color w:val="000000"/>
          <w:sz w:val="24"/>
          <w:szCs w:val="24"/>
          <w:lang w:val="en-US"/>
        </w:rPr>
        <w:t>khách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tiếp</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tục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lên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xe</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đi</w:t>
      </w:r>
      <w:proofErr w:type="spellEnd"/>
      <w:r w:rsidRPr="008810A1">
        <w:rPr>
          <w:rFonts w:ascii="Palatino Linotype" w:hAnsi="Palatino Linotype"/>
          <w:color w:val="000000"/>
          <w:sz w:val="24"/>
          <w:szCs w:val="24"/>
          <w:lang w:val="en-US"/>
        </w:rPr>
        <w:t xml:space="preserve"> Tam </w:t>
      </w:r>
      <w:proofErr w:type="spellStart"/>
      <w:r w:rsidRPr="008810A1">
        <w:rPr>
          <w:rFonts w:ascii="Palatino Linotype" w:hAnsi="Palatino Linotype"/>
          <w:color w:val="000000"/>
          <w:sz w:val="24"/>
          <w:szCs w:val="24"/>
          <w:lang w:val="en-US"/>
        </w:rPr>
        <w:t>Đảo</w:t>
      </w:r>
      <w:proofErr w:type="spellEnd"/>
      <w:r w:rsidRPr="008810A1">
        <w:rPr>
          <w:rFonts w:ascii="Palatino Linotype" w:hAnsi="Palatino Linotype"/>
          <w:color w:val="000000"/>
          <w:sz w:val="24"/>
          <w:szCs w:val="24"/>
          <w:lang w:val="en-US"/>
        </w:rPr>
        <w:t>.</w:t>
      </w:r>
    </w:p>
    <w:p w14:paraId="072A8E14" w14:textId="77777777" w:rsidR="00BC58B6" w:rsidRPr="008810A1" w:rsidRDefault="00BC58B6" w:rsidP="00BC58B6">
      <w:pPr>
        <w:spacing w:after="0" w:line="276" w:lineRule="auto"/>
        <w:ind w:left="567" w:hanging="567"/>
        <w:jc w:val="both"/>
        <w:rPr>
          <w:rFonts w:ascii="Palatino Linotype" w:hAnsi="Palatino Linotype"/>
          <w:color w:val="000000"/>
          <w:sz w:val="24"/>
          <w:szCs w:val="24"/>
          <w:lang w:val="en-US"/>
        </w:rPr>
      </w:pPr>
      <w:r w:rsidRPr="00DE7A24">
        <w:rPr>
          <w:rFonts w:ascii="Palatino Linotype" w:hAnsi="Palatino Linotype"/>
          <w:b/>
          <w:bCs/>
          <w:color w:val="0033CC"/>
          <w:sz w:val="24"/>
          <w:szCs w:val="24"/>
          <w:lang w:val="en-US"/>
        </w:rPr>
        <w:t>13h00</w:t>
      </w:r>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Đến</w:t>
      </w:r>
      <w:proofErr w:type="spellEnd"/>
      <w:r w:rsidRPr="008810A1">
        <w:rPr>
          <w:rFonts w:ascii="Palatino Linotype" w:hAnsi="Palatino Linotype"/>
          <w:color w:val="000000"/>
          <w:sz w:val="24"/>
          <w:szCs w:val="24"/>
          <w:lang w:val="en-US"/>
        </w:rPr>
        <w:t xml:space="preserve"> </w:t>
      </w:r>
      <w:r w:rsidRPr="008810A1">
        <w:rPr>
          <w:rFonts w:ascii="Palatino Linotype" w:hAnsi="Palatino Linotype"/>
          <w:b/>
          <w:bCs/>
          <w:i/>
          <w:iCs/>
          <w:color w:val="0033CC"/>
          <w:sz w:val="24"/>
          <w:szCs w:val="24"/>
          <w:lang w:val="en-US"/>
        </w:rPr>
        <w:t xml:space="preserve">Tam </w:t>
      </w:r>
      <w:proofErr w:type="spellStart"/>
      <w:r w:rsidRPr="008810A1">
        <w:rPr>
          <w:rFonts w:ascii="Palatino Linotype" w:hAnsi="Palatino Linotype"/>
          <w:b/>
          <w:bCs/>
          <w:i/>
          <w:iCs/>
          <w:color w:val="0033CC"/>
          <w:sz w:val="24"/>
          <w:szCs w:val="24"/>
          <w:lang w:val="en-US"/>
        </w:rPr>
        <w:t>Đảo</w:t>
      </w:r>
      <w:proofErr w:type="spellEnd"/>
      <w:r w:rsidRPr="008810A1">
        <w:rPr>
          <w:rFonts w:ascii="Palatino Linotype" w:hAnsi="Palatino Linotype"/>
          <w:color w:val="000000"/>
          <w:sz w:val="24"/>
          <w:szCs w:val="24"/>
          <w:lang w:val="en-US"/>
        </w:rPr>
        <w:t xml:space="preserve">, Quý </w:t>
      </w:r>
      <w:proofErr w:type="spellStart"/>
      <w:r w:rsidRPr="008810A1">
        <w:rPr>
          <w:rFonts w:ascii="Palatino Linotype" w:hAnsi="Palatino Linotype"/>
          <w:color w:val="000000"/>
          <w:sz w:val="24"/>
          <w:szCs w:val="24"/>
          <w:lang w:val="en-US"/>
        </w:rPr>
        <w:t>khách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thăm</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quan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chụp</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hình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những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cảnh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đẹp</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xung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quanh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thị</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trấn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như</w:t>
      </w:r>
      <w:proofErr w:type="spellEnd"/>
      <w:r w:rsidRPr="008810A1">
        <w:rPr>
          <w:rFonts w:ascii="Palatino Linotype" w:hAnsi="Palatino Linotype"/>
          <w:color w:val="000000"/>
          <w:sz w:val="24"/>
          <w:szCs w:val="24"/>
          <w:lang w:val="en-US"/>
        </w:rPr>
        <w:t xml:space="preserve">: </w:t>
      </w:r>
      <w:r w:rsidRPr="008810A1">
        <w:rPr>
          <w:rFonts w:ascii="Palatino Linotype" w:hAnsi="Palatino Linotype"/>
          <w:b/>
          <w:bCs/>
          <w:i/>
          <w:iCs/>
          <w:color w:val="0033CC"/>
          <w:sz w:val="24"/>
          <w:szCs w:val="24"/>
          <w:lang w:val="en-US"/>
        </w:rPr>
        <w:t xml:space="preserve">Quảng </w:t>
      </w:r>
      <w:proofErr w:type="spellStart"/>
      <w:r w:rsidRPr="008810A1">
        <w:rPr>
          <w:rFonts w:ascii="Palatino Linotype" w:hAnsi="Palatino Linotype"/>
          <w:b/>
          <w:bCs/>
          <w:i/>
          <w:iCs/>
          <w:color w:val="0033CC"/>
          <w:sz w:val="24"/>
          <w:szCs w:val="24"/>
          <w:lang w:val="en-US"/>
        </w:rPr>
        <w:t>trường</w:t>
      </w:r>
      <w:proofErr w:type="spellEnd"/>
      <w:r w:rsidRPr="008810A1">
        <w:rPr>
          <w:rFonts w:ascii="Palatino Linotype" w:hAnsi="Palatino Linotype"/>
          <w:b/>
          <w:bCs/>
          <w:i/>
          <w:iCs/>
          <w:color w:val="0033CC"/>
          <w:sz w:val="24"/>
          <w:szCs w:val="24"/>
          <w:lang w:val="en-US"/>
        </w:rPr>
        <w:t xml:space="preserve"> </w:t>
      </w:r>
      <w:proofErr w:type="spellStart"/>
      <w:r w:rsidRPr="008810A1">
        <w:rPr>
          <w:rFonts w:ascii="Palatino Linotype" w:hAnsi="Palatino Linotype"/>
          <w:b/>
          <w:bCs/>
          <w:i/>
          <w:iCs/>
          <w:color w:val="0033CC"/>
          <w:sz w:val="24"/>
          <w:szCs w:val="24"/>
          <w:lang w:val="en-US"/>
        </w:rPr>
        <w:t>trung</w:t>
      </w:r>
      <w:proofErr w:type="spellEnd"/>
      <w:r w:rsidRPr="008810A1">
        <w:rPr>
          <w:rFonts w:ascii="Palatino Linotype" w:hAnsi="Palatino Linotype"/>
          <w:b/>
          <w:bCs/>
          <w:i/>
          <w:iCs/>
          <w:color w:val="0033CC"/>
          <w:sz w:val="24"/>
          <w:szCs w:val="24"/>
          <w:lang w:val="en-US"/>
        </w:rPr>
        <w:t xml:space="preserve"> </w:t>
      </w:r>
      <w:proofErr w:type="spellStart"/>
      <w:r w:rsidRPr="008810A1">
        <w:rPr>
          <w:rFonts w:ascii="Palatino Linotype" w:hAnsi="Palatino Linotype"/>
          <w:b/>
          <w:bCs/>
          <w:i/>
          <w:iCs/>
          <w:color w:val="0033CC"/>
          <w:sz w:val="24"/>
          <w:szCs w:val="24"/>
          <w:lang w:val="en-US"/>
        </w:rPr>
        <w:t>tâm</w:t>
      </w:r>
      <w:proofErr w:type="spellEnd"/>
      <w:r w:rsidRPr="008810A1">
        <w:rPr>
          <w:rFonts w:ascii="Palatino Linotype" w:hAnsi="Palatino Linotype"/>
          <w:b/>
          <w:bCs/>
          <w:i/>
          <w:iCs/>
          <w:color w:val="0033CC"/>
          <w:sz w:val="24"/>
          <w:szCs w:val="24"/>
          <w:lang w:val="en-US"/>
        </w:rPr>
        <w:t xml:space="preserve"> Tam </w:t>
      </w:r>
      <w:proofErr w:type="spellStart"/>
      <w:r w:rsidRPr="008810A1">
        <w:rPr>
          <w:rFonts w:ascii="Palatino Linotype" w:hAnsi="Palatino Linotype"/>
          <w:b/>
          <w:bCs/>
          <w:i/>
          <w:iCs/>
          <w:color w:val="0033CC"/>
          <w:sz w:val="24"/>
          <w:szCs w:val="24"/>
          <w:lang w:val="en-US"/>
        </w:rPr>
        <w:t>Đảo</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khu</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phố</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sắc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màu</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với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lối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kiến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trúc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độc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đáo</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Chụp</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hình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với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b/>
          <w:bCs/>
          <w:i/>
          <w:iCs/>
          <w:color w:val="0033CC"/>
          <w:sz w:val="24"/>
          <w:szCs w:val="24"/>
          <w:lang w:val="en-US"/>
        </w:rPr>
        <w:t>nhà</w:t>
      </w:r>
      <w:proofErr w:type="spellEnd"/>
      <w:r w:rsidRPr="008810A1">
        <w:rPr>
          <w:rFonts w:ascii="Palatino Linotype" w:hAnsi="Palatino Linotype"/>
          <w:b/>
          <w:bCs/>
          <w:i/>
          <w:iCs/>
          <w:color w:val="0033CC"/>
          <w:sz w:val="24"/>
          <w:szCs w:val="24"/>
          <w:lang w:val="en-US"/>
        </w:rPr>
        <w:t xml:space="preserve"> </w:t>
      </w:r>
      <w:proofErr w:type="spellStart"/>
      <w:r w:rsidRPr="008810A1">
        <w:rPr>
          <w:rFonts w:ascii="Palatino Linotype" w:hAnsi="Palatino Linotype"/>
          <w:b/>
          <w:bCs/>
          <w:i/>
          <w:iCs/>
          <w:color w:val="0033CC"/>
          <w:sz w:val="24"/>
          <w:szCs w:val="24"/>
          <w:lang w:val="en-US"/>
        </w:rPr>
        <w:t>thờ</w:t>
      </w:r>
      <w:proofErr w:type="spellEnd"/>
      <w:r w:rsidRPr="008810A1">
        <w:rPr>
          <w:rFonts w:ascii="Palatino Linotype" w:hAnsi="Palatino Linotype"/>
          <w:b/>
          <w:bCs/>
          <w:i/>
          <w:iCs/>
          <w:color w:val="0033CC"/>
          <w:sz w:val="24"/>
          <w:szCs w:val="24"/>
          <w:lang w:val="en-US"/>
        </w:rPr>
        <w:t xml:space="preserve"> </w:t>
      </w:r>
      <w:proofErr w:type="spellStart"/>
      <w:r w:rsidRPr="008810A1">
        <w:rPr>
          <w:rFonts w:ascii="Palatino Linotype" w:hAnsi="Palatino Linotype"/>
          <w:b/>
          <w:bCs/>
          <w:i/>
          <w:iCs/>
          <w:color w:val="0033CC"/>
          <w:sz w:val="24"/>
          <w:szCs w:val="24"/>
          <w:lang w:val="en-US"/>
        </w:rPr>
        <w:t>đá</w:t>
      </w:r>
      <w:proofErr w:type="spellEnd"/>
      <w:r w:rsidRPr="008810A1">
        <w:rPr>
          <w:rFonts w:ascii="Palatino Linotype" w:hAnsi="Palatino Linotype"/>
          <w:b/>
          <w:bCs/>
          <w:i/>
          <w:iCs/>
          <w:color w:val="0033CC"/>
          <w:sz w:val="24"/>
          <w:szCs w:val="24"/>
          <w:lang w:val="en-US"/>
        </w:rPr>
        <w:t xml:space="preserve"> Tam </w:t>
      </w:r>
      <w:proofErr w:type="spellStart"/>
      <w:r w:rsidRPr="008810A1">
        <w:rPr>
          <w:rFonts w:ascii="Palatino Linotype" w:hAnsi="Palatino Linotype"/>
          <w:b/>
          <w:bCs/>
          <w:i/>
          <w:iCs/>
          <w:color w:val="0033CC"/>
          <w:sz w:val="24"/>
          <w:szCs w:val="24"/>
          <w:lang w:val="en-US"/>
        </w:rPr>
        <w:t>Đảo</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với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lối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kiến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trúc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độc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đáo</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được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xây</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dựng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trong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những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năm</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từ</w:t>
      </w:r>
      <w:proofErr w:type="spellEnd"/>
      <w:r w:rsidRPr="008810A1">
        <w:rPr>
          <w:rFonts w:ascii="Palatino Linotype" w:hAnsi="Palatino Linotype"/>
          <w:color w:val="000000"/>
          <w:sz w:val="24"/>
          <w:szCs w:val="24"/>
          <w:lang w:val="en-US"/>
        </w:rPr>
        <w:t xml:space="preserve"> 1906 </w:t>
      </w:r>
      <w:proofErr w:type="spellStart"/>
      <w:r w:rsidRPr="008810A1">
        <w:rPr>
          <w:rFonts w:ascii="Palatino Linotype" w:hAnsi="Palatino Linotype"/>
          <w:color w:val="000000"/>
          <w:sz w:val="24"/>
          <w:szCs w:val="24"/>
          <w:lang w:val="en-US"/>
        </w:rPr>
        <w:t>đến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năm</w:t>
      </w:r>
      <w:proofErr w:type="spellEnd"/>
      <w:r w:rsidRPr="008810A1">
        <w:rPr>
          <w:rFonts w:ascii="Palatino Linotype" w:hAnsi="Palatino Linotype"/>
          <w:color w:val="000000"/>
          <w:sz w:val="24"/>
          <w:szCs w:val="24"/>
          <w:lang w:val="en-US"/>
        </w:rPr>
        <w:t xml:space="preserve"> 1912, </w:t>
      </w:r>
      <w:proofErr w:type="spellStart"/>
      <w:r w:rsidRPr="008810A1">
        <w:rPr>
          <w:rFonts w:ascii="Palatino Linotype" w:hAnsi="Palatino Linotype"/>
          <w:color w:val="000000"/>
          <w:sz w:val="24"/>
          <w:szCs w:val="24"/>
          <w:lang w:val="en-US"/>
        </w:rPr>
        <w:t>tọa</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lạc</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tại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trung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tâm</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thị</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trấn</w:t>
      </w:r>
      <w:proofErr w:type="spellEnd"/>
      <w:r w:rsidRPr="008810A1">
        <w:rPr>
          <w:rFonts w:ascii="Palatino Linotype" w:hAnsi="Palatino Linotype"/>
          <w:color w:val="000000"/>
          <w:sz w:val="24"/>
          <w:szCs w:val="24"/>
          <w:lang w:val="en-US"/>
        </w:rPr>
        <w:t xml:space="preserve"> Tam </w:t>
      </w:r>
      <w:proofErr w:type="spellStart"/>
      <w:r w:rsidRPr="008810A1">
        <w:rPr>
          <w:rFonts w:ascii="Palatino Linotype" w:hAnsi="Palatino Linotype"/>
          <w:color w:val="000000"/>
          <w:sz w:val="24"/>
          <w:szCs w:val="24"/>
          <w:lang w:val="en-US"/>
        </w:rPr>
        <w:t>Đảo</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bên</w:t>
      </w:r>
      <w:proofErr w:type="spellEnd"/>
      <w:r w:rsidRPr="008810A1">
        <w:rPr>
          <w:rFonts w:ascii="Palatino Linotype" w:hAnsi="Palatino Linotype"/>
          <w:color w:val="000000"/>
          <w:sz w:val="24"/>
          <w:szCs w:val="24"/>
          <w:lang w:val="en-US"/>
        </w:rPr>
        <w:t xml:space="preserve"> con </w:t>
      </w:r>
      <w:proofErr w:type="spellStart"/>
      <w:r w:rsidRPr="008810A1">
        <w:rPr>
          <w:rFonts w:ascii="Palatino Linotype" w:hAnsi="Palatino Linotype"/>
          <w:color w:val="000000"/>
          <w:sz w:val="24"/>
          <w:szCs w:val="24"/>
          <w:lang w:val="en-US"/>
        </w:rPr>
        <w:t>đường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dẫn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lên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đỉnh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núi</w:t>
      </w:r>
      <w:proofErr w:type="spellEnd"/>
      <w:r w:rsidRPr="008810A1">
        <w:rPr>
          <w:rFonts w:ascii="Palatino Linotype" w:hAnsi="Palatino Linotype"/>
          <w:color w:val="000000"/>
          <w:sz w:val="24"/>
          <w:szCs w:val="24"/>
          <w:lang w:val="en-US"/>
        </w:rPr>
        <w:t xml:space="preserve"> Thiên.</w:t>
      </w:r>
    </w:p>
    <w:p w14:paraId="069945F9" w14:textId="77777777" w:rsidR="00BC58B6" w:rsidRPr="008810A1" w:rsidRDefault="00BC58B6" w:rsidP="00BC58B6">
      <w:pPr>
        <w:spacing w:after="0" w:line="276" w:lineRule="auto"/>
        <w:ind w:left="567" w:hanging="567"/>
        <w:jc w:val="both"/>
        <w:rPr>
          <w:rFonts w:ascii="Palatino Linotype" w:hAnsi="Palatino Linotype"/>
          <w:color w:val="000000"/>
          <w:sz w:val="24"/>
          <w:szCs w:val="24"/>
          <w:lang w:val="en-US"/>
        </w:rPr>
      </w:pPr>
      <w:r w:rsidRPr="00DE7A24">
        <w:rPr>
          <w:rFonts w:ascii="Palatino Linotype" w:hAnsi="Palatino Linotype"/>
          <w:b/>
          <w:bCs/>
          <w:color w:val="0033CC"/>
          <w:sz w:val="24"/>
          <w:szCs w:val="24"/>
          <w:lang w:val="en-US"/>
        </w:rPr>
        <w:t>14h00</w:t>
      </w:r>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Hướng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dẫn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viên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dẫn</w:t>
      </w:r>
      <w:proofErr w:type="spellEnd"/>
      <w:r w:rsidRPr="008810A1">
        <w:rPr>
          <w:rFonts w:ascii="Palatino Linotype" w:hAnsi="Palatino Linotype"/>
          <w:color w:val="000000"/>
          <w:sz w:val="24"/>
          <w:szCs w:val="24"/>
          <w:lang w:val="en-US"/>
        </w:rPr>
        <w:t xml:space="preserve"> Quý </w:t>
      </w:r>
      <w:proofErr w:type="spellStart"/>
      <w:r w:rsidRPr="008810A1">
        <w:rPr>
          <w:rFonts w:ascii="Palatino Linotype" w:hAnsi="Palatino Linotype"/>
          <w:color w:val="000000"/>
          <w:sz w:val="24"/>
          <w:szCs w:val="24"/>
          <w:lang w:val="en-US"/>
        </w:rPr>
        <w:t>khách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bách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bộ</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thăm</w:t>
      </w:r>
      <w:proofErr w:type="spellEnd"/>
      <w:r w:rsidRPr="008810A1">
        <w:rPr>
          <w:rFonts w:ascii="Palatino Linotype" w:hAnsi="Palatino Linotype"/>
          <w:color w:val="000000"/>
          <w:sz w:val="24"/>
          <w:szCs w:val="24"/>
          <w:lang w:val="en-US"/>
        </w:rPr>
        <w:t>:</w:t>
      </w:r>
    </w:p>
    <w:p w14:paraId="411E177B" w14:textId="5561700B" w:rsidR="00BC58B6" w:rsidRPr="00581FD6" w:rsidRDefault="00BC58B6" w:rsidP="00581FD6">
      <w:pPr>
        <w:pStyle w:val="ListParagraph"/>
        <w:numPr>
          <w:ilvl w:val="0"/>
          <w:numId w:val="29"/>
        </w:numPr>
        <w:spacing w:after="0" w:line="276" w:lineRule="auto"/>
        <w:ind w:left="851" w:hanging="284"/>
        <w:jc w:val="both"/>
        <w:rPr>
          <w:rFonts w:ascii="Palatino Linotype" w:hAnsi="Palatino Linotype"/>
          <w:color w:val="000000"/>
          <w:sz w:val="24"/>
          <w:szCs w:val="24"/>
          <w:lang w:val="en-US"/>
        </w:rPr>
      </w:pPr>
      <w:proofErr w:type="spellStart"/>
      <w:r w:rsidRPr="00581FD6">
        <w:rPr>
          <w:rFonts w:ascii="Palatino Linotype" w:hAnsi="Palatino Linotype"/>
          <w:b/>
          <w:bCs/>
          <w:i/>
          <w:iCs/>
          <w:color w:val="0033CC"/>
          <w:sz w:val="24"/>
          <w:szCs w:val="24"/>
          <w:lang w:val="en-US"/>
        </w:rPr>
        <w:t>Thác</w:t>
      </w:r>
      <w:proofErr w:type="spellEnd"/>
      <w:r w:rsidRPr="00581FD6">
        <w:rPr>
          <w:rFonts w:ascii="Palatino Linotype" w:hAnsi="Palatino Linotype"/>
          <w:b/>
          <w:bCs/>
          <w:i/>
          <w:iCs/>
          <w:color w:val="0033CC"/>
          <w:sz w:val="24"/>
          <w:szCs w:val="24"/>
          <w:lang w:val="en-US"/>
        </w:rPr>
        <w:t xml:space="preserve"> </w:t>
      </w:r>
      <w:proofErr w:type="spellStart"/>
      <w:r w:rsidRPr="00581FD6">
        <w:rPr>
          <w:rFonts w:ascii="Palatino Linotype" w:hAnsi="Palatino Linotype"/>
          <w:b/>
          <w:bCs/>
          <w:i/>
          <w:iCs/>
          <w:color w:val="0033CC"/>
          <w:sz w:val="24"/>
          <w:szCs w:val="24"/>
          <w:lang w:val="en-US"/>
        </w:rPr>
        <w:t>Bạc</w:t>
      </w:r>
      <w:proofErr w:type="spellEnd"/>
      <w:r w:rsidRPr="00581FD6">
        <w:rPr>
          <w:rFonts w:ascii="Palatino Linotype" w:hAnsi="Palatino Linotype"/>
          <w:b/>
          <w:bCs/>
          <w:i/>
          <w:iCs/>
          <w:color w:val="0033CC"/>
          <w:sz w:val="24"/>
          <w:szCs w:val="24"/>
          <w:lang w:val="en-US"/>
        </w:rPr>
        <w:t xml:space="preserve"> Tam </w:t>
      </w:r>
      <w:proofErr w:type="spellStart"/>
      <w:r w:rsidRPr="00581FD6">
        <w:rPr>
          <w:rFonts w:ascii="Palatino Linotype" w:hAnsi="Palatino Linotype"/>
          <w:b/>
          <w:bCs/>
          <w:i/>
          <w:iCs/>
          <w:color w:val="0033CC"/>
          <w:sz w:val="24"/>
          <w:szCs w:val="24"/>
          <w:lang w:val="en-US"/>
        </w:rPr>
        <w:t>Đảo</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Đường</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dẫn</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xuống</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thác</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Bạc</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không</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quá</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dài</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nhưng</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cheo</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leo</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dựng</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đứng</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Để</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đến</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đây</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bạn</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phải</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vượt</w:t>
      </w:r>
      <w:proofErr w:type="spellEnd"/>
      <w:r w:rsidRPr="00581FD6">
        <w:rPr>
          <w:rFonts w:ascii="Palatino Linotype" w:hAnsi="Palatino Linotype"/>
          <w:color w:val="000000"/>
          <w:sz w:val="24"/>
          <w:szCs w:val="24"/>
          <w:lang w:val="en-US"/>
        </w:rPr>
        <w:t xml:space="preserve"> qua </w:t>
      </w:r>
      <w:proofErr w:type="spellStart"/>
      <w:r w:rsidRPr="00581FD6">
        <w:rPr>
          <w:rFonts w:ascii="Palatino Linotype" w:hAnsi="Palatino Linotype"/>
          <w:color w:val="000000"/>
          <w:sz w:val="24"/>
          <w:szCs w:val="24"/>
          <w:lang w:val="en-US"/>
        </w:rPr>
        <w:t>những</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bậc</w:t>
      </w:r>
      <w:proofErr w:type="spellEnd"/>
      <w:r w:rsidRPr="00581FD6">
        <w:rPr>
          <w:rFonts w:ascii="Palatino Linotype" w:hAnsi="Palatino Linotype"/>
          <w:color w:val="000000"/>
          <w:sz w:val="24"/>
          <w:szCs w:val="24"/>
          <w:lang w:val="en-US"/>
        </w:rPr>
        <w:t xml:space="preserve"> tam </w:t>
      </w:r>
      <w:proofErr w:type="spellStart"/>
      <w:r w:rsidRPr="00581FD6">
        <w:rPr>
          <w:rFonts w:ascii="Palatino Linotype" w:hAnsi="Palatino Linotype"/>
          <w:color w:val="000000"/>
          <w:sz w:val="24"/>
          <w:szCs w:val="24"/>
          <w:lang w:val="en-US"/>
        </w:rPr>
        <w:t>cấp</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lót</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đá</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xanh</w:t>
      </w:r>
      <w:proofErr w:type="spellEnd"/>
      <w:r w:rsidRPr="00581FD6">
        <w:rPr>
          <w:rFonts w:ascii="Palatino Linotype" w:hAnsi="Palatino Linotype"/>
          <w:color w:val="000000"/>
          <w:sz w:val="24"/>
          <w:szCs w:val="24"/>
          <w:lang w:val="en-US"/>
        </w:rPr>
        <w:t xml:space="preserve">. Con </w:t>
      </w:r>
      <w:proofErr w:type="spellStart"/>
      <w:r w:rsidRPr="00581FD6">
        <w:rPr>
          <w:rFonts w:ascii="Palatino Linotype" w:hAnsi="Palatino Linotype"/>
          <w:color w:val="000000"/>
          <w:sz w:val="24"/>
          <w:szCs w:val="24"/>
          <w:lang w:val="en-US"/>
        </w:rPr>
        <w:t>đường</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được</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mở</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trong</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núi</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một</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bên</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là</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núi</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một</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bên</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là</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vực</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thẳm</w:t>
      </w:r>
      <w:proofErr w:type="spellEnd"/>
      <w:r w:rsidRPr="00581FD6">
        <w:rPr>
          <w:rFonts w:ascii="Palatino Linotype" w:hAnsi="Palatino Linotype"/>
          <w:color w:val="000000"/>
          <w:sz w:val="24"/>
          <w:szCs w:val="24"/>
          <w:lang w:val="en-US"/>
        </w:rPr>
        <w:t>.</w:t>
      </w:r>
    </w:p>
    <w:p w14:paraId="3A77A21A" w14:textId="20ACA8B5" w:rsidR="00BC58B6" w:rsidRPr="00581FD6" w:rsidRDefault="00BC58B6" w:rsidP="00581FD6">
      <w:pPr>
        <w:pStyle w:val="ListParagraph"/>
        <w:numPr>
          <w:ilvl w:val="0"/>
          <w:numId w:val="29"/>
        </w:numPr>
        <w:spacing w:after="0" w:line="276" w:lineRule="auto"/>
        <w:ind w:left="851" w:hanging="284"/>
        <w:jc w:val="both"/>
        <w:rPr>
          <w:rFonts w:ascii="Palatino Linotype" w:hAnsi="Palatino Linotype"/>
          <w:color w:val="000000"/>
          <w:sz w:val="24"/>
          <w:szCs w:val="24"/>
          <w:lang w:val="en-US"/>
        </w:rPr>
      </w:pPr>
      <w:r w:rsidRPr="00581FD6">
        <w:rPr>
          <w:rFonts w:ascii="Palatino Linotype" w:hAnsi="Palatino Linotype" w:cs="Times New Roman"/>
          <w:b/>
          <w:bCs/>
          <w:i/>
          <w:iCs/>
          <w:color w:val="0033CC"/>
          <w:sz w:val="24"/>
          <w:szCs w:val="24"/>
        </w:rPr>
        <w:t>Quán Gió Tam Đảo</w:t>
      </w:r>
      <w:r w:rsidRPr="00581FD6">
        <w:rPr>
          <w:rFonts w:ascii="Palatino Linotype" w:hAnsi="Palatino Linotype"/>
          <w:color w:val="000000"/>
          <w:sz w:val="24"/>
          <w:szCs w:val="24"/>
          <w:lang w:val="en-US"/>
        </w:rPr>
        <w:t xml:space="preserve">: Quán cafe </w:t>
      </w:r>
      <w:proofErr w:type="spellStart"/>
      <w:r w:rsidRPr="00581FD6">
        <w:rPr>
          <w:rFonts w:ascii="Palatino Linotype" w:hAnsi="Palatino Linotype"/>
          <w:color w:val="000000"/>
          <w:sz w:val="24"/>
          <w:szCs w:val="24"/>
          <w:lang w:val="en-US"/>
        </w:rPr>
        <w:t>vô</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cùng</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nổi</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tiếng</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tại</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đây</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để</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nhâm</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nhi</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ly</w:t>
      </w:r>
      <w:proofErr w:type="spellEnd"/>
      <w:r w:rsidRPr="00581FD6">
        <w:rPr>
          <w:rFonts w:ascii="Palatino Linotype" w:hAnsi="Palatino Linotype"/>
          <w:color w:val="000000"/>
          <w:sz w:val="24"/>
          <w:szCs w:val="24"/>
          <w:lang w:val="en-US"/>
        </w:rPr>
        <w:t xml:space="preserve"> cafe </w:t>
      </w:r>
      <w:proofErr w:type="spellStart"/>
      <w:r w:rsidRPr="00581FD6">
        <w:rPr>
          <w:rFonts w:ascii="Palatino Linotype" w:hAnsi="Palatino Linotype"/>
          <w:color w:val="000000"/>
          <w:sz w:val="24"/>
          <w:szCs w:val="24"/>
          <w:lang w:val="en-US"/>
        </w:rPr>
        <w:t>ấm</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nóng</w:t>
      </w:r>
      <w:proofErr w:type="spellEnd"/>
      <w:r w:rsidRPr="00581FD6">
        <w:rPr>
          <w:rFonts w:ascii="Palatino Linotype" w:hAnsi="Palatino Linotype"/>
          <w:color w:val="000000"/>
          <w:sz w:val="24"/>
          <w:szCs w:val="24"/>
          <w:lang w:val="en-US"/>
        </w:rPr>
        <w:t xml:space="preserve"> (chi </w:t>
      </w:r>
      <w:proofErr w:type="spellStart"/>
      <w:r w:rsidRPr="00581FD6">
        <w:rPr>
          <w:rFonts w:ascii="Palatino Linotype" w:hAnsi="Palatino Linotype"/>
          <w:color w:val="000000"/>
          <w:sz w:val="24"/>
          <w:szCs w:val="24"/>
          <w:lang w:val="en-US"/>
        </w:rPr>
        <w:t>phí</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tự</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túc</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và</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ngắm</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nhìn</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khung</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cảnh</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hùng</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vĩ</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nên</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thơ</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của</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vùng</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đất</w:t>
      </w:r>
      <w:proofErr w:type="spellEnd"/>
      <w:r w:rsidRPr="00581FD6">
        <w:rPr>
          <w:rFonts w:ascii="Palatino Linotype" w:hAnsi="Palatino Linotype"/>
          <w:color w:val="000000"/>
          <w:sz w:val="24"/>
          <w:szCs w:val="24"/>
          <w:lang w:val="en-US"/>
        </w:rPr>
        <w:t xml:space="preserve"> </w:t>
      </w:r>
      <w:proofErr w:type="spellStart"/>
      <w:r w:rsidRPr="00581FD6">
        <w:rPr>
          <w:rFonts w:ascii="Palatino Linotype" w:hAnsi="Palatino Linotype"/>
          <w:color w:val="000000"/>
          <w:sz w:val="24"/>
          <w:szCs w:val="24"/>
          <w:lang w:val="en-US"/>
        </w:rPr>
        <w:t>này</w:t>
      </w:r>
      <w:proofErr w:type="spellEnd"/>
      <w:r w:rsidRPr="00581FD6">
        <w:rPr>
          <w:rFonts w:ascii="Palatino Linotype" w:hAnsi="Palatino Linotype"/>
          <w:color w:val="000000"/>
          <w:sz w:val="24"/>
          <w:szCs w:val="24"/>
          <w:lang w:val="en-US"/>
        </w:rPr>
        <w:t>.</w:t>
      </w:r>
    </w:p>
    <w:p w14:paraId="1A927FD0" w14:textId="77777777" w:rsidR="00BC58B6" w:rsidRPr="008810A1" w:rsidRDefault="00BC58B6" w:rsidP="00BC58B6">
      <w:pPr>
        <w:spacing w:after="0" w:line="276" w:lineRule="auto"/>
        <w:ind w:left="567" w:hanging="567"/>
        <w:jc w:val="both"/>
        <w:rPr>
          <w:rFonts w:ascii="Palatino Linotype" w:hAnsi="Palatino Linotype"/>
          <w:color w:val="000000"/>
          <w:sz w:val="24"/>
          <w:szCs w:val="24"/>
          <w:lang w:val="en-US"/>
        </w:rPr>
      </w:pPr>
      <w:r w:rsidRPr="008810A1">
        <w:rPr>
          <w:rFonts w:ascii="Palatino Linotype" w:hAnsi="Palatino Linotype"/>
          <w:b/>
          <w:bCs/>
          <w:color w:val="0033CC"/>
          <w:sz w:val="24"/>
          <w:szCs w:val="24"/>
          <w:lang w:val="en-US"/>
        </w:rPr>
        <w:t>16h00</w:t>
      </w:r>
      <w:r w:rsidRPr="008810A1">
        <w:rPr>
          <w:rFonts w:ascii="Palatino Linotype" w:hAnsi="Palatino Linotype"/>
          <w:color w:val="000000"/>
          <w:sz w:val="24"/>
          <w:szCs w:val="24"/>
          <w:lang w:val="en-US"/>
        </w:rPr>
        <w:t xml:space="preserve">: Quý </w:t>
      </w:r>
      <w:proofErr w:type="spellStart"/>
      <w:r w:rsidRPr="008810A1">
        <w:rPr>
          <w:rFonts w:ascii="Palatino Linotype" w:hAnsi="Palatino Linotype"/>
          <w:color w:val="000000"/>
          <w:sz w:val="24"/>
          <w:szCs w:val="24"/>
          <w:lang w:val="en-US"/>
        </w:rPr>
        <w:t>khách</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tập</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trung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lên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xe</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về</w:t>
      </w:r>
      <w:proofErr w:type="spellEnd"/>
      <w:r w:rsidRPr="008810A1">
        <w:rPr>
          <w:rFonts w:ascii="Palatino Linotype" w:hAnsi="Palatino Linotype"/>
          <w:color w:val="000000"/>
          <w:sz w:val="24"/>
          <w:szCs w:val="24"/>
          <w:lang w:val="en-US"/>
        </w:rPr>
        <w:t xml:space="preserve"> </w:t>
      </w:r>
      <w:r w:rsidRPr="008810A1">
        <w:rPr>
          <w:rFonts w:ascii="Palatino Linotype" w:hAnsi="Palatino Linotype"/>
          <w:b/>
          <w:bCs/>
          <w:i/>
          <w:iCs/>
          <w:color w:val="0033CC"/>
          <w:sz w:val="24"/>
          <w:szCs w:val="24"/>
          <w:lang w:val="en-US"/>
        </w:rPr>
        <w:t xml:space="preserve">Hà </w:t>
      </w:r>
      <w:proofErr w:type="spellStart"/>
      <w:r w:rsidRPr="008810A1">
        <w:rPr>
          <w:rFonts w:ascii="Palatino Linotype" w:hAnsi="Palatino Linotype"/>
          <w:b/>
          <w:bCs/>
          <w:i/>
          <w:iCs/>
          <w:color w:val="0033CC"/>
          <w:sz w:val="24"/>
          <w:szCs w:val="24"/>
          <w:lang w:val="en-US"/>
        </w:rPr>
        <w:t>Nội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Dừng</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chân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nghỉ</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ngơi</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trên</w:t>
      </w:r>
      <w:proofErr w:type="spellEnd"/>
      <w:r w:rsidRPr="008810A1">
        <w:rPr>
          <w:rFonts w:ascii="Palatino Linotype" w:hAnsi="Palatino Linotype"/>
          <w:color w:val="000000"/>
          <w:sz w:val="24"/>
          <w:szCs w:val="24"/>
          <w:lang w:val="en-US"/>
        </w:rPr>
        <w:t xml:space="preserve"> </w:t>
      </w:r>
      <w:proofErr w:type="spellStart"/>
      <w:r w:rsidRPr="008810A1">
        <w:rPr>
          <w:rFonts w:ascii="Palatino Linotype" w:hAnsi="Palatino Linotype"/>
          <w:color w:val="000000"/>
          <w:sz w:val="24"/>
          <w:szCs w:val="24"/>
          <w:lang w:val="en-US"/>
        </w:rPr>
        <w:t>đường</w:t>
      </w:r>
      <w:proofErr w:type="spellEnd"/>
      <w:r w:rsidRPr="008810A1">
        <w:rPr>
          <w:rFonts w:ascii="Palatino Linotype" w:hAnsi="Palatino Linotype"/>
          <w:color w:val="000000"/>
          <w:sz w:val="24"/>
          <w:szCs w:val="24"/>
          <w:lang w:val="en-US"/>
        </w:rPr>
        <w:t>.</w:t>
      </w:r>
    </w:p>
    <w:p w14:paraId="22F83608" w14:textId="1090CF75" w:rsidR="00960A41" w:rsidRPr="008810A1" w:rsidRDefault="00BC58B6" w:rsidP="00BC58B6">
      <w:pPr>
        <w:spacing w:after="0" w:line="276" w:lineRule="auto"/>
        <w:ind w:left="567" w:hanging="567"/>
        <w:jc w:val="both"/>
        <w:rPr>
          <w:rFonts w:ascii="Palatino Linotype" w:hAnsi="Palatino Linotype"/>
          <w:color w:val="000000"/>
          <w:sz w:val="24"/>
          <w:szCs w:val="24"/>
          <w:lang w:val="en-US"/>
        </w:rPr>
      </w:pPr>
      <w:r w:rsidRPr="008810A1">
        <w:rPr>
          <w:rFonts w:ascii="Palatino Linotype" w:hAnsi="Palatino Linotype"/>
          <w:b/>
          <w:bCs/>
          <w:color w:val="0033CC"/>
          <w:sz w:val="24"/>
          <w:szCs w:val="24"/>
          <w:lang w:val="en-US"/>
        </w:rPr>
        <w:t>18h00</w:t>
      </w:r>
      <w:r w:rsidRPr="008810A1">
        <w:rPr>
          <w:rFonts w:ascii="Palatino Linotype" w:hAnsi="Palatino Linotype"/>
          <w:color w:val="000000"/>
          <w:sz w:val="24"/>
          <w:szCs w:val="24"/>
          <w:lang w:val="en-US"/>
        </w:rPr>
        <w:t xml:space="preserve">: </w:t>
      </w:r>
      <w:proofErr w:type="spellStart"/>
      <w:r w:rsidR="0020216F" w:rsidRPr="008810A1">
        <w:rPr>
          <w:rFonts w:ascii="Palatino Linotype" w:hAnsi="Palatino Linotype"/>
          <w:color w:val="000000"/>
          <w:sz w:val="24"/>
          <w:szCs w:val="24"/>
          <w:lang w:val="en-US"/>
        </w:rPr>
        <w:t>Qúy</w:t>
      </w:r>
      <w:proofErr w:type="spellEnd"/>
      <w:r w:rsidR="0020216F" w:rsidRPr="008810A1">
        <w:rPr>
          <w:rFonts w:ascii="Palatino Linotype" w:hAnsi="Palatino Linotype"/>
          <w:color w:val="000000"/>
          <w:sz w:val="24"/>
          <w:szCs w:val="24"/>
          <w:lang w:val="en-US"/>
        </w:rPr>
        <w:t xml:space="preserve"> </w:t>
      </w:r>
      <w:proofErr w:type="spellStart"/>
      <w:r w:rsidR="0020216F" w:rsidRPr="008810A1">
        <w:rPr>
          <w:rFonts w:ascii="Palatino Linotype" w:hAnsi="Palatino Linotype"/>
          <w:color w:val="000000"/>
          <w:sz w:val="24"/>
          <w:szCs w:val="24"/>
          <w:lang w:val="en-US"/>
        </w:rPr>
        <w:t>khách</w:t>
      </w:r>
      <w:proofErr w:type="spellEnd"/>
      <w:r w:rsidR="0020216F" w:rsidRPr="008810A1">
        <w:rPr>
          <w:rFonts w:ascii="Palatino Linotype" w:hAnsi="Palatino Linotype"/>
          <w:color w:val="000000"/>
          <w:sz w:val="24"/>
          <w:szCs w:val="24"/>
          <w:lang w:val="en-US"/>
        </w:rPr>
        <w:t xml:space="preserve"> </w:t>
      </w:r>
      <w:proofErr w:type="spellStart"/>
      <w:r w:rsidR="0020216F" w:rsidRPr="008810A1">
        <w:rPr>
          <w:rFonts w:ascii="Palatino Linotype" w:hAnsi="Palatino Linotype"/>
          <w:color w:val="000000"/>
          <w:sz w:val="24"/>
          <w:szCs w:val="24"/>
          <w:lang w:val="en-US"/>
        </w:rPr>
        <w:t>về</w:t>
      </w:r>
      <w:proofErr w:type="spellEnd"/>
      <w:r w:rsidR="0020216F"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đến</w:t>
      </w:r>
      <w:proofErr w:type="spellEnd"/>
      <w:r w:rsidR="00741742" w:rsidRPr="008810A1">
        <w:rPr>
          <w:rFonts w:ascii="Palatino Linotype" w:hAnsi="Palatino Linotype"/>
          <w:color w:val="000000"/>
          <w:sz w:val="24"/>
          <w:szCs w:val="24"/>
          <w:lang w:val="en-US"/>
        </w:rPr>
        <w:t xml:space="preserve"> Hà </w:t>
      </w:r>
      <w:proofErr w:type="spellStart"/>
      <w:r w:rsidR="00741742" w:rsidRPr="008810A1">
        <w:rPr>
          <w:rFonts w:ascii="Palatino Linotype" w:hAnsi="Palatino Linotype"/>
          <w:color w:val="000000"/>
          <w:sz w:val="24"/>
          <w:szCs w:val="24"/>
          <w:lang w:val="en-US"/>
        </w:rPr>
        <w:t>Nội</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kết</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thúc</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chuyến</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đi</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chiêm</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bái</w:t>
      </w:r>
      <w:proofErr w:type="spellEnd"/>
      <w:r w:rsidR="00741742" w:rsidRPr="008810A1">
        <w:rPr>
          <w:rFonts w:ascii="Palatino Linotype" w:hAnsi="Palatino Linotype"/>
          <w:color w:val="000000"/>
          <w:sz w:val="24"/>
          <w:szCs w:val="24"/>
          <w:lang w:val="en-US"/>
        </w:rPr>
        <w:t xml:space="preserve"> </w:t>
      </w:r>
      <w:proofErr w:type="spellStart"/>
      <w:r w:rsidR="00741742" w:rsidRPr="008810A1">
        <w:rPr>
          <w:rFonts w:ascii="Palatino Linotype" w:hAnsi="Palatino Linotype"/>
          <w:color w:val="000000"/>
          <w:sz w:val="24"/>
          <w:szCs w:val="24"/>
          <w:lang w:val="en-US"/>
        </w:rPr>
        <w:t>lễ</w:t>
      </w:r>
      <w:proofErr w:type="spellEnd"/>
      <w:r w:rsidR="00741742" w:rsidRPr="008810A1">
        <w:rPr>
          <w:rFonts w:ascii="Palatino Linotype" w:hAnsi="Palatino Linotype"/>
          <w:color w:val="000000"/>
          <w:sz w:val="24"/>
          <w:szCs w:val="24"/>
          <w:lang w:val="en-US"/>
        </w:rPr>
        <w:t xml:space="preserve"> Phật. </w:t>
      </w:r>
    </w:p>
    <w:p w14:paraId="1E171E05" w14:textId="0903C39D" w:rsidR="00A16542" w:rsidRPr="008810A1" w:rsidRDefault="00000000" w:rsidP="00E82EC9">
      <w:pPr>
        <w:spacing w:after="0" w:line="276" w:lineRule="auto"/>
        <w:jc w:val="both"/>
        <w:rPr>
          <w:rFonts w:ascii="Palatino Linotype" w:hAnsi="Palatino Linotype"/>
          <w:b/>
          <w:bCs/>
          <w:i/>
          <w:iCs/>
          <w:color w:val="000000"/>
          <w:sz w:val="24"/>
          <w:szCs w:val="24"/>
          <w:lang w:val="en-US"/>
        </w:rPr>
      </w:pPr>
      <w:r w:rsidRPr="008810A1">
        <w:rPr>
          <w:rFonts w:ascii="Palatino Linotype" w:hAnsi="Palatino Linotype"/>
          <w:b/>
          <w:bCs/>
          <w:i/>
          <w:iCs/>
          <w:color w:val="000000"/>
          <w:sz w:val="24"/>
          <w:szCs w:val="24"/>
        </w:rPr>
        <w:t>Chia tay và hẹn gặp lại Quý khách trong nhưng chuyến đi tiếp theo</w:t>
      </w:r>
      <w:r w:rsidR="00B460B7" w:rsidRPr="008810A1">
        <w:rPr>
          <w:rFonts w:ascii="Palatino Linotype" w:hAnsi="Palatino Linotype"/>
          <w:b/>
          <w:bCs/>
          <w:i/>
          <w:iCs/>
          <w:color w:val="000000"/>
          <w:sz w:val="24"/>
          <w:szCs w:val="24"/>
          <w:lang w:val="en-US"/>
        </w:rPr>
        <w:t>!</w:t>
      </w:r>
    </w:p>
    <w:p w14:paraId="04E5BB0E" w14:textId="77777777" w:rsidR="00A16542" w:rsidRPr="008810A1" w:rsidRDefault="00000000" w:rsidP="00FF0BED">
      <w:pPr>
        <w:tabs>
          <w:tab w:val="left" w:pos="630"/>
          <w:tab w:val="left" w:pos="1620"/>
          <w:tab w:val="left" w:pos="2160"/>
        </w:tabs>
        <w:spacing w:after="0" w:line="276" w:lineRule="auto"/>
        <w:jc w:val="center"/>
        <w:rPr>
          <w:rFonts w:ascii="Palatino Linotype" w:eastAsia="Times New Roman" w:hAnsi="Palatino Linotype" w:cs="Times New Roman"/>
          <w:color w:val="003366"/>
          <w:sz w:val="24"/>
          <w:szCs w:val="24"/>
        </w:rPr>
      </w:pPr>
      <w:r w:rsidRPr="008810A1">
        <w:rPr>
          <w:rFonts w:ascii="Palatino Linotype" w:eastAsia="Times New Roman" w:hAnsi="Palatino Linotype" w:cs="Times New Roman"/>
          <w:color w:val="003366"/>
          <w:sz w:val="24"/>
          <w:szCs w:val="24"/>
        </w:rPr>
        <w:t>--------------------------------</w:t>
      </w:r>
    </w:p>
    <w:p w14:paraId="7C45BD5B" w14:textId="628C3476" w:rsidR="00A16542" w:rsidRPr="008810A1" w:rsidRDefault="006C7A04" w:rsidP="00FF0BED">
      <w:pPr>
        <w:spacing w:after="0" w:line="276" w:lineRule="auto"/>
        <w:jc w:val="center"/>
        <w:rPr>
          <w:rFonts w:ascii="Palatino Linotype" w:hAnsi="Palatino Linotype" w:cs="Times New Roman"/>
          <w:b/>
          <w:color w:val="C00000"/>
          <w:sz w:val="32"/>
          <w:szCs w:val="32"/>
        </w:rPr>
      </w:pPr>
      <w:r w:rsidRPr="008810A1">
        <w:rPr>
          <w:rFonts w:ascii="Palatino Linotype" w:hAnsi="Palatino Linotype" w:cs="Times New Roman"/>
          <w:b/>
          <w:color w:val="C00000"/>
          <w:sz w:val="32"/>
          <w:szCs w:val="32"/>
        </w:rPr>
        <w:t>GIÁ TOUR TRỌN GÓI GHÉP ĐOÀN</w:t>
      </w:r>
    </w:p>
    <w:p w14:paraId="1A7E51E2" w14:textId="0CB4A8D9" w:rsidR="00A16542" w:rsidRPr="008810A1" w:rsidRDefault="006C7A04" w:rsidP="00B460B7">
      <w:pPr>
        <w:spacing w:after="120" w:line="276" w:lineRule="auto"/>
        <w:jc w:val="center"/>
        <w:rPr>
          <w:rFonts w:ascii="Palatino Linotype" w:hAnsi="Palatino Linotype" w:cs="Times New Roman"/>
          <w:b/>
          <w:i/>
          <w:color w:val="C00000"/>
          <w:sz w:val="24"/>
          <w:szCs w:val="24"/>
          <w:lang w:val="en-US"/>
        </w:rPr>
      </w:pPr>
      <w:r w:rsidRPr="008810A1">
        <w:rPr>
          <w:rFonts w:ascii="Palatino Linotype" w:hAnsi="Palatino Linotype" w:cs="Times New Roman"/>
          <w:b/>
          <w:i/>
          <w:color w:val="C00000"/>
          <w:sz w:val="24"/>
          <w:szCs w:val="24"/>
        </w:rPr>
        <w:t xml:space="preserve">(Giá áp dụng cho đoàn ghép từ </w:t>
      </w:r>
      <w:r w:rsidR="00E74791">
        <w:rPr>
          <w:rFonts w:ascii="Palatino Linotype" w:hAnsi="Palatino Linotype" w:cs="Times New Roman"/>
          <w:b/>
          <w:i/>
          <w:color w:val="C00000"/>
          <w:sz w:val="24"/>
          <w:szCs w:val="24"/>
          <w:lang w:val="en-US"/>
        </w:rPr>
        <w:t>2</w:t>
      </w:r>
      <w:r w:rsidRPr="008810A1">
        <w:rPr>
          <w:rFonts w:ascii="Palatino Linotype" w:hAnsi="Palatino Linotype" w:cs="Times New Roman"/>
          <w:b/>
          <w:i/>
          <w:color w:val="C00000"/>
          <w:sz w:val="24"/>
          <w:szCs w:val="24"/>
        </w:rPr>
        <w:t>0 khách người lớn)</w:t>
      </w:r>
    </w:p>
    <w:tbl>
      <w:tblPr>
        <w:tblW w:w="10093" w:type="dxa"/>
        <w:tblInd w:w="1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3578"/>
        <w:gridCol w:w="2268"/>
        <w:gridCol w:w="2410"/>
        <w:gridCol w:w="1837"/>
      </w:tblGrid>
      <w:tr w:rsidR="00B460B7" w:rsidRPr="008810A1" w14:paraId="5D5AD40D" w14:textId="77777777" w:rsidTr="00CB3394">
        <w:tc>
          <w:tcPr>
            <w:tcW w:w="3578" w:type="dxa"/>
            <w:tcBorders>
              <w:top w:val="single" w:sz="4" w:space="0" w:color="FFFFFF"/>
              <w:left w:val="single" w:sz="4" w:space="0" w:color="FFFFFF"/>
              <w:right w:val="single" w:sz="4" w:space="0" w:color="FFFFFF"/>
            </w:tcBorders>
            <w:shd w:val="clear" w:color="auto" w:fill="C00000"/>
            <w:vAlign w:val="center"/>
          </w:tcPr>
          <w:p w14:paraId="7B180E75" w14:textId="2CA0BBA4" w:rsidR="00B460B7" w:rsidRPr="008810A1" w:rsidRDefault="00ED7AD7" w:rsidP="00B460B7">
            <w:pPr>
              <w:tabs>
                <w:tab w:val="center" w:pos="1782"/>
                <w:tab w:val="right" w:pos="3564"/>
              </w:tabs>
              <w:spacing w:after="0" w:line="276" w:lineRule="auto"/>
              <w:jc w:val="center"/>
              <w:rPr>
                <w:rFonts w:ascii="Palatino Linotype" w:hAnsi="Palatino Linotype" w:cs="Times New Roman"/>
                <w:b/>
                <w:color w:val="FFFFFF"/>
                <w:sz w:val="24"/>
                <w:szCs w:val="24"/>
              </w:rPr>
            </w:pPr>
            <w:r w:rsidRPr="008810A1">
              <w:rPr>
                <w:rFonts w:ascii="Palatino Linotype" w:hAnsi="Palatino Linotype" w:cs="Times New Roman"/>
                <w:b/>
                <w:color w:val="FFFFFF"/>
                <w:sz w:val="24"/>
                <w:szCs w:val="24"/>
                <w:lang w:val="en-US"/>
              </w:rPr>
              <w:t>LỊCH KHỞI HÀNH 2026</w:t>
            </w:r>
          </w:p>
        </w:tc>
        <w:tc>
          <w:tcPr>
            <w:tcW w:w="2268"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64EFAA05" w14:textId="19F2C5F0" w:rsidR="00B460B7" w:rsidRPr="008810A1" w:rsidRDefault="00B460B7" w:rsidP="00B460B7">
            <w:pPr>
              <w:spacing w:after="0" w:line="276" w:lineRule="auto"/>
              <w:jc w:val="center"/>
              <w:rPr>
                <w:rFonts w:ascii="Palatino Linotype" w:hAnsi="Palatino Linotype" w:cs="Times New Roman"/>
                <w:b/>
                <w:color w:val="FFFFFF"/>
                <w:sz w:val="24"/>
                <w:szCs w:val="24"/>
              </w:rPr>
            </w:pPr>
            <w:r w:rsidRPr="008810A1">
              <w:rPr>
                <w:rFonts w:ascii="Palatino Linotype" w:hAnsi="Palatino Linotype" w:cs="Times New Roman"/>
                <w:b/>
                <w:color w:val="FFFFFF"/>
                <w:sz w:val="24"/>
                <w:szCs w:val="24"/>
              </w:rPr>
              <w:t>NGƯỜI LỚN</w:t>
            </w:r>
          </w:p>
        </w:tc>
        <w:tc>
          <w:tcPr>
            <w:tcW w:w="2410"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4B79B64A" w14:textId="77777777" w:rsidR="00B460B7" w:rsidRPr="008810A1" w:rsidRDefault="00B460B7" w:rsidP="006F370A">
            <w:pPr>
              <w:spacing w:before="60" w:after="0" w:line="276" w:lineRule="auto"/>
              <w:jc w:val="center"/>
              <w:rPr>
                <w:rFonts w:ascii="Palatino Linotype" w:hAnsi="Palatino Linotype" w:cs="Times New Roman"/>
                <w:b/>
                <w:color w:val="FFFFFF"/>
                <w:sz w:val="24"/>
                <w:szCs w:val="24"/>
              </w:rPr>
            </w:pPr>
            <w:r w:rsidRPr="008810A1">
              <w:rPr>
                <w:rFonts w:ascii="Palatino Linotype" w:hAnsi="Palatino Linotype" w:cs="Times New Roman"/>
                <w:b/>
                <w:color w:val="FFFFFF"/>
                <w:sz w:val="24"/>
                <w:szCs w:val="24"/>
              </w:rPr>
              <w:t>TRẺ EM</w:t>
            </w:r>
          </w:p>
          <w:p w14:paraId="7BBCFF37" w14:textId="6ADEF011" w:rsidR="00B460B7" w:rsidRPr="008810A1" w:rsidRDefault="00B460B7" w:rsidP="006F370A">
            <w:pPr>
              <w:spacing w:after="60" w:line="276" w:lineRule="auto"/>
              <w:jc w:val="center"/>
              <w:rPr>
                <w:rFonts w:ascii="Palatino Linotype" w:hAnsi="Palatino Linotype" w:cs="Times New Roman"/>
                <w:b/>
                <w:color w:val="FFFFFF"/>
                <w:sz w:val="24"/>
                <w:szCs w:val="24"/>
              </w:rPr>
            </w:pPr>
            <w:r w:rsidRPr="008810A1">
              <w:rPr>
                <w:rFonts w:ascii="Palatino Linotype" w:hAnsi="Palatino Linotype" w:cs="Times New Roman"/>
                <w:bCs/>
                <w:i/>
                <w:iCs/>
                <w:color w:val="FFFFFF"/>
                <w:sz w:val="24"/>
                <w:szCs w:val="24"/>
              </w:rPr>
              <w:t xml:space="preserve">(Từ </w:t>
            </w:r>
            <w:r w:rsidR="008664C5" w:rsidRPr="008810A1">
              <w:rPr>
                <w:rFonts w:ascii="Palatino Linotype" w:hAnsi="Palatino Linotype" w:cs="Times New Roman"/>
                <w:bCs/>
                <w:i/>
                <w:iCs/>
                <w:color w:val="FFFFFF"/>
                <w:sz w:val="24"/>
                <w:szCs w:val="24"/>
                <w:lang w:val="en-US"/>
              </w:rPr>
              <w:t>0</w:t>
            </w:r>
            <w:r w:rsidR="006F370A" w:rsidRPr="008810A1">
              <w:rPr>
                <w:rFonts w:ascii="Palatino Linotype" w:hAnsi="Palatino Linotype" w:cs="Times New Roman"/>
                <w:bCs/>
                <w:i/>
                <w:iCs/>
                <w:color w:val="FFFFFF"/>
                <w:sz w:val="24"/>
                <w:szCs w:val="24"/>
                <w:lang w:val="en-US"/>
              </w:rPr>
              <w:t>5</w:t>
            </w:r>
            <w:r w:rsidRPr="008810A1">
              <w:rPr>
                <w:rFonts w:ascii="Palatino Linotype" w:hAnsi="Palatino Linotype" w:cs="Times New Roman"/>
                <w:bCs/>
                <w:i/>
                <w:iCs/>
                <w:color w:val="FFFFFF"/>
                <w:sz w:val="24"/>
                <w:szCs w:val="24"/>
              </w:rPr>
              <w:t xml:space="preserve"> – dưới 0</w:t>
            </w:r>
            <w:r w:rsidR="006F370A" w:rsidRPr="008810A1">
              <w:rPr>
                <w:rFonts w:ascii="Palatino Linotype" w:hAnsi="Palatino Linotype" w:cs="Times New Roman"/>
                <w:bCs/>
                <w:i/>
                <w:iCs/>
                <w:color w:val="FFFFFF"/>
                <w:sz w:val="24"/>
                <w:szCs w:val="24"/>
                <w:lang w:val="en-US"/>
              </w:rPr>
              <w:t>9</w:t>
            </w:r>
            <w:r w:rsidRPr="008810A1">
              <w:rPr>
                <w:rFonts w:ascii="Palatino Linotype" w:hAnsi="Palatino Linotype" w:cs="Times New Roman"/>
                <w:bCs/>
                <w:i/>
                <w:iCs/>
                <w:color w:val="FFFFFF"/>
                <w:sz w:val="24"/>
                <w:szCs w:val="24"/>
              </w:rPr>
              <w:t xml:space="preserve"> tuổi)</w:t>
            </w:r>
          </w:p>
        </w:tc>
        <w:tc>
          <w:tcPr>
            <w:tcW w:w="1837"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0A81564C" w14:textId="77777777" w:rsidR="00B460B7" w:rsidRPr="008810A1" w:rsidRDefault="00B460B7" w:rsidP="00B460B7">
            <w:pPr>
              <w:spacing w:after="0" w:line="276" w:lineRule="auto"/>
              <w:jc w:val="center"/>
              <w:rPr>
                <w:rFonts w:ascii="Palatino Linotype" w:hAnsi="Palatino Linotype" w:cs="Times New Roman"/>
                <w:b/>
                <w:color w:val="FFFFFF"/>
                <w:sz w:val="24"/>
                <w:szCs w:val="24"/>
                <w:lang w:val="en-US"/>
              </w:rPr>
            </w:pPr>
            <w:r w:rsidRPr="008810A1">
              <w:rPr>
                <w:rFonts w:ascii="Palatino Linotype" w:hAnsi="Palatino Linotype" w:cs="Times New Roman"/>
                <w:b/>
                <w:color w:val="FFFFFF"/>
                <w:sz w:val="24"/>
                <w:szCs w:val="24"/>
              </w:rPr>
              <w:t>TRẺ EM</w:t>
            </w:r>
          </w:p>
          <w:p w14:paraId="09675CAB" w14:textId="4BC149A5" w:rsidR="00B460B7" w:rsidRPr="008810A1" w:rsidRDefault="00B460B7" w:rsidP="00B460B7">
            <w:pPr>
              <w:spacing w:after="0" w:line="276" w:lineRule="auto"/>
              <w:jc w:val="center"/>
              <w:rPr>
                <w:rFonts w:ascii="Palatino Linotype" w:hAnsi="Palatino Linotype" w:cs="Times New Roman"/>
                <w:bCs/>
                <w:i/>
                <w:iCs/>
                <w:color w:val="FFFFFF"/>
                <w:sz w:val="24"/>
                <w:szCs w:val="24"/>
              </w:rPr>
            </w:pPr>
            <w:r w:rsidRPr="008810A1">
              <w:rPr>
                <w:rFonts w:ascii="Palatino Linotype" w:hAnsi="Palatino Linotype" w:cs="Times New Roman"/>
                <w:bCs/>
                <w:i/>
                <w:iCs/>
                <w:color w:val="FFFFFF"/>
                <w:sz w:val="24"/>
                <w:szCs w:val="24"/>
              </w:rPr>
              <w:t>(</w:t>
            </w:r>
            <w:r w:rsidRPr="008810A1">
              <w:rPr>
                <w:rFonts w:ascii="Palatino Linotype" w:hAnsi="Palatino Linotype" w:cs="Times New Roman"/>
                <w:bCs/>
                <w:i/>
                <w:iCs/>
                <w:color w:val="FFFFFF"/>
                <w:sz w:val="24"/>
                <w:szCs w:val="24"/>
                <w:lang w:val="en-US"/>
              </w:rPr>
              <w:t>D</w:t>
            </w:r>
            <w:r w:rsidRPr="008810A1">
              <w:rPr>
                <w:rFonts w:ascii="Palatino Linotype" w:hAnsi="Palatino Linotype" w:cs="Times New Roman"/>
                <w:bCs/>
                <w:i/>
                <w:iCs/>
                <w:color w:val="FFFFFF"/>
                <w:sz w:val="24"/>
                <w:szCs w:val="24"/>
              </w:rPr>
              <w:t xml:space="preserve">ưới </w:t>
            </w:r>
            <w:r w:rsidRPr="008810A1">
              <w:rPr>
                <w:rFonts w:ascii="Palatino Linotype" w:hAnsi="Palatino Linotype" w:cs="Times New Roman"/>
                <w:bCs/>
                <w:i/>
                <w:iCs/>
                <w:color w:val="FFFFFF"/>
                <w:sz w:val="24"/>
                <w:szCs w:val="24"/>
                <w:lang w:val="en-US"/>
              </w:rPr>
              <w:t>0</w:t>
            </w:r>
            <w:r w:rsidR="006F370A" w:rsidRPr="008810A1">
              <w:rPr>
                <w:rFonts w:ascii="Palatino Linotype" w:hAnsi="Palatino Linotype" w:cs="Times New Roman"/>
                <w:bCs/>
                <w:i/>
                <w:iCs/>
                <w:color w:val="FFFFFF"/>
                <w:sz w:val="24"/>
                <w:szCs w:val="24"/>
                <w:lang w:val="en-US"/>
              </w:rPr>
              <w:t>5</w:t>
            </w:r>
            <w:r w:rsidRPr="008810A1">
              <w:rPr>
                <w:rFonts w:ascii="Palatino Linotype" w:hAnsi="Palatino Linotype" w:cs="Times New Roman"/>
                <w:bCs/>
                <w:i/>
                <w:iCs/>
                <w:color w:val="FFFFFF"/>
                <w:sz w:val="24"/>
                <w:szCs w:val="24"/>
              </w:rPr>
              <w:t xml:space="preserve"> tuổi)</w:t>
            </w:r>
          </w:p>
        </w:tc>
      </w:tr>
      <w:tr w:rsidR="00DE7A24" w:rsidRPr="008810A1" w14:paraId="172594C7" w14:textId="77777777" w:rsidTr="00CB3394">
        <w:trPr>
          <w:trHeight w:val="488"/>
        </w:trPr>
        <w:tc>
          <w:tcPr>
            <w:tcW w:w="357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4FBD8B5C" w14:textId="23AA770A" w:rsidR="00DE7A24" w:rsidRPr="008810A1" w:rsidRDefault="00DE7A24" w:rsidP="00B460B7">
            <w:pPr>
              <w:spacing w:after="0" w:line="276" w:lineRule="auto"/>
              <w:jc w:val="center"/>
              <w:rPr>
                <w:rFonts w:ascii="Palatino Linotype" w:hAnsi="Palatino Linotype" w:cs="Times New Roman"/>
                <w:b/>
                <w:bCs/>
                <w:color w:val="230EA4"/>
                <w:sz w:val="24"/>
                <w:szCs w:val="24"/>
                <w:lang w:val="en-US"/>
              </w:rPr>
            </w:pPr>
            <w:proofErr w:type="spellStart"/>
            <w:r>
              <w:rPr>
                <w:rFonts w:ascii="Palatino Linotype" w:hAnsi="Palatino Linotype" w:cs="Times New Roman"/>
                <w:b/>
                <w:bCs/>
                <w:color w:val="230EA4"/>
                <w:sz w:val="24"/>
                <w:szCs w:val="24"/>
                <w:lang w:val="en-US"/>
              </w:rPr>
              <w:lastRenderedPageBreak/>
              <w:t>Hàng</w:t>
            </w:r>
            <w:proofErr w:type="spellEnd"/>
            <w:r>
              <w:rPr>
                <w:rFonts w:ascii="Palatino Linotype" w:hAnsi="Palatino Linotype" w:cs="Times New Roman"/>
                <w:b/>
                <w:bCs/>
                <w:color w:val="230EA4"/>
                <w:sz w:val="24"/>
                <w:szCs w:val="24"/>
                <w:lang w:val="en-US"/>
              </w:rPr>
              <w:t xml:space="preserve"> </w:t>
            </w:r>
            <w:proofErr w:type="spellStart"/>
            <w:r>
              <w:rPr>
                <w:rFonts w:ascii="Palatino Linotype" w:hAnsi="Palatino Linotype" w:cs="Times New Roman"/>
                <w:b/>
                <w:bCs/>
                <w:color w:val="230EA4"/>
                <w:sz w:val="24"/>
                <w:szCs w:val="24"/>
                <w:lang w:val="en-US"/>
              </w:rPr>
              <w:t>ngày</w:t>
            </w:r>
            <w:proofErr w:type="spellEnd"/>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35981EE4" w14:textId="79DF15BD" w:rsidR="00DE7A24" w:rsidRPr="008810A1" w:rsidRDefault="00CB57F9" w:rsidP="00B460B7">
            <w:pPr>
              <w:spacing w:after="0" w:line="276" w:lineRule="auto"/>
              <w:jc w:val="center"/>
              <w:rPr>
                <w:rFonts w:ascii="Palatino Linotype" w:hAnsi="Palatino Linotype" w:cs="Times New Roman"/>
                <w:color w:val="230EA4"/>
                <w:sz w:val="24"/>
                <w:szCs w:val="24"/>
                <w:lang w:val="en-US"/>
              </w:rPr>
            </w:pPr>
            <w:r>
              <w:rPr>
                <w:rFonts w:ascii="Palatino Linotype" w:hAnsi="Palatino Linotype" w:cs="Times New Roman"/>
                <w:b/>
                <w:bCs/>
                <w:color w:val="230EA4"/>
                <w:sz w:val="24"/>
                <w:szCs w:val="24"/>
                <w:lang w:val="en-US"/>
              </w:rPr>
              <w:t>8</w:t>
            </w:r>
            <w:r w:rsidR="00DE7A24" w:rsidRPr="008810A1">
              <w:rPr>
                <w:rFonts w:ascii="Palatino Linotype" w:hAnsi="Palatino Linotype" w:cs="Times New Roman"/>
                <w:b/>
                <w:bCs/>
                <w:color w:val="230EA4"/>
                <w:sz w:val="24"/>
                <w:szCs w:val="24"/>
                <w:lang w:val="en-US"/>
              </w:rPr>
              <w:t>90</w:t>
            </w:r>
            <w:r w:rsidR="00DE7A24" w:rsidRPr="008810A1">
              <w:rPr>
                <w:rFonts w:ascii="Palatino Linotype" w:hAnsi="Palatino Linotype" w:cs="Times New Roman"/>
                <w:b/>
                <w:bCs/>
                <w:color w:val="230EA4"/>
                <w:sz w:val="24"/>
                <w:szCs w:val="24"/>
              </w:rPr>
              <w:t>.000 VNĐ</w:t>
            </w:r>
          </w:p>
        </w:tc>
        <w:tc>
          <w:tcPr>
            <w:tcW w:w="2410" w:type="dxa"/>
            <w:tcBorders>
              <w:top w:val="single" w:sz="4" w:space="0" w:color="FFFFFF"/>
              <w:left w:val="single" w:sz="4" w:space="0" w:color="FFFFFF"/>
              <w:right w:val="single" w:sz="4" w:space="0" w:color="FFFFFF"/>
            </w:tcBorders>
            <w:shd w:val="clear" w:color="auto" w:fill="FFDDDD"/>
            <w:vAlign w:val="center"/>
          </w:tcPr>
          <w:p w14:paraId="27E5DBD5" w14:textId="229224C8" w:rsidR="00DE7A24" w:rsidRPr="008810A1" w:rsidRDefault="00DE7A24" w:rsidP="00B460B7">
            <w:pPr>
              <w:spacing w:after="0" w:line="276" w:lineRule="auto"/>
              <w:jc w:val="center"/>
              <w:rPr>
                <w:rFonts w:ascii="Palatino Linotype" w:hAnsi="Palatino Linotype" w:cs="Times New Roman"/>
                <w:color w:val="230EA4"/>
                <w:sz w:val="24"/>
                <w:szCs w:val="24"/>
              </w:rPr>
            </w:pPr>
            <w:r w:rsidRPr="008810A1">
              <w:rPr>
                <w:rFonts w:ascii="Palatino Linotype" w:hAnsi="Palatino Linotype" w:cs="Times New Roman"/>
                <w:color w:val="230EA4"/>
                <w:sz w:val="24"/>
                <w:szCs w:val="24"/>
                <w:lang w:val="en-US"/>
              </w:rPr>
              <w:t>75</w:t>
            </w:r>
            <w:r w:rsidRPr="008810A1">
              <w:rPr>
                <w:rFonts w:ascii="Palatino Linotype" w:hAnsi="Palatino Linotype" w:cs="Times New Roman"/>
                <w:color w:val="230EA4"/>
                <w:sz w:val="24"/>
                <w:szCs w:val="24"/>
              </w:rPr>
              <w:t>%</w:t>
            </w:r>
          </w:p>
        </w:tc>
        <w:tc>
          <w:tcPr>
            <w:tcW w:w="1837" w:type="dxa"/>
            <w:tcBorders>
              <w:top w:val="single" w:sz="4" w:space="0" w:color="FFFFFF"/>
              <w:left w:val="single" w:sz="4" w:space="0" w:color="FFFFFF"/>
              <w:right w:val="single" w:sz="4" w:space="0" w:color="FFFFFF"/>
            </w:tcBorders>
            <w:shd w:val="clear" w:color="auto" w:fill="FFDDDD"/>
            <w:vAlign w:val="center"/>
          </w:tcPr>
          <w:p w14:paraId="1F97A1C4" w14:textId="1CAE50E7" w:rsidR="00DE7A24" w:rsidRPr="008810A1" w:rsidRDefault="00DE7A24" w:rsidP="00B460B7">
            <w:pPr>
              <w:spacing w:after="0" w:line="276" w:lineRule="auto"/>
              <w:jc w:val="center"/>
              <w:rPr>
                <w:rFonts w:ascii="Palatino Linotype" w:hAnsi="Palatino Linotype" w:cs="Times New Roman"/>
                <w:color w:val="230EA4"/>
                <w:sz w:val="24"/>
                <w:szCs w:val="24"/>
              </w:rPr>
            </w:pPr>
            <w:r w:rsidRPr="008810A1">
              <w:rPr>
                <w:rFonts w:ascii="Palatino Linotype" w:hAnsi="Palatino Linotype" w:cs="Times New Roman"/>
                <w:color w:val="230EA4"/>
                <w:sz w:val="24"/>
                <w:szCs w:val="24"/>
              </w:rPr>
              <w:t>Miễn phí</w:t>
            </w:r>
          </w:p>
        </w:tc>
      </w:tr>
      <w:tr w:rsidR="00B460B7" w:rsidRPr="008810A1" w14:paraId="1D92A76A" w14:textId="77777777">
        <w:trPr>
          <w:trHeight w:val="735"/>
        </w:trPr>
        <w:tc>
          <w:tcPr>
            <w:tcW w:w="10093" w:type="dxa"/>
            <w:gridSpan w:val="4"/>
            <w:tcBorders>
              <w:top w:val="single" w:sz="4" w:space="0" w:color="FFFFFF"/>
              <w:left w:val="single" w:sz="4" w:space="0" w:color="FFFFFF"/>
              <w:bottom w:val="single" w:sz="4" w:space="0" w:color="FFFFFF"/>
              <w:right w:val="single" w:sz="4" w:space="0" w:color="FFFFFF"/>
            </w:tcBorders>
            <w:shd w:val="clear" w:color="auto" w:fill="FFDDDD"/>
          </w:tcPr>
          <w:p w14:paraId="189D7790" w14:textId="77777777" w:rsidR="00B460B7" w:rsidRPr="008810A1" w:rsidRDefault="00B460B7" w:rsidP="00B460B7">
            <w:pPr>
              <w:spacing w:before="120" w:after="0" w:line="276" w:lineRule="auto"/>
              <w:jc w:val="both"/>
              <w:rPr>
                <w:rFonts w:ascii="Palatino Linotype" w:hAnsi="Palatino Linotype" w:cs="Times New Roman"/>
                <w:b/>
                <w:bCs/>
                <w:i/>
                <w:iCs/>
                <w:color w:val="230EA4"/>
                <w:sz w:val="24"/>
                <w:szCs w:val="24"/>
              </w:rPr>
            </w:pPr>
            <w:r w:rsidRPr="008810A1">
              <w:rPr>
                <w:rFonts w:ascii="Palatino Linotype" w:hAnsi="Palatino Linotype" w:cs="Times New Roman"/>
                <w:b/>
                <w:bCs/>
                <w:i/>
                <w:iCs/>
                <w:color w:val="230EA4"/>
                <w:sz w:val="24"/>
                <w:szCs w:val="24"/>
              </w:rPr>
              <w:t xml:space="preserve">Lưu ý: </w:t>
            </w:r>
          </w:p>
          <w:p w14:paraId="5E91E1DC" w14:textId="78A50986" w:rsidR="00B460B7" w:rsidRPr="008810A1" w:rsidRDefault="00B460B7" w:rsidP="00B460B7">
            <w:pPr>
              <w:pStyle w:val="ListParagraph"/>
              <w:numPr>
                <w:ilvl w:val="0"/>
                <w:numId w:val="13"/>
              </w:numPr>
              <w:spacing w:after="120" w:line="276" w:lineRule="auto"/>
              <w:ind w:left="714" w:hanging="357"/>
              <w:jc w:val="both"/>
              <w:rPr>
                <w:rFonts w:ascii="Palatino Linotype" w:hAnsi="Palatino Linotype" w:cs="Times New Roman"/>
                <w:color w:val="230EA4"/>
                <w:sz w:val="24"/>
                <w:szCs w:val="24"/>
              </w:rPr>
            </w:pPr>
            <w:r w:rsidRPr="008810A1">
              <w:rPr>
                <w:rFonts w:ascii="Palatino Linotype" w:hAnsi="Palatino Linotype" w:cs="Times New Roman"/>
                <w:color w:val="230EA4"/>
                <w:sz w:val="24"/>
                <w:szCs w:val="24"/>
              </w:rPr>
              <w:t>Chương trình có thể thay đổi thứ tự các điểm thăm quan tùy thuộc vào tình hình giao thông và thời tiết địa phương, song vẫn đảm bảo đầy đủ các điểm.</w:t>
            </w:r>
          </w:p>
        </w:tc>
      </w:tr>
      <w:tr w:rsidR="00A16542" w:rsidRPr="008810A1" w14:paraId="20EBF30F"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B32018"/>
          </w:tcPr>
          <w:p w14:paraId="17C94F17" w14:textId="77777777" w:rsidR="00A16542" w:rsidRPr="008810A1" w:rsidRDefault="00000000" w:rsidP="00FF0BED">
            <w:pPr>
              <w:spacing w:after="0" w:line="276" w:lineRule="auto"/>
              <w:jc w:val="center"/>
              <w:rPr>
                <w:rFonts w:ascii="Palatino Linotype" w:hAnsi="Palatino Linotype" w:cs="Times New Roman"/>
                <w:b/>
                <w:color w:val="FFFFFF"/>
                <w:sz w:val="24"/>
                <w:szCs w:val="24"/>
              </w:rPr>
            </w:pPr>
            <w:r w:rsidRPr="008810A1">
              <w:rPr>
                <w:rFonts w:ascii="Palatino Linotype" w:hAnsi="Palatino Linotype" w:cs="Times New Roman"/>
                <w:b/>
                <w:color w:val="FFFFFF"/>
                <w:sz w:val="24"/>
                <w:szCs w:val="24"/>
              </w:rPr>
              <w:br w:type="page"/>
              <w:t>DỊCH VỤ BAO GỒM</w:t>
            </w:r>
          </w:p>
        </w:tc>
      </w:tr>
      <w:tr w:rsidR="00A16542" w:rsidRPr="008810A1" w14:paraId="002E7FA3"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479DDA2A" w14:textId="0ED5A878" w:rsidR="00B460B7" w:rsidRPr="008810A1" w:rsidRDefault="00000000" w:rsidP="00B460B7">
            <w:pPr>
              <w:pStyle w:val="ListParagraph"/>
              <w:numPr>
                <w:ilvl w:val="0"/>
                <w:numId w:val="6"/>
              </w:numPr>
              <w:autoSpaceDE w:val="0"/>
              <w:autoSpaceDN w:val="0"/>
              <w:adjustRightInd w:val="0"/>
              <w:spacing w:before="120" w:after="0" w:line="276" w:lineRule="auto"/>
              <w:ind w:left="499" w:hanging="284"/>
              <w:jc w:val="both"/>
              <w:rPr>
                <w:rFonts w:ascii="Palatino Linotype" w:hAnsi="Palatino Linotype" w:cs="Times New Roman"/>
                <w:sz w:val="24"/>
                <w:szCs w:val="24"/>
              </w:rPr>
            </w:pPr>
            <w:r w:rsidRPr="008810A1">
              <w:rPr>
                <w:rFonts w:ascii="Palatino Linotype" w:hAnsi="Palatino Linotype" w:cs="Times New Roman"/>
                <w:sz w:val="24"/>
                <w:szCs w:val="24"/>
              </w:rPr>
              <w:t>Xe du lịch đời mới, máy lạnh phục vụ tham quan suốt hành trình</w:t>
            </w:r>
            <w:r w:rsidR="00FA434E" w:rsidRPr="008810A1">
              <w:rPr>
                <w:rFonts w:ascii="Palatino Linotype" w:hAnsi="Palatino Linotype" w:cs="Times New Roman"/>
                <w:sz w:val="24"/>
                <w:szCs w:val="24"/>
                <w:lang w:val="en-US"/>
              </w:rPr>
              <w:t>,</w:t>
            </w:r>
          </w:p>
          <w:p w14:paraId="7A4223C6" w14:textId="030F3041" w:rsidR="00FA434E" w:rsidRPr="008810A1" w:rsidRDefault="006F370A"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proofErr w:type="spellStart"/>
            <w:r w:rsidRPr="008810A1">
              <w:rPr>
                <w:rFonts w:ascii="Palatino Linotype" w:hAnsi="Palatino Linotype" w:cs="Times New Roman"/>
                <w:sz w:val="24"/>
                <w:szCs w:val="24"/>
                <w:lang w:val="en-US"/>
              </w:rPr>
              <w:t>B</w:t>
            </w:r>
            <w:r w:rsidR="00FA434E" w:rsidRPr="008810A1">
              <w:rPr>
                <w:rFonts w:ascii="Palatino Linotype" w:hAnsi="Palatino Linotype" w:cs="Times New Roman"/>
                <w:sz w:val="24"/>
                <w:szCs w:val="24"/>
                <w:lang w:val="en-US"/>
              </w:rPr>
              <w:t>ữa</w:t>
            </w:r>
            <w:proofErr w:type="spellEnd"/>
            <w:r w:rsidR="00FA434E" w:rsidRPr="008810A1">
              <w:rPr>
                <w:rFonts w:ascii="Palatino Linotype" w:hAnsi="Palatino Linotype" w:cs="Times New Roman"/>
                <w:sz w:val="24"/>
                <w:szCs w:val="24"/>
                <w:lang w:val="en-US"/>
              </w:rPr>
              <w:t xml:space="preserve"> </w:t>
            </w:r>
            <w:proofErr w:type="spellStart"/>
            <w:r w:rsidR="00FA434E" w:rsidRPr="008810A1">
              <w:rPr>
                <w:rFonts w:ascii="Palatino Linotype" w:hAnsi="Palatino Linotype" w:cs="Times New Roman"/>
                <w:sz w:val="24"/>
                <w:szCs w:val="24"/>
                <w:lang w:val="en-US"/>
              </w:rPr>
              <w:t>ăn</w:t>
            </w:r>
            <w:proofErr w:type="spellEnd"/>
            <w:r w:rsidR="00FA434E" w:rsidRPr="00147355">
              <w:rPr>
                <w:rFonts w:ascii="Palatino Linotype" w:hAnsi="Palatino Linotype" w:cs="Times New Roman"/>
                <w:sz w:val="24"/>
                <w:szCs w:val="24"/>
                <w:lang w:val="en-US"/>
              </w:rPr>
              <w:t>:</w:t>
            </w:r>
            <w:r w:rsidRPr="00147355">
              <w:rPr>
                <w:rFonts w:ascii="Palatino Linotype" w:hAnsi="Palatino Linotype" w:cs="Times New Roman"/>
                <w:sz w:val="24"/>
                <w:szCs w:val="24"/>
                <w:lang w:val="en-US"/>
              </w:rPr>
              <w:t xml:space="preserve"> 01 </w:t>
            </w:r>
            <w:proofErr w:type="spellStart"/>
            <w:r w:rsidRPr="00147355">
              <w:rPr>
                <w:rFonts w:ascii="Palatino Linotype" w:hAnsi="Palatino Linotype" w:cs="Times New Roman"/>
                <w:sz w:val="24"/>
                <w:szCs w:val="24"/>
                <w:lang w:val="en-US"/>
              </w:rPr>
              <w:t>bữa</w:t>
            </w:r>
            <w:proofErr w:type="spellEnd"/>
            <w:r w:rsidRPr="00147355">
              <w:rPr>
                <w:rFonts w:ascii="Palatino Linotype" w:hAnsi="Palatino Linotype" w:cs="Times New Roman"/>
                <w:sz w:val="24"/>
                <w:szCs w:val="24"/>
                <w:lang w:val="en-US"/>
              </w:rPr>
              <w:t xml:space="preserve"> </w:t>
            </w:r>
            <w:proofErr w:type="spellStart"/>
            <w:r w:rsidRPr="00147355">
              <w:rPr>
                <w:rFonts w:ascii="Palatino Linotype" w:hAnsi="Palatino Linotype" w:cs="Times New Roman"/>
                <w:sz w:val="24"/>
                <w:szCs w:val="24"/>
                <w:lang w:val="en-US"/>
              </w:rPr>
              <w:t>chính</w:t>
            </w:r>
            <w:proofErr w:type="spellEnd"/>
            <w:r w:rsidRPr="00147355">
              <w:rPr>
                <w:rFonts w:ascii="Palatino Linotype" w:hAnsi="Palatino Linotype" w:cs="Times New Roman"/>
                <w:sz w:val="24"/>
                <w:szCs w:val="24"/>
                <w:lang w:val="en-US"/>
              </w:rPr>
              <w:t xml:space="preserve"> </w:t>
            </w:r>
            <w:proofErr w:type="spellStart"/>
            <w:r w:rsidR="00147355" w:rsidRPr="00147355">
              <w:rPr>
                <w:rFonts w:ascii="Palatino Linotype" w:hAnsi="Palatino Linotype" w:cs="Times New Roman"/>
                <w:sz w:val="24"/>
                <w:szCs w:val="24"/>
                <w:lang w:val="en-US"/>
              </w:rPr>
              <w:t>tiêu</w:t>
            </w:r>
            <w:proofErr w:type="spellEnd"/>
            <w:r w:rsidR="00147355" w:rsidRPr="00147355">
              <w:rPr>
                <w:rFonts w:ascii="Palatino Linotype" w:hAnsi="Palatino Linotype" w:cs="Times New Roman"/>
                <w:sz w:val="24"/>
                <w:szCs w:val="24"/>
                <w:lang w:val="en-US"/>
              </w:rPr>
              <w:t xml:space="preserve"> </w:t>
            </w:r>
            <w:proofErr w:type="spellStart"/>
            <w:r w:rsidR="00147355" w:rsidRPr="00147355">
              <w:rPr>
                <w:rFonts w:ascii="Palatino Linotype" w:hAnsi="Palatino Linotype" w:cs="Times New Roman"/>
                <w:sz w:val="24"/>
                <w:szCs w:val="24"/>
                <w:lang w:val="en-US"/>
              </w:rPr>
              <w:t>chuẩn</w:t>
            </w:r>
            <w:proofErr w:type="spellEnd"/>
            <w:r w:rsidR="00147355" w:rsidRPr="00147355">
              <w:rPr>
                <w:rFonts w:ascii="Palatino Linotype" w:hAnsi="Palatino Linotype" w:cs="Times New Roman"/>
                <w:sz w:val="24"/>
                <w:szCs w:val="24"/>
                <w:lang w:val="en-US"/>
              </w:rPr>
              <w:t xml:space="preserve"> 150.000đ/</w:t>
            </w:r>
            <w:proofErr w:type="spellStart"/>
            <w:r w:rsidR="00147355" w:rsidRPr="00147355">
              <w:rPr>
                <w:rFonts w:ascii="Palatino Linotype" w:hAnsi="Palatino Linotype" w:cs="Times New Roman"/>
                <w:sz w:val="24"/>
                <w:szCs w:val="24"/>
                <w:lang w:val="en-US"/>
              </w:rPr>
              <w:t>suất</w:t>
            </w:r>
            <w:proofErr w:type="spellEnd"/>
            <w:r w:rsidR="00147355" w:rsidRPr="00147355">
              <w:rPr>
                <w:rFonts w:ascii="Palatino Linotype" w:hAnsi="Palatino Linotype" w:cs="Times New Roman"/>
                <w:sz w:val="24"/>
                <w:szCs w:val="24"/>
                <w:lang w:val="en-US"/>
              </w:rPr>
              <w:t>,</w:t>
            </w:r>
          </w:p>
          <w:p w14:paraId="630DC317" w14:textId="470D5CA7" w:rsidR="008D1ADB" w:rsidRPr="008810A1" w:rsidRDefault="008D1ADB" w:rsidP="006F370A">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b/>
                <w:bCs/>
                <w:i/>
                <w:iCs/>
                <w:sz w:val="24"/>
                <w:szCs w:val="24"/>
              </w:rPr>
            </w:pPr>
            <w:r w:rsidRPr="008810A1">
              <w:rPr>
                <w:rFonts w:ascii="Palatino Linotype" w:hAnsi="Palatino Linotype" w:cs="Times New Roman"/>
                <w:b/>
                <w:bCs/>
                <w:i/>
                <w:iCs/>
                <w:sz w:val="24"/>
                <w:szCs w:val="24"/>
                <w:lang w:val="en-US"/>
              </w:rPr>
              <w:t xml:space="preserve">Xe </w:t>
            </w:r>
            <w:proofErr w:type="spellStart"/>
            <w:r w:rsidRPr="008810A1">
              <w:rPr>
                <w:rFonts w:ascii="Palatino Linotype" w:hAnsi="Palatino Linotype" w:cs="Times New Roman"/>
                <w:b/>
                <w:bCs/>
                <w:i/>
                <w:iCs/>
                <w:sz w:val="24"/>
                <w:szCs w:val="24"/>
                <w:lang w:val="en-US"/>
              </w:rPr>
              <w:t>điện</w:t>
            </w:r>
            <w:proofErr w:type="spellEnd"/>
            <w:r w:rsidRPr="008810A1">
              <w:rPr>
                <w:rFonts w:ascii="Palatino Linotype" w:hAnsi="Palatino Linotype" w:cs="Times New Roman"/>
                <w:b/>
                <w:bCs/>
                <w:i/>
                <w:iCs/>
                <w:sz w:val="24"/>
                <w:szCs w:val="24"/>
                <w:lang w:val="en-US"/>
              </w:rPr>
              <w:t xml:space="preserve"> </w:t>
            </w:r>
            <w:proofErr w:type="spellStart"/>
            <w:r w:rsidR="00147355" w:rsidRPr="00147355">
              <w:rPr>
                <w:rFonts w:ascii="Palatino Linotype" w:hAnsi="Palatino Linotype" w:cs="Times New Roman"/>
                <w:b/>
                <w:bCs/>
                <w:i/>
                <w:iCs/>
                <w:sz w:val="24"/>
                <w:szCs w:val="24"/>
                <w:lang w:val="en-US"/>
              </w:rPr>
              <w:t>và</w:t>
            </w:r>
            <w:proofErr w:type="spellEnd"/>
            <w:r w:rsidR="00147355" w:rsidRPr="00147355">
              <w:rPr>
                <w:rFonts w:ascii="Palatino Linotype" w:hAnsi="Palatino Linotype" w:cs="Times New Roman"/>
                <w:b/>
                <w:bCs/>
                <w:i/>
                <w:iCs/>
                <w:sz w:val="24"/>
                <w:szCs w:val="24"/>
                <w:lang w:val="en-US"/>
              </w:rPr>
              <w:t xml:space="preserve"> </w:t>
            </w:r>
            <w:proofErr w:type="spellStart"/>
            <w:r w:rsidR="00147355" w:rsidRPr="00147355">
              <w:rPr>
                <w:rFonts w:ascii="Palatino Linotype" w:hAnsi="Palatino Linotype" w:cs="Times New Roman"/>
                <w:b/>
                <w:bCs/>
                <w:i/>
                <w:iCs/>
                <w:sz w:val="24"/>
                <w:szCs w:val="24"/>
                <w:lang w:val="en-US"/>
              </w:rPr>
              <w:t>cáp</w:t>
            </w:r>
            <w:proofErr w:type="spellEnd"/>
            <w:r w:rsidR="00147355" w:rsidRPr="00147355">
              <w:rPr>
                <w:rFonts w:ascii="Palatino Linotype" w:hAnsi="Palatino Linotype" w:cs="Times New Roman"/>
                <w:b/>
                <w:bCs/>
                <w:i/>
                <w:iCs/>
                <w:sz w:val="24"/>
                <w:szCs w:val="24"/>
                <w:lang w:val="en-US"/>
              </w:rPr>
              <w:t xml:space="preserve"> </w:t>
            </w:r>
            <w:proofErr w:type="spellStart"/>
            <w:r w:rsidR="00147355" w:rsidRPr="00147355">
              <w:rPr>
                <w:rFonts w:ascii="Palatino Linotype" w:hAnsi="Palatino Linotype" w:cs="Times New Roman"/>
                <w:b/>
                <w:bCs/>
                <w:i/>
                <w:iCs/>
                <w:sz w:val="24"/>
                <w:szCs w:val="24"/>
                <w:lang w:val="en-US"/>
              </w:rPr>
              <w:t>treo</w:t>
            </w:r>
            <w:proofErr w:type="spellEnd"/>
            <w:r w:rsidR="00147355" w:rsidRPr="00147355">
              <w:rPr>
                <w:rFonts w:ascii="Palatino Linotype" w:hAnsi="Palatino Linotype" w:cs="Times New Roman"/>
                <w:b/>
                <w:bCs/>
                <w:i/>
                <w:iCs/>
                <w:sz w:val="24"/>
                <w:szCs w:val="24"/>
                <w:lang w:val="en-US"/>
              </w:rPr>
              <w:t xml:space="preserve"> ở Tây Thiên</w:t>
            </w:r>
          </w:p>
          <w:p w14:paraId="7C85AE73" w14:textId="77777777" w:rsidR="00A16542" w:rsidRPr="008810A1" w:rsidRDefault="00000000"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sidRPr="008810A1">
              <w:rPr>
                <w:rFonts w:ascii="Palatino Linotype" w:hAnsi="Palatino Linotype" w:cs="Times New Roman"/>
                <w:sz w:val="24"/>
                <w:szCs w:val="24"/>
              </w:rPr>
              <w:t>Hướng dẫn viên tiếng Việt phục vụ tận tình.</w:t>
            </w:r>
          </w:p>
          <w:p w14:paraId="2F82737B" w14:textId="77777777" w:rsidR="00A16542" w:rsidRPr="008810A1" w:rsidRDefault="00000000"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sidRPr="008810A1">
              <w:rPr>
                <w:rFonts w:ascii="Palatino Linotype" w:hAnsi="Palatino Linotype" w:cs="Times New Roman"/>
                <w:sz w:val="24"/>
                <w:szCs w:val="24"/>
              </w:rPr>
              <w:t>Phục vụ 01</w:t>
            </w:r>
            <w:r w:rsidRPr="008810A1">
              <w:rPr>
                <w:rFonts w:ascii="Palatino Linotype" w:hAnsi="Palatino Linotype" w:cs="Times New Roman"/>
                <w:sz w:val="24"/>
                <w:szCs w:val="24"/>
                <w:lang w:val="en-US"/>
              </w:rPr>
              <w:t xml:space="preserve"> </w:t>
            </w:r>
            <w:r w:rsidRPr="008810A1">
              <w:rPr>
                <w:rFonts w:ascii="Palatino Linotype" w:hAnsi="Palatino Linotype" w:cs="Times New Roman"/>
                <w:sz w:val="24"/>
                <w:szCs w:val="24"/>
              </w:rPr>
              <w:t>chai</w:t>
            </w:r>
            <w:r w:rsidRPr="008810A1">
              <w:rPr>
                <w:rFonts w:ascii="Palatino Linotype" w:hAnsi="Palatino Linotype" w:cs="Times New Roman"/>
                <w:sz w:val="24"/>
                <w:szCs w:val="24"/>
                <w:lang w:val="en-US"/>
              </w:rPr>
              <w:t xml:space="preserve"> </w:t>
            </w:r>
            <w:r w:rsidRPr="008810A1">
              <w:rPr>
                <w:rFonts w:ascii="Palatino Linotype" w:hAnsi="Palatino Linotype" w:cs="Times New Roman"/>
                <w:sz w:val="24"/>
                <w:szCs w:val="24"/>
              </w:rPr>
              <w:t>0.5l/khách/ngày.</w:t>
            </w:r>
          </w:p>
          <w:p w14:paraId="2E137942" w14:textId="1507DE63" w:rsidR="00FA434E" w:rsidRPr="008810A1" w:rsidRDefault="00FA434E"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sidRPr="008810A1">
              <w:rPr>
                <w:rFonts w:ascii="Palatino Linotype" w:hAnsi="Palatino Linotype" w:cs="Times New Roman"/>
                <w:sz w:val="24"/>
                <w:szCs w:val="24"/>
                <w:lang w:val="en-US"/>
              </w:rPr>
              <w:t xml:space="preserve">Bảo </w:t>
            </w:r>
            <w:proofErr w:type="spellStart"/>
            <w:r w:rsidRPr="008810A1">
              <w:rPr>
                <w:rFonts w:ascii="Palatino Linotype" w:hAnsi="Palatino Linotype" w:cs="Times New Roman"/>
                <w:sz w:val="24"/>
                <w:szCs w:val="24"/>
                <w:lang w:val="en-US"/>
              </w:rPr>
              <w:t>hiểm</w:t>
            </w:r>
            <w:proofErr w:type="spellEnd"/>
            <w:r w:rsidRPr="008810A1">
              <w:rPr>
                <w:rFonts w:ascii="Palatino Linotype" w:hAnsi="Palatino Linotype" w:cs="Times New Roman"/>
                <w:sz w:val="24"/>
                <w:szCs w:val="24"/>
                <w:lang w:val="en-US"/>
              </w:rPr>
              <w:t xml:space="preserve"> du </w:t>
            </w:r>
            <w:proofErr w:type="spellStart"/>
            <w:r w:rsidRPr="008810A1">
              <w:rPr>
                <w:rFonts w:ascii="Palatino Linotype" w:hAnsi="Palatino Linotype" w:cs="Times New Roman"/>
                <w:sz w:val="24"/>
                <w:szCs w:val="24"/>
                <w:lang w:val="en-US"/>
              </w:rPr>
              <w:t>lịch</w:t>
            </w:r>
            <w:proofErr w:type="spellEnd"/>
            <w:r w:rsidR="00212335" w:rsidRPr="008810A1">
              <w:rPr>
                <w:rFonts w:ascii="Palatino Linotype" w:hAnsi="Palatino Linotype" w:cs="Times New Roman"/>
                <w:sz w:val="24"/>
                <w:szCs w:val="24"/>
                <w:lang w:val="en-US"/>
              </w:rPr>
              <w:t>,</w:t>
            </w:r>
          </w:p>
          <w:p w14:paraId="3A94F958" w14:textId="2125260F" w:rsidR="00A16542" w:rsidRPr="008810A1" w:rsidRDefault="00FA434E" w:rsidP="00B460B7">
            <w:pPr>
              <w:pStyle w:val="ListParagraph"/>
              <w:numPr>
                <w:ilvl w:val="0"/>
                <w:numId w:val="6"/>
              </w:numPr>
              <w:autoSpaceDE w:val="0"/>
              <w:autoSpaceDN w:val="0"/>
              <w:adjustRightInd w:val="0"/>
              <w:spacing w:after="120" w:line="276" w:lineRule="auto"/>
              <w:ind w:left="499" w:hanging="284"/>
              <w:jc w:val="both"/>
              <w:rPr>
                <w:rFonts w:ascii="Palatino Linotype" w:hAnsi="Palatino Linotype" w:cs="Times New Roman"/>
                <w:sz w:val="24"/>
                <w:szCs w:val="24"/>
              </w:rPr>
            </w:pPr>
            <w:r w:rsidRPr="008810A1">
              <w:rPr>
                <w:rFonts w:ascii="Palatino Linotype" w:hAnsi="Palatino Linotype" w:cs="Times New Roman"/>
                <w:sz w:val="24"/>
                <w:szCs w:val="24"/>
              </w:rPr>
              <w:t>Thuế VAT 8%..</w:t>
            </w:r>
          </w:p>
        </w:tc>
      </w:tr>
      <w:tr w:rsidR="00A16542" w:rsidRPr="008810A1" w14:paraId="326C7D33"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12E33B74" w14:textId="77777777" w:rsidR="00A16542" w:rsidRPr="008810A1" w:rsidRDefault="00000000" w:rsidP="00FF0BED">
            <w:pPr>
              <w:autoSpaceDE w:val="0"/>
              <w:autoSpaceDN w:val="0"/>
              <w:adjustRightInd w:val="0"/>
              <w:spacing w:after="0" w:line="276" w:lineRule="auto"/>
              <w:jc w:val="center"/>
              <w:rPr>
                <w:rFonts w:ascii="Palatino Linotype" w:eastAsia="Times New Roman" w:hAnsi="Palatino Linotype" w:cs="Times New Roman"/>
                <w:sz w:val="24"/>
                <w:szCs w:val="24"/>
              </w:rPr>
            </w:pPr>
            <w:r w:rsidRPr="008810A1">
              <w:rPr>
                <w:rFonts w:ascii="Palatino Linotype" w:hAnsi="Palatino Linotype" w:cs="Times New Roman"/>
                <w:b/>
                <w:color w:val="FFFFFF"/>
                <w:sz w:val="24"/>
                <w:szCs w:val="24"/>
              </w:rPr>
              <w:br w:type="page"/>
              <w:t>DỊCH VỤ KHÔNG BAO GỒM</w:t>
            </w:r>
          </w:p>
        </w:tc>
      </w:tr>
      <w:tr w:rsidR="00A16542" w:rsidRPr="008810A1" w14:paraId="1209B352"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6FBF8EF9" w14:textId="77777777" w:rsidR="00A16542" w:rsidRPr="008810A1" w:rsidRDefault="00000000" w:rsidP="006F370A">
            <w:pPr>
              <w:numPr>
                <w:ilvl w:val="0"/>
                <w:numId w:val="7"/>
              </w:numPr>
              <w:autoSpaceDE w:val="0"/>
              <w:autoSpaceDN w:val="0"/>
              <w:adjustRightInd w:val="0"/>
              <w:spacing w:before="120" w:after="0" w:line="276" w:lineRule="auto"/>
              <w:ind w:left="453" w:hanging="272"/>
              <w:jc w:val="both"/>
              <w:rPr>
                <w:rFonts w:ascii="Palatino Linotype" w:hAnsi="Palatino Linotype" w:cs="Times New Roman"/>
                <w:sz w:val="24"/>
                <w:szCs w:val="24"/>
              </w:rPr>
            </w:pPr>
            <w:r w:rsidRPr="008810A1">
              <w:rPr>
                <w:rFonts w:ascii="Palatino Linotype" w:hAnsi="Palatino Linotype" w:cs="Times New Roman"/>
                <w:sz w:val="24"/>
                <w:szCs w:val="24"/>
              </w:rPr>
              <w:t>Đồ uống trong các bữa ăn, trong khách sạn và các chi phí cá nhân khác</w:t>
            </w:r>
          </w:p>
          <w:p w14:paraId="22DCC71E" w14:textId="77777777" w:rsidR="00A16542" w:rsidRPr="008810A1" w:rsidRDefault="00000000" w:rsidP="00FF0BED">
            <w:pPr>
              <w:numPr>
                <w:ilvl w:val="0"/>
                <w:numId w:val="7"/>
              </w:numPr>
              <w:autoSpaceDE w:val="0"/>
              <w:autoSpaceDN w:val="0"/>
              <w:adjustRightInd w:val="0"/>
              <w:spacing w:after="0" w:line="276" w:lineRule="auto"/>
              <w:ind w:left="450" w:hanging="270"/>
              <w:jc w:val="both"/>
              <w:rPr>
                <w:rFonts w:ascii="Palatino Linotype" w:hAnsi="Palatino Linotype" w:cs="Times New Roman"/>
                <w:sz w:val="24"/>
                <w:szCs w:val="24"/>
              </w:rPr>
            </w:pPr>
            <w:r w:rsidRPr="008810A1">
              <w:rPr>
                <w:rFonts w:ascii="Palatino Linotype" w:hAnsi="Palatino Linotype" w:cs="Times New Roman"/>
                <w:sz w:val="24"/>
                <w:szCs w:val="24"/>
              </w:rPr>
              <w:t>Các dịch vụ và chi phí khác không đề cập đến trong chương trình.</w:t>
            </w:r>
          </w:p>
          <w:p w14:paraId="56E10856" w14:textId="0B21BFE4" w:rsidR="00A16542" w:rsidRPr="008810A1" w:rsidRDefault="00000000" w:rsidP="00FA434E">
            <w:pPr>
              <w:numPr>
                <w:ilvl w:val="0"/>
                <w:numId w:val="7"/>
              </w:numPr>
              <w:autoSpaceDE w:val="0"/>
              <w:autoSpaceDN w:val="0"/>
              <w:adjustRightInd w:val="0"/>
              <w:spacing w:after="120" w:line="276" w:lineRule="auto"/>
              <w:ind w:left="453" w:hanging="272"/>
              <w:jc w:val="both"/>
              <w:rPr>
                <w:rFonts w:ascii="Palatino Linotype" w:hAnsi="Palatino Linotype" w:cs="Times New Roman"/>
                <w:sz w:val="24"/>
                <w:szCs w:val="24"/>
              </w:rPr>
            </w:pPr>
            <w:r w:rsidRPr="008810A1">
              <w:rPr>
                <w:rFonts w:ascii="Palatino Linotype" w:hAnsi="Palatino Linotype" w:cs="Times New Roman"/>
                <w:sz w:val="24"/>
                <w:szCs w:val="24"/>
              </w:rPr>
              <w:t>Tiền TIP cho Hướng dẫn viên &amp; lái xe.</w:t>
            </w:r>
          </w:p>
        </w:tc>
      </w:tr>
      <w:tr w:rsidR="00AB24FF" w:rsidRPr="008810A1" w14:paraId="6F26354D" w14:textId="77777777" w:rsidTr="00AB24FF">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7A88DA28" w14:textId="363229C3" w:rsidR="00AB24FF" w:rsidRPr="008810A1" w:rsidRDefault="00AB24FF" w:rsidP="00AB24FF">
            <w:pPr>
              <w:autoSpaceDE w:val="0"/>
              <w:autoSpaceDN w:val="0"/>
              <w:adjustRightInd w:val="0"/>
              <w:spacing w:after="0" w:line="276" w:lineRule="auto"/>
              <w:jc w:val="center"/>
              <w:rPr>
                <w:rFonts w:ascii="Palatino Linotype" w:hAnsi="Palatino Linotype" w:cs="Times New Roman"/>
                <w:b/>
                <w:bCs/>
                <w:color w:val="FFFFFF" w:themeColor="background1"/>
                <w:sz w:val="24"/>
                <w:szCs w:val="24"/>
                <w:lang w:val="en-US"/>
              </w:rPr>
            </w:pPr>
            <w:r w:rsidRPr="008810A1">
              <w:rPr>
                <w:rFonts w:ascii="Palatino Linotype" w:hAnsi="Palatino Linotype" w:cs="Times New Roman"/>
                <w:b/>
                <w:bCs/>
                <w:color w:val="FFFFFF" w:themeColor="background1"/>
                <w:sz w:val="24"/>
                <w:szCs w:val="24"/>
                <w:lang w:val="en-US"/>
              </w:rPr>
              <w:t>GHI CHÚ</w:t>
            </w:r>
          </w:p>
        </w:tc>
      </w:tr>
      <w:tr w:rsidR="00AB24FF" w:rsidRPr="008810A1" w14:paraId="1C250B84"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1C73E0CC" w14:textId="77777777" w:rsidR="00AB24FF" w:rsidRPr="008810A1" w:rsidRDefault="00AB24FF" w:rsidP="00AB24FF">
            <w:pPr>
              <w:autoSpaceDE w:val="0"/>
              <w:autoSpaceDN w:val="0"/>
              <w:adjustRightInd w:val="0"/>
              <w:spacing w:before="120" w:after="0" w:line="276" w:lineRule="auto"/>
              <w:ind w:left="216" w:hanging="216"/>
              <w:jc w:val="both"/>
              <w:rPr>
                <w:rFonts w:ascii="Palatino Linotype" w:hAnsi="Palatino Linotype"/>
                <w:sz w:val="24"/>
                <w:szCs w:val="24"/>
              </w:rPr>
            </w:pPr>
            <w:r w:rsidRPr="008810A1">
              <w:rPr>
                <w:rFonts w:ascii="Palatino Linotype" w:hAnsi="Palatino Linotype"/>
                <w:sz w:val="24"/>
                <w:szCs w:val="24"/>
              </w:rPr>
              <w:t>1. Cung cấp danh sách đoàn gồm đầy đủ các chi tiết về: Họ tên, giới tính, quốc tịch, số điện thoại liên lạc của khách, ký hiệu Chuyến bay, Tàu ngày đi và về để chuẩn bị hồ sơ đoàn tham quan.</w:t>
            </w:r>
          </w:p>
          <w:p w14:paraId="2F37F2CE" w14:textId="77777777" w:rsidR="00AB24FF" w:rsidRPr="008810A1" w:rsidRDefault="00AB24FF" w:rsidP="00AB24FF">
            <w:pPr>
              <w:autoSpaceDE w:val="0"/>
              <w:autoSpaceDN w:val="0"/>
              <w:adjustRightInd w:val="0"/>
              <w:spacing w:before="120" w:after="120" w:line="276" w:lineRule="auto"/>
              <w:ind w:left="216" w:hanging="216"/>
              <w:jc w:val="both"/>
              <w:rPr>
                <w:rFonts w:ascii="Palatino Linotype" w:hAnsi="Palatino Linotype"/>
                <w:sz w:val="24"/>
                <w:szCs w:val="24"/>
                <w:lang w:val="en-US"/>
              </w:rPr>
            </w:pPr>
            <w:r w:rsidRPr="008810A1">
              <w:rPr>
                <w:rFonts w:ascii="Palatino Linotype" w:hAnsi="Palatino Linotype"/>
                <w:sz w:val="24"/>
                <w:szCs w:val="24"/>
              </w:rPr>
              <w:t>2. Trường hợp bất khả kháng do thiên tai, dịch bệnh hoặc các yếu tố thời tiết khác nguy hiểm thì Tour lập tức sẽ dừng khởi hành mà không được báo trước.</w:t>
            </w:r>
          </w:p>
          <w:p w14:paraId="1BD6D7E4" w14:textId="556AA37C" w:rsidR="006F370A" w:rsidRPr="008810A1" w:rsidRDefault="006F370A" w:rsidP="00AB24FF">
            <w:pPr>
              <w:autoSpaceDE w:val="0"/>
              <w:autoSpaceDN w:val="0"/>
              <w:adjustRightInd w:val="0"/>
              <w:spacing w:before="120" w:after="120" w:line="276" w:lineRule="auto"/>
              <w:ind w:left="216" w:hanging="216"/>
              <w:jc w:val="both"/>
              <w:rPr>
                <w:rFonts w:ascii="Palatino Linotype" w:hAnsi="Palatino Linotype"/>
                <w:sz w:val="24"/>
                <w:szCs w:val="24"/>
                <w:lang w:val="en-US"/>
              </w:rPr>
            </w:pPr>
            <w:r w:rsidRPr="008810A1">
              <w:rPr>
                <w:rFonts w:ascii="Palatino Linotype" w:hAnsi="Palatino Linotype"/>
                <w:sz w:val="24"/>
                <w:szCs w:val="24"/>
                <w:lang w:val="en-US"/>
              </w:rPr>
              <w:t xml:space="preserve">3. </w:t>
            </w:r>
            <w:proofErr w:type="spellStart"/>
            <w:r w:rsidRPr="008810A1">
              <w:rPr>
                <w:rFonts w:ascii="Palatino Linotype" w:hAnsi="Palatino Linotype"/>
                <w:b/>
                <w:bCs/>
                <w:i/>
                <w:iCs/>
                <w:sz w:val="24"/>
                <w:szCs w:val="24"/>
                <w:lang w:val="en-US"/>
              </w:rPr>
              <w:t>Riêng</w:t>
            </w:r>
            <w:proofErr w:type="spellEnd"/>
            <w:r w:rsidRPr="008810A1">
              <w:rPr>
                <w:rFonts w:ascii="Palatino Linotype" w:hAnsi="Palatino Linotype"/>
                <w:b/>
                <w:bCs/>
                <w:i/>
                <w:iCs/>
                <w:sz w:val="24"/>
                <w:szCs w:val="24"/>
                <w:lang w:val="en-US"/>
              </w:rPr>
              <w:t xml:space="preserve"> </w:t>
            </w:r>
            <w:proofErr w:type="spellStart"/>
            <w:r w:rsidRPr="008810A1">
              <w:rPr>
                <w:rFonts w:ascii="Palatino Linotype" w:hAnsi="Palatino Linotype"/>
                <w:b/>
                <w:bCs/>
                <w:i/>
                <w:iCs/>
                <w:sz w:val="24"/>
                <w:szCs w:val="24"/>
                <w:lang w:val="en-US"/>
              </w:rPr>
              <w:t>khách</w:t>
            </w:r>
            <w:proofErr w:type="spellEnd"/>
            <w:r w:rsidRPr="008810A1">
              <w:rPr>
                <w:rFonts w:ascii="Palatino Linotype" w:hAnsi="Palatino Linotype"/>
                <w:b/>
                <w:bCs/>
                <w:i/>
                <w:iCs/>
                <w:sz w:val="24"/>
                <w:szCs w:val="24"/>
                <w:lang w:val="en-US"/>
              </w:rPr>
              <w:t xml:space="preserve"> Việt Kiều </w:t>
            </w:r>
            <w:proofErr w:type="spellStart"/>
            <w:r w:rsidRPr="008810A1">
              <w:rPr>
                <w:rFonts w:ascii="Palatino Linotype" w:hAnsi="Palatino Linotype"/>
                <w:b/>
                <w:bCs/>
                <w:i/>
                <w:iCs/>
                <w:sz w:val="24"/>
                <w:szCs w:val="24"/>
                <w:lang w:val="en-US"/>
              </w:rPr>
              <w:t>hoặc</w:t>
            </w:r>
            <w:proofErr w:type="spellEnd"/>
            <w:r w:rsidRPr="008810A1">
              <w:rPr>
                <w:rFonts w:ascii="Palatino Linotype" w:hAnsi="Palatino Linotype"/>
                <w:b/>
                <w:bCs/>
                <w:i/>
                <w:iCs/>
                <w:sz w:val="24"/>
                <w:szCs w:val="24"/>
                <w:lang w:val="en-US"/>
              </w:rPr>
              <w:t xml:space="preserve"> </w:t>
            </w:r>
            <w:proofErr w:type="spellStart"/>
            <w:r w:rsidRPr="008810A1">
              <w:rPr>
                <w:rFonts w:ascii="Palatino Linotype" w:hAnsi="Palatino Linotype"/>
                <w:b/>
                <w:bCs/>
                <w:i/>
                <w:iCs/>
                <w:sz w:val="24"/>
                <w:szCs w:val="24"/>
                <w:lang w:val="en-US"/>
              </w:rPr>
              <w:t>Nước</w:t>
            </w:r>
            <w:proofErr w:type="spellEnd"/>
            <w:r w:rsidRPr="008810A1">
              <w:rPr>
                <w:rFonts w:ascii="Palatino Linotype" w:hAnsi="Palatino Linotype"/>
                <w:b/>
                <w:bCs/>
                <w:i/>
                <w:iCs/>
                <w:sz w:val="24"/>
                <w:szCs w:val="24"/>
                <w:lang w:val="en-US"/>
              </w:rPr>
              <w:t xml:space="preserve"> Ngoài:</w:t>
            </w:r>
            <w:r w:rsidRPr="008810A1">
              <w:rPr>
                <w:rFonts w:ascii="Palatino Linotype" w:hAnsi="Palatino Linotype"/>
                <w:sz w:val="24"/>
                <w:szCs w:val="24"/>
                <w:lang w:val="en-US"/>
              </w:rPr>
              <w:t xml:space="preserve"> Passport </w:t>
            </w:r>
            <w:proofErr w:type="spellStart"/>
            <w:r w:rsidRPr="008810A1">
              <w:rPr>
                <w:rFonts w:ascii="Palatino Linotype" w:hAnsi="Palatino Linotype"/>
                <w:sz w:val="24"/>
                <w:szCs w:val="24"/>
                <w:lang w:val="en-US"/>
              </w:rPr>
              <w:t>bản</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chính</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hoặc</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thẻ</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xanh</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kèm</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thị</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thực</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nhập</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cảnh</w:t>
            </w:r>
            <w:proofErr w:type="spellEnd"/>
            <w:r w:rsidRPr="008810A1">
              <w:rPr>
                <w:rFonts w:ascii="Palatino Linotype" w:hAnsi="Palatino Linotype"/>
                <w:sz w:val="24"/>
                <w:szCs w:val="24"/>
                <w:lang w:val="en-US"/>
              </w:rPr>
              <w:t xml:space="preserve">, Các </w:t>
            </w:r>
            <w:proofErr w:type="spellStart"/>
            <w:r w:rsidRPr="008810A1">
              <w:rPr>
                <w:rFonts w:ascii="Palatino Linotype" w:hAnsi="Palatino Linotype"/>
                <w:sz w:val="24"/>
                <w:szCs w:val="24"/>
                <w:lang w:val="en-US"/>
              </w:rPr>
              <w:t>loại</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giấy</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tờ</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này</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phải</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có</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dấu</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nhập</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cảnh</w:t>
            </w:r>
            <w:proofErr w:type="spellEnd"/>
            <w:r w:rsidRPr="008810A1">
              <w:rPr>
                <w:rFonts w:ascii="Palatino Linotype" w:hAnsi="Palatino Linotype"/>
                <w:sz w:val="24"/>
                <w:szCs w:val="24"/>
                <w:lang w:val="en-US"/>
              </w:rPr>
              <w:t xml:space="preserve"> Việt Nam </w:t>
            </w:r>
            <w:proofErr w:type="spellStart"/>
            <w:r w:rsidRPr="008810A1">
              <w:rPr>
                <w:rFonts w:ascii="Palatino Linotype" w:hAnsi="Palatino Linotype"/>
                <w:sz w:val="24"/>
                <w:szCs w:val="24"/>
                <w:lang w:val="en-US"/>
              </w:rPr>
              <w:t>và</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còn</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giá</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trị</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sử</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dụng</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theo</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quy</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định</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của</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pháp</w:t>
            </w:r>
            <w:proofErr w:type="spellEnd"/>
            <w:r w:rsidRPr="008810A1">
              <w:rPr>
                <w:rFonts w:ascii="Palatino Linotype" w:hAnsi="Palatino Linotype"/>
                <w:sz w:val="24"/>
                <w:szCs w:val="24"/>
                <w:lang w:val="en-US"/>
              </w:rPr>
              <w:t xml:space="preserve"> </w:t>
            </w:r>
            <w:proofErr w:type="spellStart"/>
            <w:r w:rsidRPr="008810A1">
              <w:rPr>
                <w:rFonts w:ascii="Palatino Linotype" w:hAnsi="Palatino Linotype"/>
                <w:sz w:val="24"/>
                <w:szCs w:val="24"/>
                <w:lang w:val="en-US"/>
              </w:rPr>
              <w:t>luật</w:t>
            </w:r>
            <w:proofErr w:type="spellEnd"/>
            <w:r w:rsidRPr="008810A1">
              <w:rPr>
                <w:rFonts w:ascii="Palatino Linotype" w:hAnsi="Palatino Linotype"/>
                <w:sz w:val="24"/>
                <w:szCs w:val="24"/>
                <w:lang w:val="en-US"/>
              </w:rPr>
              <w:t xml:space="preserve"> Việt Nam.</w:t>
            </w:r>
          </w:p>
        </w:tc>
      </w:tr>
    </w:tbl>
    <w:p w14:paraId="19310FBB" w14:textId="77777777" w:rsidR="00A16542" w:rsidRPr="008810A1" w:rsidRDefault="00000000" w:rsidP="00B460B7">
      <w:pPr>
        <w:widowControl w:val="0"/>
        <w:spacing w:before="120" w:after="0" w:line="276" w:lineRule="auto"/>
        <w:jc w:val="both"/>
        <w:rPr>
          <w:rFonts w:ascii="Palatino Linotype" w:eastAsia="Times New Roman" w:hAnsi="Palatino Linotype" w:cs="Times New Roman"/>
          <w:i/>
          <w:color w:val="000000"/>
          <w:sz w:val="24"/>
          <w:szCs w:val="24"/>
        </w:rPr>
      </w:pPr>
      <w:bookmarkStart w:id="0" w:name="_heading=h.7b2nh3c0vhdz" w:colFirst="0" w:colLast="0"/>
      <w:bookmarkEnd w:id="0"/>
      <w:r w:rsidRPr="008810A1">
        <w:rPr>
          <w:rFonts w:ascii="Palatino Linotype" w:eastAsia="Times New Roman" w:hAnsi="Palatino Linotype" w:cs="Times New Roman"/>
          <w:b/>
          <w:color w:val="FF0000"/>
          <w:sz w:val="24"/>
          <w:szCs w:val="24"/>
          <w:u w:val="single"/>
        </w:rPr>
        <w:t>Giá tour trẻ em :</w:t>
      </w:r>
      <w:r w:rsidRPr="008810A1">
        <w:rPr>
          <w:rFonts w:ascii="Palatino Linotype" w:eastAsia="Times New Roman" w:hAnsi="Palatino Linotype" w:cs="Times New Roman"/>
          <w:color w:val="FF0000"/>
          <w:sz w:val="24"/>
          <w:szCs w:val="24"/>
        </w:rPr>
        <w:t xml:space="preserve"> </w:t>
      </w:r>
      <w:r w:rsidRPr="008810A1">
        <w:rPr>
          <w:rFonts w:ascii="Palatino Linotype" w:eastAsia="Times New Roman" w:hAnsi="Palatino Linotype" w:cs="Times New Roman"/>
          <w:i/>
          <w:color w:val="000000"/>
          <w:sz w:val="24"/>
          <w:szCs w:val="24"/>
        </w:rPr>
        <w:t>Áp dụng theo bảng giá. Độ tuổi sẽ được tính từ ngày sinh đến ngày khởi hành.</w:t>
      </w:r>
    </w:p>
    <w:p w14:paraId="0A354297" w14:textId="77777777" w:rsidR="00A16542" w:rsidRPr="008810A1"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lastRenderedPageBreak/>
        <w:t>Trẻ em dưới 5 tuổi: Miễn phí giá tour (mọi chi phí gia đình tự lo cho bé, phát sinh vé vượt chiều cao gia đình thanh toán trực tiếp).</w:t>
      </w:r>
    </w:p>
    <w:p w14:paraId="38486389" w14:textId="77777777" w:rsidR="00A16542" w:rsidRPr="008810A1"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Từ 5 đến dưới 10 tuổi: 50% giá tour (Có suất ăn , ghế ngồi trên xe, vé tham quan, ngủ chung với bố mẹ, phát sinh vé tham quan vượt chiều cao gia đình thanh toán trực tiếp).</w:t>
      </w:r>
    </w:p>
    <w:p w14:paraId="4C1F5FF3" w14:textId="77777777" w:rsidR="00A16542" w:rsidRPr="008810A1"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Từ 10 tuổi trở lên: 100% giá tour (Tiêu chuẩn như người lớn).</w:t>
      </w:r>
    </w:p>
    <w:p w14:paraId="6AB0DDAB" w14:textId="77777777" w:rsidR="00A16542" w:rsidRPr="008810A1" w:rsidRDefault="00000000" w:rsidP="00CB3394">
      <w:pPr>
        <w:spacing w:before="120" w:after="0" w:line="276" w:lineRule="auto"/>
        <w:jc w:val="both"/>
        <w:rPr>
          <w:rFonts w:ascii="Palatino Linotype" w:eastAsia="Times New Roman" w:hAnsi="Palatino Linotype" w:cs="Times New Roman"/>
          <w:sz w:val="24"/>
          <w:szCs w:val="24"/>
        </w:rPr>
      </w:pPr>
      <w:r w:rsidRPr="008810A1">
        <w:rPr>
          <w:rFonts w:ascii="Palatino Linotype" w:eastAsia="Times New Roman" w:hAnsi="Palatino Linotype" w:cs="Times New Roman"/>
          <w:b/>
          <w:sz w:val="24"/>
          <w:szCs w:val="24"/>
          <w:u w:val="single"/>
        </w:rPr>
        <w:t>CÁC QUY ĐỊNH ÁP DỤNG CHO CHƯƠNG TRÌNH</w:t>
      </w:r>
      <w:r w:rsidRPr="008810A1">
        <w:rPr>
          <w:rFonts w:ascii="Palatino Linotype" w:eastAsia="Times New Roman" w:hAnsi="Palatino Linotype" w:cs="Times New Roman"/>
          <w:sz w:val="24"/>
          <w:szCs w:val="24"/>
        </w:rPr>
        <w:t>:</w:t>
      </w:r>
    </w:p>
    <w:p w14:paraId="1E34D4A5" w14:textId="77777777" w:rsidR="00A16542" w:rsidRPr="008810A1" w:rsidRDefault="00000000" w:rsidP="00FF0BED">
      <w:pPr>
        <w:widowControl w:val="0"/>
        <w:tabs>
          <w:tab w:val="center" w:pos="426"/>
          <w:tab w:val="right" w:pos="9360"/>
        </w:tabs>
        <w:spacing w:after="0" w:line="276" w:lineRule="auto"/>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ab/>
      </w:r>
      <w:r w:rsidRPr="008810A1">
        <w:rPr>
          <w:rFonts w:ascii="Palatino Linotype" w:eastAsia="Times New Roman" w:hAnsi="Palatino Linotype" w:cs="Times New Roman"/>
          <w:color w:val="000000"/>
          <w:sz w:val="24"/>
          <w:szCs w:val="24"/>
        </w:rPr>
        <w:tab/>
        <w:t>Dưới đây là mức phạt hủy tour theo quy định của công ty (Bên B). Chúng tôi sẽ linh động giải quyết từng trường hợp cụ thể trong khả năng cho phép.</w:t>
      </w:r>
    </w:p>
    <w:p w14:paraId="6BCE8A84" w14:textId="77777777" w:rsidR="00A16542" w:rsidRPr="008810A1" w:rsidRDefault="00000000" w:rsidP="00FF0BED">
      <w:pPr>
        <w:pStyle w:val="ListParagraph"/>
        <w:numPr>
          <w:ilvl w:val="0"/>
          <w:numId w:val="9"/>
        </w:numPr>
        <w:tabs>
          <w:tab w:val="center" w:pos="4680"/>
          <w:tab w:val="right" w:pos="9360"/>
        </w:tabs>
        <w:spacing w:after="0" w:line="276" w:lineRule="auto"/>
        <w:jc w:val="both"/>
        <w:rPr>
          <w:rFonts w:ascii="Palatino Linotype" w:eastAsia="Times New Roman" w:hAnsi="Palatino Linotype" w:cs="Times New Roman"/>
          <w:b/>
          <w:color w:val="C00000"/>
          <w:sz w:val="24"/>
          <w:szCs w:val="24"/>
          <w:u w:val="single"/>
        </w:rPr>
      </w:pPr>
      <w:r w:rsidRPr="008810A1">
        <w:rPr>
          <w:rFonts w:ascii="Palatino Linotype" w:eastAsia="Times New Roman" w:hAnsi="Palatino Linotype" w:cs="Times New Roman"/>
          <w:b/>
          <w:color w:val="C00000"/>
          <w:sz w:val="24"/>
          <w:szCs w:val="24"/>
          <w:u w:val="single"/>
        </w:rPr>
        <w:t xml:space="preserve">Điều kiện hoàn hủy tour của Bên A (Khách du lịch):                                                                                                                                                                                                                                                                                                                                                                                                                                                                                                                                                                                                                                                                                                                                                                                                                                                                                                                                                                                                                                                                                                                                                                                                                                                                                                                                                                                                                                                                                                                                                                                                                                                                                                                                                                                                                                                                                                                                                                                                                                                                                                                                                                                                                                                                                                                                                                                                                                                                                                                                                                                                                                                                                                                                                                                                                                                                                                                                                                                                                                                                                                                                                                                                                                                                                                                                                                                                                                                                                                                                                                                                                                                                                                                                                                                                                                                                                                                                                                                                                                                                                                                                                                                                                                                                                                                                                                                                                                                                                                                                                                                                                                                                                                                                                                                                                                                                                                                                                                                                                                                                                                                                                                                                                                                                                                                                                                                                                                                                                                                                                                                                                                                                                                                                                                                                                                                                                                                                                                                                                                                                                                                                                                                                                                                                                                                                                                                                                                                                                                                                                                                                                                                                                                                                                                                                                                                                                                                                                                                                                                                                                                                                                                                                                                                                                                                                                                                                                                                                                                                                                                                                                                                                                                                                                                                                                                                                                                                                                                                                                                                                                                                                                                                                                                                                                                                                                                                                                                                                                                                                                                                                                                                                                                                                                                                                                                                                                                                                                                                                                                                                                                                                                                                                                                                                                                                                                                                                                                                                                                                                                                                                                                                                                                                                                                                                                                                                                                                                                                                                                                                                                                                                                                                                                                                                                                                                                                                                                                                                                                                                                                                                                                                                                                                                                                                                                                                                                                                                                                                                                                                                                                                                                                                                                                                                                                                                                                                                                                                                                                                                                                                                                                                                                                                                                                                                                                                                                                                                                                                                                                                                                                                                                                                                                                                                                                                                                                                                                                                                                                                                                                                                                                                                                                                                                                                                                                                                                                                                                                                                                                                                                                                                                                                                                                                                                                                                                                                                                                                                                                                                                                                                                                                                                                                                                                                                                                                                                                                                                                                                                                                                                                                                                                                                                                                                                                                                                                                                                                                                                                                                                                                                                                                                                                                                                                                                                                                                                                                                                                                                                                                                                                                                                                                                                                                                                                                                                                                                                                                                                                                                                                                                                                                                                                                                                                                                                                                                                                                                                                                                                                                                                                                                                                                                                                                                                                                                                                                                                                                                                                                                                                                                                                                                                                                                                                                                                                                                                                                                                                                                                                                                                                                                                                                            </w:t>
      </w:r>
    </w:p>
    <w:p w14:paraId="6DA4DC37" w14:textId="77777777" w:rsidR="00A16542" w:rsidRPr="008810A1"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Nếu quý khách hủy tour sau khi đăng ký và trước 20 ngày khởi hành: mất phí cọc tour</w:t>
      </w:r>
    </w:p>
    <w:p w14:paraId="68A12A55" w14:textId="77777777" w:rsidR="00A16542" w:rsidRPr="008810A1"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Nếu quý khách hủy tour từ 15-20 ngày trước ngày khởi hành: phí hủy 50% giá trị tour.</w:t>
      </w:r>
    </w:p>
    <w:p w14:paraId="09E1DE91" w14:textId="77777777" w:rsidR="00A16542" w:rsidRPr="008810A1"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Nếu quý khách hủy tour từ 10-15 ngày trước ngày khởi hành: phí hủy 70% giá trị tour.</w:t>
      </w:r>
    </w:p>
    <w:p w14:paraId="3924126E" w14:textId="77777777" w:rsidR="00A16542" w:rsidRPr="008810A1"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8810A1">
        <w:rPr>
          <w:rFonts w:ascii="Palatino Linotype" w:eastAsia="Times New Roman" w:hAnsi="Palatino Linotype" w:cs="Times New Roman"/>
          <w:color w:val="000000"/>
          <w:sz w:val="24"/>
          <w:szCs w:val="24"/>
        </w:rPr>
        <w:t>Nếu quý khách hủy tour trong vòng 10 ngày trước ngày khởi hành: phí hủy 100% giá trị tour.</w:t>
      </w:r>
    </w:p>
    <w:p w14:paraId="37E3D0D1" w14:textId="77777777" w:rsidR="00A16542" w:rsidRPr="008810A1" w:rsidRDefault="00000000" w:rsidP="00FF0BED">
      <w:pPr>
        <w:tabs>
          <w:tab w:val="left" w:pos="720"/>
          <w:tab w:val="right" w:pos="10640"/>
        </w:tabs>
        <w:spacing w:after="0" w:line="276" w:lineRule="auto"/>
        <w:jc w:val="both"/>
        <w:rPr>
          <w:rFonts w:ascii="Palatino Linotype" w:eastAsia="Times New Roman" w:hAnsi="Palatino Linotype" w:cs="Times New Roman"/>
          <w:b/>
          <w:i/>
          <w:color w:val="FF0000"/>
          <w:sz w:val="24"/>
          <w:szCs w:val="24"/>
        </w:rPr>
      </w:pPr>
      <w:r w:rsidRPr="008810A1">
        <w:rPr>
          <w:rFonts w:ascii="Palatino Linotype" w:eastAsia="Times New Roman" w:hAnsi="Palatino Linotype" w:cs="Times New Roman"/>
          <w:b/>
          <w:i/>
          <w:color w:val="FF0000"/>
          <w:sz w:val="24"/>
          <w:szCs w:val="24"/>
        </w:rPr>
        <w:t>Lưu ý : Tùy theo điều kiện nào đến trước chúng tôi sẽ áp dụng điều kiện đó.</w:t>
      </w:r>
    </w:p>
    <w:p w14:paraId="39CEA703" w14:textId="77777777" w:rsidR="00A16542" w:rsidRPr="008810A1" w:rsidRDefault="00000000" w:rsidP="00FF0BED">
      <w:pPr>
        <w:tabs>
          <w:tab w:val="left" w:pos="720"/>
          <w:tab w:val="right" w:pos="10640"/>
        </w:tabs>
        <w:spacing w:after="0" w:line="276" w:lineRule="auto"/>
        <w:jc w:val="both"/>
        <w:rPr>
          <w:rFonts w:ascii="Palatino Linotype" w:eastAsia="Times New Roman" w:hAnsi="Palatino Linotype" w:cs="Times New Roman"/>
          <w:b/>
          <w:bCs/>
          <w:iCs/>
          <w:color w:val="FF0000"/>
          <w:sz w:val="24"/>
          <w:szCs w:val="24"/>
        </w:rPr>
      </w:pPr>
      <w:r w:rsidRPr="008810A1">
        <w:rPr>
          <w:rFonts w:ascii="Palatino Linotype" w:eastAsia="Times New Roman" w:hAnsi="Palatino Linotype" w:cs="Times New Roman"/>
          <w:b/>
          <w:bCs/>
          <w:iCs/>
          <w:color w:val="FF0000"/>
          <w:sz w:val="24"/>
          <w:szCs w:val="24"/>
        </w:rPr>
        <w:t xml:space="preserve">(*) Lưu ý chung về dịch vụ khách sạn địa phương: </w:t>
      </w:r>
      <w:r w:rsidRPr="008810A1">
        <w:rPr>
          <w:rFonts w:ascii="Palatino Linotype" w:eastAsia="Times New Roman" w:hAnsi="Palatino Linotype" w:cs="Times New Roman"/>
          <w:iCs/>
          <w:color w:val="0070C0"/>
          <w:sz w:val="24"/>
          <w:szCs w:val="24"/>
        </w:rPr>
        <w:t>Với các tuyến điểm thăm quan du lịch (đặc biệt là các tuyến miền núi), chúng tôi quy ước phân hạng khách sạn một cách tương đối để phân hạng dịch vụ. Sự phân hạng này chủ yếu dựa vào giá thuê phòng khách sạn và chất lượng phòng so sánh qua lại lẫn nhau giữa các khách sạn trong cùng khu vực chứ không phụ thuộc vào tiêu chuẩn cấp sao được tổng cục du lịch cấp.</w:t>
      </w:r>
    </w:p>
    <w:p w14:paraId="47E9E3B3" w14:textId="77777777" w:rsidR="00A16542" w:rsidRPr="008810A1" w:rsidRDefault="00000000" w:rsidP="00FF0BED">
      <w:pPr>
        <w:tabs>
          <w:tab w:val="left" w:pos="720"/>
          <w:tab w:val="right" w:pos="10640"/>
        </w:tabs>
        <w:spacing w:after="0" w:line="276" w:lineRule="auto"/>
        <w:jc w:val="both"/>
        <w:rPr>
          <w:rFonts w:ascii="Palatino Linotype" w:eastAsia="Times New Roman" w:hAnsi="Palatino Linotype" w:cs="Times New Roman"/>
          <w:bCs/>
          <w:iCs/>
          <w:color w:val="FF0000"/>
          <w:sz w:val="24"/>
          <w:szCs w:val="24"/>
          <w:lang w:val="en-US"/>
        </w:rPr>
      </w:pPr>
      <w:proofErr w:type="spellStart"/>
      <w:r w:rsidRPr="008810A1">
        <w:rPr>
          <w:rFonts w:ascii="Palatino Linotype" w:eastAsia="Times New Roman" w:hAnsi="Palatino Linotype" w:cs="Times New Roman"/>
          <w:b/>
          <w:bCs/>
          <w:iCs/>
          <w:color w:val="FF0000"/>
          <w:sz w:val="24"/>
          <w:szCs w:val="24"/>
          <w:lang w:val="en-US"/>
        </w:rPr>
        <w:t>Những</w:t>
      </w:r>
      <w:proofErr w:type="spellEnd"/>
      <w:r w:rsidRPr="008810A1">
        <w:rPr>
          <w:rFonts w:ascii="Palatino Linotype" w:eastAsia="Times New Roman" w:hAnsi="Palatino Linotype" w:cs="Times New Roman"/>
          <w:b/>
          <w:bCs/>
          <w:iCs/>
          <w:color w:val="FF0000"/>
          <w:sz w:val="24"/>
          <w:szCs w:val="24"/>
          <w:lang w:val="en-US"/>
        </w:rPr>
        <w:t xml:space="preserve"> </w:t>
      </w:r>
      <w:proofErr w:type="spellStart"/>
      <w:r w:rsidRPr="008810A1">
        <w:rPr>
          <w:rFonts w:ascii="Palatino Linotype" w:eastAsia="Times New Roman" w:hAnsi="Palatino Linotype" w:cs="Times New Roman"/>
          <w:b/>
          <w:bCs/>
          <w:iCs/>
          <w:color w:val="FF0000"/>
          <w:sz w:val="24"/>
          <w:szCs w:val="24"/>
          <w:lang w:val="en-US"/>
        </w:rPr>
        <w:t>lưu</w:t>
      </w:r>
      <w:proofErr w:type="spellEnd"/>
      <w:r w:rsidRPr="008810A1">
        <w:rPr>
          <w:rFonts w:ascii="Palatino Linotype" w:eastAsia="Times New Roman" w:hAnsi="Palatino Linotype" w:cs="Times New Roman"/>
          <w:b/>
          <w:bCs/>
          <w:iCs/>
          <w:color w:val="FF0000"/>
          <w:sz w:val="24"/>
          <w:szCs w:val="24"/>
          <w:lang w:val="en-US"/>
        </w:rPr>
        <w:t xml:space="preserve"> ý </w:t>
      </w:r>
      <w:proofErr w:type="spellStart"/>
      <w:r w:rsidRPr="008810A1">
        <w:rPr>
          <w:rFonts w:ascii="Palatino Linotype" w:eastAsia="Times New Roman" w:hAnsi="Palatino Linotype" w:cs="Times New Roman"/>
          <w:b/>
          <w:bCs/>
          <w:iCs/>
          <w:color w:val="FF0000"/>
          <w:sz w:val="24"/>
          <w:szCs w:val="24"/>
          <w:lang w:val="en-US"/>
        </w:rPr>
        <w:t>chung</w:t>
      </w:r>
      <w:proofErr w:type="spellEnd"/>
      <w:r w:rsidRPr="008810A1">
        <w:rPr>
          <w:rFonts w:ascii="Palatino Linotype" w:eastAsia="Times New Roman" w:hAnsi="Palatino Linotype" w:cs="Times New Roman"/>
          <w:b/>
          <w:bCs/>
          <w:iCs/>
          <w:color w:val="FF0000"/>
          <w:sz w:val="24"/>
          <w:szCs w:val="24"/>
          <w:lang w:val="en-US"/>
        </w:rPr>
        <w:t xml:space="preserve"> </w:t>
      </w:r>
      <w:proofErr w:type="spellStart"/>
      <w:r w:rsidRPr="008810A1">
        <w:rPr>
          <w:rFonts w:ascii="Palatino Linotype" w:eastAsia="Times New Roman" w:hAnsi="Palatino Linotype" w:cs="Times New Roman"/>
          <w:b/>
          <w:bCs/>
          <w:iCs/>
          <w:color w:val="FF0000"/>
          <w:sz w:val="24"/>
          <w:szCs w:val="24"/>
          <w:lang w:val="en-US"/>
        </w:rPr>
        <w:t>khác</w:t>
      </w:r>
      <w:proofErr w:type="spellEnd"/>
      <w:r w:rsidRPr="008810A1">
        <w:rPr>
          <w:rFonts w:ascii="Palatino Linotype" w:eastAsia="Times New Roman" w:hAnsi="Palatino Linotype" w:cs="Times New Roman"/>
          <w:b/>
          <w:bCs/>
          <w:iCs/>
          <w:color w:val="FF0000"/>
          <w:sz w:val="24"/>
          <w:szCs w:val="24"/>
          <w:lang w:val="en-US"/>
        </w:rPr>
        <w:t>:</w:t>
      </w:r>
    </w:p>
    <w:p w14:paraId="72D11A0C" w14:textId="77777777" w:rsidR="00A16542" w:rsidRPr="008810A1"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8810A1">
        <w:rPr>
          <w:rFonts w:ascii="Palatino Linotype" w:eastAsia="Times New Roman" w:hAnsi="Palatino Linotype" w:cs="Times New Roman"/>
          <w:bCs/>
          <w:iCs/>
          <w:sz w:val="24"/>
          <w:szCs w:val="24"/>
          <w:lang w:val="en-US"/>
        </w:rPr>
        <w:t>Trách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nhiệm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của</w:t>
      </w:r>
      <w:proofErr w:type="spellEnd"/>
      <w:r w:rsidRPr="008810A1">
        <w:rPr>
          <w:rFonts w:ascii="Palatino Linotype" w:eastAsia="Times New Roman" w:hAnsi="Palatino Linotype" w:cs="Times New Roman"/>
          <w:bCs/>
          <w:iCs/>
          <w:sz w:val="24"/>
          <w:szCs w:val="24"/>
          <w:lang w:val="en-US"/>
        </w:rPr>
        <w:t xml:space="preserve"> Công </w:t>
      </w:r>
      <w:proofErr w:type="spellStart"/>
      <w:r w:rsidRPr="008810A1">
        <w:rPr>
          <w:rFonts w:ascii="Palatino Linotype" w:eastAsia="Times New Roman" w:hAnsi="Palatino Linotype" w:cs="Times New Roman"/>
          <w:bCs/>
          <w:iCs/>
          <w:sz w:val="24"/>
          <w:szCs w:val="24"/>
          <w:lang w:val="en-US"/>
        </w:rPr>
        <w:t>dân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là</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phải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mang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theo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giấy</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tờ</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tùy</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thân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hợp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pháp</w:t>
      </w:r>
      <w:proofErr w:type="spellEnd"/>
      <w:r w:rsidRPr="008810A1">
        <w:rPr>
          <w:rFonts w:ascii="Palatino Linotype" w:eastAsia="Times New Roman" w:hAnsi="Palatino Linotype" w:cs="Times New Roman"/>
          <w:bCs/>
          <w:iCs/>
          <w:sz w:val="24"/>
          <w:szCs w:val="24"/>
          <w:lang w:val="en-US"/>
        </w:rPr>
        <w:t xml:space="preserve"> (CCCD/</w:t>
      </w:r>
      <w:proofErr w:type="spellStart"/>
      <w:r w:rsidRPr="008810A1">
        <w:rPr>
          <w:rFonts w:ascii="Palatino Linotype" w:eastAsia="Times New Roman" w:hAnsi="Palatino Linotype" w:cs="Times New Roman"/>
          <w:bCs/>
          <w:iCs/>
          <w:sz w:val="24"/>
          <w:szCs w:val="24"/>
          <w:lang w:val="en-US"/>
        </w:rPr>
        <w:t>Hộ</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chiếu</w:t>
      </w:r>
      <w:proofErr w:type="spellEnd"/>
      <w:r w:rsidRPr="008810A1">
        <w:rPr>
          <w:rFonts w:ascii="Palatino Linotype" w:eastAsia="Times New Roman" w:hAnsi="Palatino Linotype" w:cs="Times New Roman"/>
          <w:bCs/>
          <w:iCs/>
          <w:sz w:val="24"/>
          <w:szCs w:val="24"/>
          <w:lang w:val="en-US"/>
        </w:rPr>
        <w:t>),</w:t>
      </w:r>
    </w:p>
    <w:p w14:paraId="5AE13E43" w14:textId="77777777" w:rsidR="00A16542" w:rsidRPr="008810A1"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8810A1">
        <w:rPr>
          <w:rFonts w:ascii="Palatino Linotype" w:eastAsia="Times New Roman" w:hAnsi="Palatino Linotype" w:cs="Times New Roman"/>
          <w:bCs/>
          <w:iCs/>
          <w:sz w:val="24"/>
          <w:szCs w:val="24"/>
          <w:lang w:val="en-US"/>
        </w:rPr>
        <w:t>Nên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mang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theo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thuốc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đau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bụng</w:t>
      </w:r>
      <w:proofErr w:type="spellEnd"/>
      <w:r w:rsidRPr="008810A1">
        <w:rPr>
          <w:rFonts w:ascii="Palatino Linotype" w:eastAsia="Times New Roman" w:hAnsi="Palatino Linotype" w:cs="Times New Roman"/>
          <w:bCs/>
          <w:iCs/>
          <w:sz w:val="24"/>
          <w:szCs w:val="24"/>
          <w:lang w:val="en-US"/>
        </w:rPr>
        <w:t xml:space="preserve"> do </w:t>
      </w:r>
      <w:proofErr w:type="spellStart"/>
      <w:r w:rsidRPr="008810A1">
        <w:rPr>
          <w:rFonts w:ascii="Palatino Linotype" w:eastAsia="Times New Roman" w:hAnsi="Palatino Linotype" w:cs="Times New Roman"/>
          <w:bCs/>
          <w:iCs/>
          <w:sz w:val="24"/>
          <w:szCs w:val="24"/>
          <w:lang w:val="en-US"/>
        </w:rPr>
        <w:t>tiêu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chảy</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thuốc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cảm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sốt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thường</w:t>
      </w:r>
      <w:proofErr w:type="spellEnd"/>
      <w:r w:rsidRPr="008810A1">
        <w:rPr>
          <w:rFonts w:ascii="Palatino Linotype" w:eastAsia="Times New Roman" w:hAnsi="Palatino Linotype" w:cs="Times New Roman"/>
          <w:bCs/>
          <w:iCs/>
          <w:sz w:val="24"/>
          <w:szCs w:val="24"/>
          <w:lang w:val="en-US"/>
        </w:rPr>
        <w:t>,</w:t>
      </w:r>
    </w:p>
    <w:p w14:paraId="0E1E6C94" w14:textId="77777777" w:rsidR="00A16542" w:rsidRPr="008810A1"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r w:rsidRPr="008810A1">
        <w:rPr>
          <w:rFonts w:ascii="Palatino Linotype" w:eastAsia="Times New Roman" w:hAnsi="Palatino Linotype" w:cs="Times New Roman"/>
          <w:bCs/>
          <w:iCs/>
          <w:sz w:val="24"/>
          <w:szCs w:val="24"/>
          <w:lang w:val="en-US"/>
        </w:rPr>
        <w:t xml:space="preserve">Quý </w:t>
      </w: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là</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người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ăn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chay</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vui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lòng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mang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thêm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đồ</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ăn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chay</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theo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để</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đảm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bảo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khẩu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vị</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của</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mình</w:t>
      </w:r>
      <w:proofErr w:type="spellEnd"/>
      <w:r w:rsidRPr="008810A1">
        <w:rPr>
          <w:rFonts w:ascii="Palatino Linotype" w:eastAsia="Times New Roman" w:hAnsi="Palatino Linotype" w:cs="Times New Roman"/>
          <w:bCs/>
          <w:iCs/>
          <w:sz w:val="24"/>
          <w:szCs w:val="24"/>
          <w:lang w:val="en-US"/>
        </w:rPr>
        <w:t>,</w:t>
      </w:r>
    </w:p>
    <w:p w14:paraId="4038343F" w14:textId="77777777" w:rsidR="00A16542" w:rsidRPr="008810A1"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8810A1">
        <w:rPr>
          <w:rFonts w:ascii="Palatino Linotype" w:eastAsia="Times New Roman" w:hAnsi="Palatino Linotype" w:cs="Times New Roman"/>
          <w:bCs/>
          <w:iCs/>
          <w:sz w:val="24"/>
          <w:szCs w:val="24"/>
          <w:lang w:val="en-US"/>
        </w:rPr>
        <w:t>Bất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cứ</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dịch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vụ</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nào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tour </w:t>
      </w:r>
      <w:proofErr w:type="spellStart"/>
      <w:r w:rsidRPr="008810A1">
        <w:rPr>
          <w:rFonts w:ascii="Palatino Linotype" w:eastAsia="Times New Roman" w:hAnsi="Palatino Linotype" w:cs="Times New Roman"/>
          <w:bCs/>
          <w:iCs/>
          <w:sz w:val="24"/>
          <w:szCs w:val="24"/>
          <w:lang w:val="en-US"/>
        </w:rPr>
        <w:t>nếu</w:t>
      </w:r>
      <w:proofErr w:type="spellEnd"/>
      <w:r w:rsidRPr="008810A1">
        <w:rPr>
          <w:rFonts w:ascii="Palatino Linotype" w:eastAsia="Times New Roman" w:hAnsi="Palatino Linotype" w:cs="Times New Roman"/>
          <w:bCs/>
          <w:iCs/>
          <w:sz w:val="24"/>
          <w:szCs w:val="24"/>
          <w:lang w:val="en-US"/>
        </w:rPr>
        <w:t xml:space="preserve"> Quý </w:t>
      </w: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sử</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dụng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cũng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được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hoàn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lại</w:t>
      </w:r>
      <w:proofErr w:type="spellEnd"/>
      <w:r w:rsidRPr="008810A1">
        <w:rPr>
          <w:rFonts w:ascii="Palatino Linotype" w:eastAsia="Times New Roman" w:hAnsi="Palatino Linotype" w:cs="Times New Roman"/>
          <w:bCs/>
          <w:iCs/>
          <w:sz w:val="24"/>
          <w:szCs w:val="24"/>
          <w:lang w:val="en-US"/>
        </w:rPr>
        <w:t>,</w:t>
      </w:r>
    </w:p>
    <w:p w14:paraId="47391D7E" w14:textId="77777777" w:rsidR="00A16542" w:rsidRPr="008810A1"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8810A1">
        <w:rPr>
          <w:rFonts w:ascii="Palatino Linotype" w:eastAsia="Times New Roman" w:hAnsi="Palatino Linotype" w:cs="Times New Roman"/>
          <w:bCs/>
          <w:iCs/>
          <w:sz w:val="24"/>
          <w:szCs w:val="24"/>
          <w:lang w:val="en-US"/>
        </w:rPr>
        <w:t>Hướng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dẫn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viên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có</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quyền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sắp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xếp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lại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thứ</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tự</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các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điểm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thăm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quan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phù</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hợp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điều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kiện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từng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ngày</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khởi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hành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cụ</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thể</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nhưng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vẫn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đảm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bảo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tất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cả</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các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điểm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thăm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quan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chương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trình</w:t>
      </w:r>
      <w:proofErr w:type="spellEnd"/>
      <w:r w:rsidRPr="008810A1">
        <w:rPr>
          <w:rFonts w:ascii="Palatino Linotype" w:eastAsia="Times New Roman" w:hAnsi="Palatino Linotype" w:cs="Times New Roman"/>
          <w:bCs/>
          <w:iCs/>
          <w:sz w:val="24"/>
          <w:szCs w:val="24"/>
          <w:lang w:val="en-US"/>
        </w:rPr>
        <w:t>.</w:t>
      </w:r>
    </w:p>
    <w:p w14:paraId="752D44FC" w14:textId="77777777" w:rsidR="00A16542" w:rsidRPr="008810A1" w:rsidRDefault="00000000" w:rsidP="00FF0BED">
      <w:pPr>
        <w:tabs>
          <w:tab w:val="left" w:pos="720"/>
          <w:tab w:val="right" w:pos="10640"/>
        </w:tabs>
        <w:spacing w:after="0" w:line="276" w:lineRule="auto"/>
        <w:jc w:val="both"/>
        <w:rPr>
          <w:rFonts w:ascii="Palatino Linotype" w:eastAsia="Times New Roman" w:hAnsi="Palatino Linotype" w:cs="Times New Roman"/>
          <w:bCs/>
          <w:iCs/>
          <w:color w:val="140395"/>
          <w:sz w:val="24"/>
          <w:szCs w:val="24"/>
          <w:lang w:val="en-US"/>
        </w:rPr>
      </w:pPr>
      <w:r w:rsidRPr="008810A1">
        <w:rPr>
          <w:rFonts w:ascii="Palatino Linotype" w:eastAsia="Times New Roman" w:hAnsi="Palatino Linotype" w:cs="Times New Roman"/>
          <w:b/>
          <w:bCs/>
          <w:iCs/>
          <w:color w:val="140395"/>
          <w:sz w:val="24"/>
          <w:szCs w:val="24"/>
          <w:lang w:val="en-US"/>
        </w:rPr>
        <w:t xml:space="preserve"> (*) </w:t>
      </w:r>
      <w:proofErr w:type="spellStart"/>
      <w:r w:rsidRPr="008810A1">
        <w:rPr>
          <w:rFonts w:ascii="Palatino Linotype" w:eastAsia="Times New Roman" w:hAnsi="Palatino Linotype" w:cs="Times New Roman"/>
          <w:b/>
          <w:bCs/>
          <w:iCs/>
          <w:color w:val="140395"/>
          <w:sz w:val="24"/>
          <w:szCs w:val="24"/>
          <w:lang w:val="en-US"/>
        </w:rPr>
        <w:t>Trách</w:t>
      </w:r>
      <w:proofErr w:type="spellEnd"/>
      <w:r w:rsidRPr="008810A1">
        <w:rPr>
          <w:rFonts w:ascii="Palatino Linotype" w:eastAsia="Times New Roman" w:hAnsi="Palatino Linotype" w:cs="Times New Roman"/>
          <w:b/>
          <w:bCs/>
          <w:iCs/>
          <w:color w:val="140395"/>
          <w:sz w:val="24"/>
          <w:szCs w:val="24"/>
          <w:lang w:val="en-US"/>
        </w:rPr>
        <w:t xml:space="preserve"> </w:t>
      </w:r>
      <w:proofErr w:type="spellStart"/>
      <w:r w:rsidRPr="008810A1">
        <w:rPr>
          <w:rFonts w:ascii="Palatino Linotype" w:eastAsia="Times New Roman" w:hAnsi="Palatino Linotype" w:cs="Times New Roman"/>
          <w:b/>
          <w:bCs/>
          <w:iCs/>
          <w:color w:val="140395"/>
          <w:sz w:val="24"/>
          <w:szCs w:val="24"/>
          <w:lang w:val="en-US"/>
        </w:rPr>
        <w:t>nhiệm</w:t>
      </w:r>
      <w:proofErr w:type="spellEnd"/>
      <w:r w:rsidRPr="008810A1">
        <w:rPr>
          <w:rFonts w:ascii="Palatino Linotype" w:eastAsia="Times New Roman" w:hAnsi="Palatino Linotype" w:cs="Times New Roman"/>
          <w:b/>
          <w:bCs/>
          <w:iCs/>
          <w:color w:val="140395"/>
          <w:sz w:val="24"/>
          <w:szCs w:val="24"/>
          <w:lang w:val="en-US"/>
        </w:rPr>
        <w:t xml:space="preserve"> </w:t>
      </w:r>
      <w:proofErr w:type="spellStart"/>
      <w:r w:rsidRPr="008810A1">
        <w:rPr>
          <w:rFonts w:ascii="Palatino Linotype" w:eastAsia="Times New Roman" w:hAnsi="Palatino Linotype" w:cs="Times New Roman"/>
          <w:b/>
          <w:bCs/>
          <w:iCs/>
          <w:color w:val="140395"/>
          <w:sz w:val="24"/>
          <w:szCs w:val="24"/>
          <w:lang w:val="en-US"/>
        </w:rPr>
        <w:t>của</w:t>
      </w:r>
      <w:proofErr w:type="spellEnd"/>
      <w:r w:rsidRPr="008810A1">
        <w:rPr>
          <w:rFonts w:ascii="Palatino Linotype" w:eastAsia="Times New Roman" w:hAnsi="Palatino Linotype" w:cs="Times New Roman"/>
          <w:b/>
          <w:bCs/>
          <w:iCs/>
          <w:color w:val="140395"/>
          <w:sz w:val="24"/>
          <w:szCs w:val="24"/>
          <w:lang w:val="en-US"/>
        </w:rPr>
        <w:t xml:space="preserve"> </w:t>
      </w:r>
      <w:proofErr w:type="spellStart"/>
      <w:r w:rsidRPr="008810A1">
        <w:rPr>
          <w:rFonts w:ascii="Palatino Linotype" w:eastAsia="Times New Roman" w:hAnsi="Palatino Linotype" w:cs="Times New Roman"/>
          <w:b/>
          <w:bCs/>
          <w:iCs/>
          <w:color w:val="140395"/>
          <w:sz w:val="24"/>
          <w:szCs w:val="24"/>
          <w:lang w:val="en-US"/>
        </w:rPr>
        <w:t>khách</w:t>
      </w:r>
      <w:proofErr w:type="spellEnd"/>
      <w:r w:rsidRPr="008810A1">
        <w:rPr>
          <w:rFonts w:ascii="Palatino Linotype" w:eastAsia="Times New Roman" w:hAnsi="Palatino Linotype" w:cs="Times New Roman"/>
          <w:b/>
          <w:bCs/>
          <w:iCs/>
          <w:color w:val="140395"/>
          <w:sz w:val="24"/>
          <w:szCs w:val="24"/>
          <w:lang w:val="en-US"/>
        </w:rPr>
        <w:t xml:space="preserve"> </w:t>
      </w:r>
      <w:proofErr w:type="spellStart"/>
      <w:r w:rsidRPr="008810A1">
        <w:rPr>
          <w:rFonts w:ascii="Palatino Linotype" w:eastAsia="Times New Roman" w:hAnsi="Palatino Linotype" w:cs="Times New Roman"/>
          <w:b/>
          <w:bCs/>
          <w:iCs/>
          <w:color w:val="140395"/>
          <w:sz w:val="24"/>
          <w:szCs w:val="24"/>
          <w:lang w:val="en-US"/>
        </w:rPr>
        <w:t>hàng</w:t>
      </w:r>
      <w:proofErr w:type="spellEnd"/>
      <w:r w:rsidRPr="008810A1">
        <w:rPr>
          <w:rFonts w:ascii="Palatino Linotype" w:eastAsia="Times New Roman" w:hAnsi="Palatino Linotype" w:cs="Times New Roman"/>
          <w:b/>
          <w:bCs/>
          <w:iCs/>
          <w:color w:val="140395"/>
          <w:sz w:val="24"/>
          <w:szCs w:val="24"/>
          <w:lang w:val="en-US"/>
        </w:rPr>
        <w:t>:</w:t>
      </w:r>
    </w:p>
    <w:p w14:paraId="64BC6C0F" w14:textId="77777777" w:rsidR="00A16542" w:rsidRPr="008810A1" w:rsidRDefault="00000000" w:rsidP="00FF0BED">
      <w:pPr>
        <w:numPr>
          <w:ilvl w:val="0"/>
          <w:numId w:val="12"/>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hàng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tự</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chịu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nhiệm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về</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sức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khỏe</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và</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các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mãn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tính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tim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huyết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áp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tiểu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đường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xương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khớp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bẩm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sinh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tiềm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ẩn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HIV AIDS,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rối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loạn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tinh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lastRenderedPageBreak/>
        <w:t>thần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và</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thần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kinh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phụ</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nữ</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đang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mang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thai.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là</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những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nằm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phạm</w:t>
      </w:r>
      <w:proofErr w:type="spellEnd"/>
      <w:r w:rsidRPr="008810A1">
        <w:rPr>
          <w:rFonts w:ascii="Palatino Linotype" w:eastAsia="Times New Roman" w:hAnsi="Palatino Linotype" w:cs="Times New Roman"/>
          <w:bCs/>
          <w:iCs/>
          <w:sz w:val="24"/>
          <w:szCs w:val="24"/>
          <w:lang w:val="en-US"/>
        </w:rPr>
        <w:t xml:space="preserve"> vi </w:t>
      </w:r>
      <w:proofErr w:type="spellStart"/>
      <w:r w:rsidRPr="008810A1">
        <w:rPr>
          <w:rFonts w:ascii="Palatino Linotype" w:eastAsia="Times New Roman" w:hAnsi="Palatino Linotype" w:cs="Times New Roman"/>
          <w:bCs/>
          <w:iCs/>
          <w:sz w:val="24"/>
          <w:szCs w:val="24"/>
          <w:lang w:val="en-US"/>
        </w:rPr>
        <w:t>được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bảo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hiểm</w:t>
      </w:r>
      <w:proofErr w:type="spellEnd"/>
      <w:r w:rsidRPr="008810A1">
        <w:rPr>
          <w:rFonts w:ascii="Palatino Linotype" w:eastAsia="Times New Roman" w:hAnsi="Palatino Linotype" w:cs="Times New Roman"/>
          <w:bCs/>
          <w:iCs/>
          <w:sz w:val="24"/>
          <w:szCs w:val="24"/>
          <w:lang w:val="en-US"/>
        </w:rPr>
        <w:t xml:space="preserve">. Khi </w:t>
      </w:r>
      <w:proofErr w:type="spellStart"/>
      <w:r w:rsidRPr="008810A1">
        <w:rPr>
          <w:rFonts w:ascii="Palatino Linotype" w:eastAsia="Times New Roman" w:hAnsi="Palatino Linotype" w:cs="Times New Roman"/>
          <w:bCs/>
          <w:iCs/>
          <w:sz w:val="24"/>
          <w:szCs w:val="24"/>
          <w:lang w:val="en-US"/>
        </w:rPr>
        <w:t>cần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thiết</w:t>
      </w:r>
      <w:proofErr w:type="spellEnd"/>
      <w:r w:rsidRPr="008810A1">
        <w:rPr>
          <w:rFonts w:ascii="Palatino Linotype" w:eastAsia="Times New Roman" w:hAnsi="Palatino Linotype" w:cs="Times New Roman"/>
          <w:bCs/>
          <w:iCs/>
          <w:sz w:val="24"/>
          <w:szCs w:val="24"/>
          <w:lang w:val="en-US"/>
        </w:rPr>
        <w:t xml:space="preserve"> Quý </w:t>
      </w: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phải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viết</w:t>
      </w:r>
      <w:proofErr w:type="spellEnd"/>
      <w:r w:rsidRPr="008810A1">
        <w:rPr>
          <w:rFonts w:ascii="Palatino Linotype" w:eastAsia="Times New Roman" w:hAnsi="Palatino Linotype" w:cs="Times New Roman"/>
          <w:bCs/>
          <w:iCs/>
          <w:sz w:val="24"/>
          <w:szCs w:val="24"/>
          <w:lang w:val="en-US"/>
        </w:rPr>
        <w:t xml:space="preserve"> cam </w:t>
      </w:r>
      <w:proofErr w:type="spellStart"/>
      <w:r w:rsidRPr="008810A1">
        <w:rPr>
          <w:rFonts w:ascii="Palatino Linotype" w:eastAsia="Times New Roman" w:hAnsi="Palatino Linotype" w:cs="Times New Roman"/>
          <w:bCs/>
          <w:iCs/>
          <w:sz w:val="24"/>
          <w:szCs w:val="24"/>
          <w:lang w:val="en-US"/>
        </w:rPr>
        <w:t>kết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về</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tật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của</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bản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thân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tham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gia</w:t>
      </w:r>
      <w:proofErr w:type="spellEnd"/>
      <w:r w:rsidRPr="008810A1">
        <w:rPr>
          <w:rFonts w:ascii="Palatino Linotype" w:eastAsia="Times New Roman" w:hAnsi="Palatino Linotype" w:cs="Times New Roman"/>
          <w:bCs/>
          <w:iCs/>
          <w:sz w:val="24"/>
          <w:szCs w:val="24"/>
          <w:lang w:val="en-US"/>
        </w:rPr>
        <w:t xml:space="preserve"> tour. </w:t>
      </w:r>
      <w:proofErr w:type="spellStart"/>
      <w:r w:rsidRPr="008810A1">
        <w:rPr>
          <w:rFonts w:ascii="Palatino Linotype" w:eastAsia="Times New Roman" w:hAnsi="Palatino Linotype" w:cs="Times New Roman"/>
          <w:bCs/>
          <w:iCs/>
          <w:sz w:val="24"/>
          <w:szCs w:val="24"/>
          <w:lang w:val="en-US"/>
        </w:rPr>
        <w:t>Bên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tổ</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chức</w:t>
      </w:r>
      <w:proofErr w:type="spellEnd"/>
      <w:r w:rsidRPr="008810A1">
        <w:rPr>
          <w:rFonts w:ascii="Palatino Linotype" w:eastAsia="Times New Roman" w:hAnsi="Palatino Linotype" w:cs="Times New Roman"/>
          <w:bCs/>
          <w:iCs/>
          <w:sz w:val="24"/>
          <w:szCs w:val="24"/>
          <w:lang w:val="en-US"/>
        </w:rPr>
        <w:t xml:space="preserve"> tour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chịu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nhiệm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đối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với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những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trường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hợp</w:t>
      </w:r>
      <w:proofErr w:type="spellEnd"/>
      <w:r w:rsidRPr="008810A1">
        <w:rPr>
          <w:rFonts w:ascii="Palatino Linotype" w:eastAsia="Times New Roman" w:hAnsi="Palatino Linotype" w:cs="Times New Roman"/>
          <w:bCs/>
          <w:iCs/>
          <w:sz w:val="24"/>
          <w:szCs w:val="24"/>
          <w:lang w:val="en-US"/>
        </w:rPr>
        <w:t xml:space="preserve"> Quý </w:t>
      </w: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khai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báo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bệnh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khai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báo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trung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thực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cũng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như</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các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trường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hợp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nằm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ngoài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phạm</w:t>
      </w:r>
      <w:proofErr w:type="spellEnd"/>
      <w:r w:rsidRPr="008810A1">
        <w:rPr>
          <w:rFonts w:ascii="Palatino Linotype" w:eastAsia="Times New Roman" w:hAnsi="Palatino Linotype" w:cs="Times New Roman"/>
          <w:bCs/>
          <w:iCs/>
          <w:sz w:val="24"/>
          <w:szCs w:val="24"/>
          <w:lang w:val="en-US"/>
        </w:rPr>
        <w:t xml:space="preserve"> vi </w:t>
      </w:r>
      <w:proofErr w:type="spellStart"/>
      <w:r w:rsidRPr="008810A1">
        <w:rPr>
          <w:rFonts w:ascii="Palatino Linotype" w:eastAsia="Times New Roman" w:hAnsi="Palatino Linotype" w:cs="Times New Roman"/>
          <w:bCs/>
          <w:iCs/>
          <w:sz w:val="24"/>
          <w:szCs w:val="24"/>
          <w:lang w:val="en-US"/>
        </w:rPr>
        <w:t>bảo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hiểm</w:t>
      </w:r>
      <w:proofErr w:type="spellEnd"/>
      <w:r w:rsidRPr="008810A1">
        <w:rPr>
          <w:rFonts w:ascii="Palatino Linotype" w:eastAsia="Times New Roman" w:hAnsi="Palatino Linotype" w:cs="Times New Roman"/>
          <w:bCs/>
          <w:iCs/>
          <w:sz w:val="24"/>
          <w:szCs w:val="24"/>
          <w:lang w:val="en-US"/>
        </w:rPr>
        <w:t xml:space="preserve"> du </w:t>
      </w:r>
      <w:proofErr w:type="spellStart"/>
      <w:r w:rsidRPr="008810A1">
        <w:rPr>
          <w:rFonts w:ascii="Palatino Linotype" w:eastAsia="Times New Roman" w:hAnsi="Palatino Linotype" w:cs="Times New Roman"/>
          <w:bCs/>
          <w:iCs/>
          <w:sz w:val="24"/>
          <w:szCs w:val="24"/>
          <w:lang w:val="en-US"/>
        </w:rPr>
        <w:t>lịch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tour.</w:t>
      </w:r>
    </w:p>
    <w:p w14:paraId="2B8A66AC" w14:textId="77777777" w:rsidR="00A16542" w:rsidRPr="008810A1" w:rsidRDefault="00000000" w:rsidP="00FF0BED">
      <w:pPr>
        <w:numPr>
          <w:ilvl w:val="0"/>
          <w:numId w:val="12"/>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hàng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phải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tự</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bảo</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quản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tài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sản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riêng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của</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mình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mọi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trường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hợp</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và</w:t>
      </w:r>
      <w:proofErr w:type="spellEnd"/>
      <w:r w:rsidRPr="008810A1">
        <w:rPr>
          <w:rFonts w:ascii="Palatino Linotype" w:eastAsia="Times New Roman" w:hAnsi="Palatino Linotype" w:cs="Times New Roman"/>
          <w:bCs/>
          <w:iCs/>
          <w:sz w:val="24"/>
          <w:szCs w:val="24"/>
          <w:lang w:val="en-US"/>
        </w:rPr>
        <w:t xml:space="preserve"> ở </w:t>
      </w:r>
      <w:proofErr w:type="spellStart"/>
      <w:r w:rsidRPr="008810A1">
        <w:rPr>
          <w:rFonts w:ascii="Palatino Linotype" w:eastAsia="Times New Roman" w:hAnsi="Palatino Linotype" w:cs="Times New Roman"/>
          <w:bCs/>
          <w:iCs/>
          <w:sz w:val="24"/>
          <w:szCs w:val="24"/>
          <w:lang w:val="en-US"/>
        </w:rPr>
        <w:t>tất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cả</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các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nơi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suốt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chuyến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Bên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tổ</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chức</w:t>
      </w:r>
      <w:proofErr w:type="spellEnd"/>
      <w:r w:rsidRPr="008810A1">
        <w:rPr>
          <w:rFonts w:ascii="Palatino Linotype" w:eastAsia="Times New Roman" w:hAnsi="Palatino Linotype" w:cs="Times New Roman"/>
          <w:bCs/>
          <w:iCs/>
          <w:sz w:val="24"/>
          <w:szCs w:val="24"/>
          <w:lang w:val="en-US"/>
        </w:rPr>
        <w:t xml:space="preserve"> tour </w:t>
      </w:r>
      <w:proofErr w:type="spellStart"/>
      <w:r w:rsidRPr="008810A1">
        <w:rPr>
          <w:rFonts w:ascii="Palatino Linotype" w:eastAsia="Times New Roman" w:hAnsi="Palatino Linotype" w:cs="Times New Roman"/>
          <w:bCs/>
          <w:iCs/>
          <w:sz w:val="24"/>
          <w:szCs w:val="24"/>
          <w:lang w:val="en-US"/>
        </w:rPr>
        <w:t>không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chịu</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nhiệm</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về</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những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mất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mát</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về</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tiền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bạc</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tư</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trang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quý</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vé</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máy</w:t>
      </w:r>
      <w:proofErr w:type="spellEnd"/>
      <w:r w:rsidRPr="008810A1">
        <w:rPr>
          <w:rFonts w:ascii="Palatino Linotype" w:eastAsia="Times New Roman" w:hAnsi="Palatino Linotype" w:cs="Times New Roman"/>
          <w:bCs/>
          <w:iCs/>
          <w:sz w:val="24"/>
          <w:szCs w:val="24"/>
          <w:lang w:val="en-US"/>
        </w:rPr>
        <w:t xml:space="preserve"> bay, </w:t>
      </w:r>
      <w:proofErr w:type="spellStart"/>
      <w:r w:rsidRPr="008810A1">
        <w:rPr>
          <w:rFonts w:ascii="Palatino Linotype" w:eastAsia="Times New Roman" w:hAnsi="Palatino Linotype" w:cs="Times New Roman"/>
          <w:bCs/>
          <w:iCs/>
          <w:sz w:val="24"/>
          <w:szCs w:val="24"/>
          <w:lang w:val="en-US"/>
        </w:rPr>
        <w:t>và</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tài</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sản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riêng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của</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khách</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hàng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trong</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chuyến</w:t>
      </w:r>
      <w:proofErr w:type="spellEnd"/>
      <w:r w:rsidRPr="008810A1">
        <w:rPr>
          <w:rFonts w:ascii="Palatino Linotype" w:eastAsia="Times New Roman" w:hAnsi="Palatino Linotype" w:cs="Times New Roman"/>
          <w:bCs/>
          <w:iCs/>
          <w:sz w:val="24"/>
          <w:szCs w:val="24"/>
          <w:lang w:val="en-US"/>
        </w:rPr>
        <w:t xml:space="preserve"> </w:t>
      </w:r>
      <w:proofErr w:type="spellStart"/>
      <w:r w:rsidRPr="008810A1">
        <w:rPr>
          <w:rFonts w:ascii="Palatino Linotype" w:eastAsia="Times New Roman" w:hAnsi="Palatino Linotype" w:cs="Times New Roman"/>
          <w:bCs/>
          <w:iCs/>
          <w:sz w:val="24"/>
          <w:szCs w:val="24"/>
          <w:lang w:val="en-US"/>
        </w:rPr>
        <w:t>đi</w:t>
      </w:r>
      <w:proofErr w:type="spellEnd"/>
      <w:r w:rsidRPr="008810A1">
        <w:rPr>
          <w:rFonts w:ascii="Palatino Linotype" w:eastAsia="Times New Roman" w:hAnsi="Palatino Linotype" w:cs="Times New Roman"/>
          <w:bCs/>
          <w:iCs/>
          <w:sz w:val="24"/>
          <w:szCs w:val="24"/>
          <w:lang w:val="en-US"/>
        </w:rPr>
        <w:t>.</w:t>
      </w:r>
    </w:p>
    <w:p w14:paraId="7791AB8C" w14:textId="77777777" w:rsidR="00A16542" w:rsidRPr="008810A1" w:rsidRDefault="00000000" w:rsidP="00CB3394">
      <w:pPr>
        <w:spacing w:before="120" w:after="0" w:line="276" w:lineRule="auto"/>
        <w:jc w:val="center"/>
        <w:rPr>
          <w:rFonts w:ascii="Palatino Linotype" w:eastAsia="Times New Roman" w:hAnsi="Palatino Linotype" w:cs="Times New Roman"/>
          <w:b/>
          <w:i/>
          <w:color w:val="0000FF"/>
          <w:sz w:val="24"/>
          <w:szCs w:val="24"/>
        </w:rPr>
      </w:pPr>
      <w:r w:rsidRPr="008810A1">
        <w:rPr>
          <w:rFonts w:ascii="Palatino Linotype" w:eastAsia="Times New Roman" w:hAnsi="Palatino Linotype" w:cs="Times New Roman"/>
          <w:b/>
          <w:i/>
          <w:color w:val="0000FF"/>
          <w:sz w:val="24"/>
          <w:szCs w:val="24"/>
        </w:rPr>
        <w:t>Chân thành cảm ơn Quý khách</w:t>
      </w:r>
    </w:p>
    <w:p w14:paraId="2A6F1C9C" w14:textId="77777777" w:rsidR="00A16542" w:rsidRPr="008810A1" w:rsidRDefault="00000000" w:rsidP="00FF0BED">
      <w:pPr>
        <w:spacing w:after="0" w:line="276" w:lineRule="auto"/>
        <w:jc w:val="center"/>
        <w:rPr>
          <w:rFonts w:ascii="Palatino Linotype" w:eastAsia="Times New Roman" w:hAnsi="Palatino Linotype" w:cs="Times New Roman"/>
          <w:sz w:val="24"/>
          <w:szCs w:val="24"/>
        </w:rPr>
      </w:pPr>
      <w:r w:rsidRPr="008810A1">
        <w:rPr>
          <w:rFonts w:ascii="Palatino Linotype" w:eastAsia="Times New Roman" w:hAnsi="Palatino Linotype" w:cs="Times New Roman"/>
          <w:b/>
          <w:i/>
          <w:color w:val="0000FF"/>
          <w:sz w:val="24"/>
          <w:szCs w:val="24"/>
        </w:rPr>
        <w:t>Kính chúc Quý khách chuyến tham quan vui vẻ, ý nghĩa!</w:t>
      </w:r>
    </w:p>
    <w:p w14:paraId="03A9652B" w14:textId="77777777" w:rsidR="00A16542" w:rsidRPr="008810A1" w:rsidRDefault="00000000" w:rsidP="00FF0BED">
      <w:pPr>
        <w:spacing w:after="0" w:line="276" w:lineRule="auto"/>
        <w:jc w:val="center"/>
        <w:rPr>
          <w:rFonts w:ascii="Palatino Linotype" w:eastAsia="Times New Roman" w:hAnsi="Palatino Linotype" w:cs="Times New Roman"/>
          <w:b/>
          <w:bCs/>
          <w:i/>
          <w:iCs/>
          <w:color w:val="C00000"/>
          <w:sz w:val="24"/>
          <w:szCs w:val="24"/>
          <w:lang w:val="en-US"/>
        </w:rPr>
      </w:pPr>
      <w:bookmarkStart w:id="1" w:name="_Hlk211011059"/>
      <w:r w:rsidRPr="008810A1">
        <w:rPr>
          <w:rFonts w:ascii="Palatino Linotype" w:eastAsia="Times New Roman" w:hAnsi="Palatino Linotype" w:cs="Times New Roman"/>
          <w:b/>
          <w:bCs/>
          <w:i/>
          <w:iCs/>
          <w:color w:val="C00000"/>
          <w:sz w:val="24"/>
          <w:szCs w:val="24"/>
          <w:lang w:val="en-US"/>
        </w:rPr>
        <w:t>TRÀNG AN TRAVEL - UY TÍN ĐI CÙNG NĂM THÁNG!</w:t>
      </w:r>
      <w:bookmarkEnd w:id="1"/>
    </w:p>
    <w:sectPr w:rsidR="00A16542" w:rsidRPr="008810A1">
      <w:headerReference w:type="default" r:id="rId11"/>
      <w:footerReference w:type="default" r:id="rId12"/>
      <w:pgSz w:w="11907" w:h="16840"/>
      <w:pgMar w:top="810" w:right="837" w:bottom="630" w:left="900" w:header="142"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5F704" w14:textId="77777777" w:rsidR="00861AEA" w:rsidRDefault="00861AEA">
      <w:pPr>
        <w:spacing w:line="240" w:lineRule="auto"/>
      </w:pPr>
      <w:r>
        <w:separator/>
      </w:r>
    </w:p>
  </w:endnote>
  <w:endnote w:type="continuationSeparator" w:id="0">
    <w:p w14:paraId="389A0C5D" w14:textId="77777777" w:rsidR="00861AEA" w:rsidRDefault="00861A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21E4" w14:textId="77777777" w:rsidR="00A16542" w:rsidRDefault="00000000">
    <w:pPr>
      <w:tabs>
        <w:tab w:val="center" w:pos="4680"/>
        <w:tab w:val="right" w:pos="9360"/>
      </w:tabs>
      <w:spacing w:after="0" w:line="240" w:lineRule="auto"/>
      <w:jc w:val="center"/>
      <w:rPr>
        <w:color w:val="538135"/>
      </w:rPr>
    </w:pPr>
    <w:r>
      <w:rPr>
        <w:noProof/>
        <w:color w:val="538135"/>
        <w:lang w:val="en-US" w:eastAsia="zh-CN"/>
        <w14:ligatures w14:val="standardContextual"/>
      </w:rPr>
      <w:drawing>
        <wp:inline distT="0" distB="0" distL="0" distR="0" wp14:anchorId="51FD87CC" wp14:editId="064F7E85">
          <wp:extent cx="4532630" cy="1079500"/>
          <wp:effectExtent l="0" t="0" r="1270" b="6350"/>
          <wp:docPr id="1874992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9271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533057" cy="1080000"/>
                  </a:xfrm>
                  <a:prstGeom prst="rect">
                    <a:avLst/>
                  </a:prstGeom>
                </pic:spPr>
              </pic:pic>
            </a:graphicData>
          </a:graphic>
        </wp:inline>
      </w:drawing>
    </w:r>
    <w:r>
      <w:rPr>
        <w:color w:val="538135"/>
      </w:rPr>
      <w:fldChar w:fldCharType="begin"/>
    </w:r>
    <w:r>
      <w:rPr>
        <w:color w:val="538135"/>
      </w:rPr>
      <w:instrText>PAGE</w:instrText>
    </w:r>
    <w:r>
      <w:rPr>
        <w:color w:val="538135"/>
      </w:rPr>
      <w:fldChar w:fldCharType="separate"/>
    </w:r>
    <w:r>
      <w:rPr>
        <w:color w:val="538135"/>
      </w:rPr>
      <w:t>4</w:t>
    </w:r>
    <w:r>
      <w:rPr>
        <w:color w:val="538135"/>
      </w:rPr>
      <w:fldChar w:fldCharType="end"/>
    </w:r>
  </w:p>
  <w:p w14:paraId="174B009F" w14:textId="77777777" w:rsidR="00A16542" w:rsidRDefault="00A16542"/>
  <w:p w14:paraId="3363909B" w14:textId="77777777" w:rsidR="00A16542" w:rsidRDefault="00A16542"/>
  <w:p w14:paraId="0DAF50AB" w14:textId="77777777" w:rsidR="00A16542" w:rsidRDefault="00A16542"/>
  <w:p w14:paraId="19B6791B" w14:textId="77777777" w:rsidR="00A16542" w:rsidRDefault="00A165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117A" w14:textId="77777777" w:rsidR="00861AEA" w:rsidRDefault="00861AEA">
      <w:pPr>
        <w:spacing w:after="0"/>
      </w:pPr>
      <w:r>
        <w:separator/>
      </w:r>
    </w:p>
  </w:footnote>
  <w:footnote w:type="continuationSeparator" w:id="0">
    <w:p w14:paraId="2E7777BD" w14:textId="77777777" w:rsidR="00861AEA" w:rsidRDefault="00861A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0903" w14:textId="77777777" w:rsidR="00A16542" w:rsidRDefault="00000000">
    <w:pPr>
      <w:tabs>
        <w:tab w:val="center" w:pos="4680"/>
        <w:tab w:val="right" w:pos="9360"/>
      </w:tabs>
      <w:spacing w:after="0" w:line="276" w:lineRule="auto"/>
      <w:jc w:val="center"/>
      <w:rPr>
        <w:color w:val="000000"/>
        <w:lang w:val="en-US"/>
      </w:rPr>
    </w:pPr>
    <w:r>
      <w:rPr>
        <w:noProof/>
        <w:lang w:val="en-US" w:eastAsia="zh-CN"/>
        <w14:ligatures w14:val="standardContextual"/>
      </w:rPr>
      <w:drawing>
        <wp:inline distT="0" distB="0" distL="0" distR="0" wp14:anchorId="4A359FC8" wp14:editId="063FA083">
          <wp:extent cx="5943600" cy="1132840"/>
          <wp:effectExtent l="0" t="0" r="0" b="0"/>
          <wp:docPr id="1660098236" name="Picture 1660098236"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98236" name="Picture 1660098236" descr="A close up of a car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113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5CB7"/>
    <w:multiLevelType w:val="hybridMultilevel"/>
    <w:tmpl w:val="61C07476"/>
    <w:lvl w:ilvl="0" w:tplc="357644C8">
      <w:start w:val="1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15C3C"/>
    <w:multiLevelType w:val="hybridMultilevel"/>
    <w:tmpl w:val="17D0F890"/>
    <w:lvl w:ilvl="0" w:tplc="3FEEDC6E">
      <w:numFmt w:val="bullet"/>
      <w:lvlText w:val="-"/>
      <w:lvlJc w:val="left"/>
      <w:pPr>
        <w:ind w:left="930" w:hanging="570"/>
      </w:pPr>
      <w:rPr>
        <w:rFonts w:ascii="Palatino Linotype" w:eastAsia="Calibr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07C81"/>
    <w:multiLevelType w:val="multilevel"/>
    <w:tmpl w:val="1AB07C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4B56F4C"/>
    <w:multiLevelType w:val="multilevel"/>
    <w:tmpl w:val="24B56F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BB7348"/>
    <w:multiLevelType w:val="multilevel"/>
    <w:tmpl w:val="2BBB73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810354"/>
    <w:multiLevelType w:val="multilevel"/>
    <w:tmpl w:val="2C8103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D7A4E5A"/>
    <w:multiLevelType w:val="multilevel"/>
    <w:tmpl w:val="2D7A4E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9D1501"/>
    <w:multiLevelType w:val="multilevel"/>
    <w:tmpl w:val="359D15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D07DDF"/>
    <w:multiLevelType w:val="multilevel"/>
    <w:tmpl w:val="36D07DDF"/>
    <w:lvl w:ilvl="0">
      <w:start w:val="188"/>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823A78"/>
    <w:multiLevelType w:val="hybridMultilevel"/>
    <w:tmpl w:val="854A037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012CD"/>
    <w:multiLevelType w:val="hybridMultilevel"/>
    <w:tmpl w:val="5B9610F4"/>
    <w:lvl w:ilvl="0" w:tplc="9E3E2456">
      <w:numFmt w:val="bullet"/>
      <w:lvlText w:val="-"/>
      <w:lvlJc w:val="left"/>
      <w:pPr>
        <w:ind w:left="1080" w:hanging="72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10F7E"/>
    <w:multiLevelType w:val="hybridMultilevel"/>
    <w:tmpl w:val="55D09472"/>
    <w:lvl w:ilvl="0" w:tplc="5D5E72F4">
      <w:numFmt w:val="bullet"/>
      <w:lvlText w:val="-"/>
      <w:lvlJc w:val="left"/>
      <w:pPr>
        <w:ind w:left="930" w:hanging="570"/>
      </w:pPr>
      <w:rPr>
        <w:rFonts w:ascii="Palatino Linotype" w:eastAsia="Calibr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A7524"/>
    <w:multiLevelType w:val="multilevel"/>
    <w:tmpl w:val="42CA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D66089"/>
    <w:multiLevelType w:val="hybridMultilevel"/>
    <w:tmpl w:val="475CF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E3CB2"/>
    <w:multiLevelType w:val="multilevel"/>
    <w:tmpl w:val="533E3CB2"/>
    <w:lvl w:ilvl="0">
      <w:numFmt w:val="bullet"/>
      <w:lvlText w:val="-"/>
      <w:lvlJc w:val="left"/>
      <w:pPr>
        <w:ind w:left="720" w:hanging="360"/>
      </w:pPr>
      <w:rPr>
        <w:rFonts w:ascii="Palatino Linotype" w:eastAsia="Calibri"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5058F4"/>
    <w:multiLevelType w:val="hybridMultilevel"/>
    <w:tmpl w:val="811806E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76317"/>
    <w:multiLevelType w:val="hybridMultilevel"/>
    <w:tmpl w:val="5C8E123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22362B"/>
    <w:multiLevelType w:val="hybridMultilevel"/>
    <w:tmpl w:val="A43ACDC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50507A"/>
    <w:multiLevelType w:val="hybridMultilevel"/>
    <w:tmpl w:val="457AEA84"/>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3395B"/>
    <w:multiLevelType w:val="hybridMultilevel"/>
    <w:tmpl w:val="202232E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E5443"/>
    <w:multiLevelType w:val="hybridMultilevel"/>
    <w:tmpl w:val="C6B0C668"/>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94B2E"/>
    <w:multiLevelType w:val="hybridMultilevel"/>
    <w:tmpl w:val="AEE07D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968CE"/>
    <w:multiLevelType w:val="multilevel"/>
    <w:tmpl w:val="709968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288163F"/>
    <w:multiLevelType w:val="multilevel"/>
    <w:tmpl w:val="7288163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74D86415"/>
    <w:multiLevelType w:val="hybridMultilevel"/>
    <w:tmpl w:val="95D20C4A"/>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9E2C63"/>
    <w:multiLevelType w:val="multilevel"/>
    <w:tmpl w:val="779E2C63"/>
    <w:lvl w:ilvl="0">
      <w:numFmt w:val="bullet"/>
      <w:lvlText w:val="-"/>
      <w:lvlJc w:val="left"/>
      <w:pPr>
        <w:ind w:left="720" w:hanging="360"/>
      </w:pPr>
      <w:rPr>
        <w:rFonts w:ascii="Palatino Linotype" w:eastAsia="Calibri"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07058"/>
    <w:multiLevelType w:val="hybridMultilevel"/>
    <w:tmpl w:val="80862906"/>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3E6296"/>
    <w:multiLevelType w:val="hybridMultilevel"/>
    <w:tmpl w:val="DFC2C144"/>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997A35"/>
    <w:multiLevelType w:val="hybridMultilevel"/>
    <w:tmpl w:val="25B2A21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960635">
    <w:abstractNumId w:val="4"/>
  </w:num>
  <w:num w:numId="2" w16cid:durableId="1894463942">
    <w:abstractNumId w:val="3"/>
  </w:num>
  <w:num w:numId="3" w16cid:durableId="883760486">
    <w:abstractNumId w:val="22"/>
  </w:num>
  <w:num w:numId="4" w16cid:durableId="23139170">
    <w:abstractNumId w:val="12"/>
  </w:num>
  <w:num w:numId="5" w16cid:durableId="362294115">
    <w:abstractNumId w:val="14"/>
  </w:num>
  <w:num w:numId="6" w16cid:durableId="1156796193">
    <w:abstractNumId w:val="8"/>
  </w:num>
  <w:num w:numId="7" w16cid:durableId="1887830638">
    <w:abstractNumId w:val="25"/>
  </w:num>
  <w:num w:numId="8" w16cid:durableId="1863201077">
    <w:abstractNumId w:val="7"/>
  </w:num>
  <w:num w:numId="9" w16cid:durableId="1853492683">
    <w:abstractNumId w:val="6"/>
  </w:num>
  <w:num w:numId="10" w16cid:durableId="1140925312">
    <w:abstractNumId w:val="23"/>
  </w:num>
  <w:num w:numId="11" w16cid:durableId="191766261">
    <w:abstractNumId w:val="2"/>
  </w:num>
  <w:num w:numId="12" w16cid:durableId="1599487226">
    <w:abstractNumId w:val="5"/>
  </w:num>
  <w:num w:numId="13" w16cid:durableId="228150934">
    <w:abstractNumId w:val="0"/>
  </w:num>
  <w:num w:numId="14" w16cid:durableId="1243299222">
    <w:abstractNumId w:val="19"/>
  </w:num>
  <w:num w:numId="15" w16cid:durableId="1823237109">
    <w:abstractNumId w:val="26"/>
  </w:num>
  <w:num w:numId="16" w16cid:durableId="585386274">
    <w:abstractNumId w:val="16"/>
  </w:num>
  <w:num w:numId="17" w16cid:durableId="2126851901">
    <w:abstractNumId w:val="18"/>
  </w:num>
  <w:num w:numId="18" w16cid:durableId="1409696913">
    <w:abstractNumId w:val="1"/>
  </w:num>
  <w:num w:numId="19" w16cid:durableId="2126343964">
    <w:abstractNumId w:val="17"/>
  </w:num>
  <w:num w:numId="20" w16cid:durableId="1585334227">
    <w:abstractNumId w:val="11"/>
  </w:num>
  <w:num w:numId="21" w16cid:durableId="308483479">
    <w:abstractNumId w:val="24"/>
  </w:num>
  <w:num w:numId="22" w16cid:durableId="478688641">
    <w:abstractNumId w:val="10"/>
  </w:num>
  <w:num w:numId="23" w16cid:durableId="106968390">
    <w:abstractNumId w:val="28"/>
  </w:num>
  <w:num w:numId="24" w16cid:durableId="1768383490">
    <w:abstractNumId w:val="21"/>
  </w:num>
  <w:num w:numId="25" w16cid:durableId="219899629">
    <w:abstractNumId w:val="13"/>
  </w:num>
  <w:num w:numId="26" w16cid:durableId="318851796">
    <w:abstractNumId w:val="20"/>
  </w:num>
  <w:num w:numId="27" w16cid:durableId="455635416">
    <w:abstractNumId w:val="9"/>
  </w:num>
  <w:num w:numId="28" w16cid:durableId="1952740362">
    <w:abstractNumId w:val="27"/>
  </w:num>
  <w:num w:numId="29" w16cid:durableId="13201121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64"/>
    <w:rsid w:val="00001104"/>
    <w:rsid w:val="00001237"/>
    <w:rsid w:val="00003073"/>
    <w:rsid w:val="000122AE"/>
    <w:rsid w:val="000170DB"/>
    <w:rsid w:val="00020ACC"/>
    <w:rsid w:val="00021423"/>
    <w:rsid w:val="0002219D"/>
    <w:rsid w:val="00030D72"/>
    <w:rsid w:val="00031838"/>
    <w:rsid w:val="00042CB3"/>
    <w:rsid w:val="000452DE"/>
    <w:rsid w:val="00054408"/>
    <w:rsid w:val="00055FA7"/>
    <w:rsid w:val="00057980"/>
    <w:rsid w:val="0006793B"/>
    <w:rsid w:val="000732EF"/>
    <w:rsid w:val="00081667"/>
    <w:rsid w:val="00094CFF"/>
    <w:rsid w:val="00095819"/>
    <w:rsid w:val="000976D6"/>
    <w:rsid w:val="000977F0"/>
    <w:rsid w:val="000A0129"/>
    <w:rsid w:val="000A7DA2"/>
    <w:rsid w:val="000B291F"/>
    <w:rsid w:val="000B3124"/>
    <w:rsid w:val="000B4877"/>
    <w:rsid w:val="000C0413"/>
    <w:rsid w:val="000C15B4"/>
    <w:rsid w:val="000C597C"/>
    <w:rsid w:val="000C6BDF"/>
    <w:rsid w:val="000C6E5A"/>
    <w:rsid w:val="000C7A02"/>
    <w:rsid w:val="000D1C1C"/>
    <w:rsid w:val="000D3488"/>
    <w:rsid w:val="000D5E53"/>
    <w:rsid w:val="000E0930"/>
    <w:rsid w:val="000E09C5"/>
    <w:rsid w:val="000E2EDD"/>
    <w:rsid w:val="000F0A6A"/>
    <w:rsid w:val="000F1509"/>
    <w:rsid w:val="000F5910"/>
    <w:rsid w:val="00103A7B"/>
    <w:rsid w:val="00104086"/>
    <w:rsid w:val="00112DBC"/>
    <w:rsid w:val="00112ED6"/>
    <w:rsid w:val="00117E0A"/>
    <w:rsid w:val="00125133"/>
    <w:rsid w:val="0014479E"/>
    <w:rsid w:val="00147355"/>
    <w:rsid w:val="0015490B"/>
    <w:rsid w:val="00156DD1"/>
    <w:rsid w:val="001618D5"/>
    <w:rsid w:val="0016336E"/>
    <w:rsid w:val="00163410"/>
    <w:rsid w:val="00166450"/>
    <w:rsid w:val="00171F1D"/>
    <w:rsid w:val="00172E2D"/>
    <w:rsid w:val="00172F39"/>
    <w:rsid w:val="00176FEE"/>
    <w:rsid w:val="0017764E"/>
    <w:rsid w:val="001849A0"/>
    <w:rsid w:val="001968ED"/>
    <w:rsid w:val="001A2152"/>
    <w:rsid w:val="001B309A"/>
    <w:rsid w:val="001B3EEC"/>
    <w:rsid w:val="001B6938"/>
    <w:rsid w:val="001C020F"/>
    <w:rsid w:val="001C2E60"/>
    <w:rsid w:val="001C3EC5"/>
    <w:rsid w:val="001D46E7"/>
    <w:rsid w:val="001D78EC"/>
    <w:rsid w:val="001E0C88"/>
    <w:rsid w:val="001F5773"/>
    <w:rsid w:val="0020216F"/>
    <w:rsid w:val="002025F9"/>
    <w:rsid w:val="00203DFE"/>
    <w:rsid w:val="002111DF"/>
    <w:rsid w:val="00212335"/>
    <w:rsid w:val="00240AAB"/>
    <w:rsid w:val="0024655D"/>
    <w:rsid w:val="0025190C"/>
    <w:rsid w:val="00254B7E"/>
    <w:rsid w:val="002607B0"/>
    <w:rsid w:val="00261673"/>
    <w:rsid w:val="00263DC5"/>
    <w:rsid w:val="002711E0"/>
    <w:rsid w:val="002745F9"/>
    <w:rsid w:val="0028060C"/>
    <w:rsid w:val="00283E98"/>
    <w:rsid w:val="00284D49"/>
    <w:rsid w:val="002924D0"/>
    <w:rsid w:val="00296117"/>
    <w:rsid w:val="002A0337"/>
    <w:rsid w:val="002A3299"/>
    <w:rsid w:val="002A6697"/>
    <w:rsid w:val="002B0555"/>
    <w:rsid w:val="002B0CF7"/>
    <w:rsid w:val="002B1207"/>
    <w:rsid w:val="002B385F"/>
    <w:rsid w:val="002B5CC8"/>
    <w:rsid w:val="002C1847"/>
    <w:rsid w:val="002C3DB1"/>
    <w:rsid w:val="002C61C4"/>
    <w:rsid w:val="002C67DA"/>
    <w:rsid w:val="002C73F7"/>
    <w:rsid w:val="002D70CB"/>
    <w:rsid w:val="002D7E1B"/>
    <w:rsid w:val="002E02C6"/>
    <w:rsid w:val="002E46E0"/>
    <w:rsid w:val="002F1EBF"/>
    <w:rsid w:val="002F2C5C"/>
    <w:rsid w:val="002F5708"/>
    <w:rsid w:val="00301493"/>
    <w:rsid w:val="00306B2A"/>
    <w:rsid w:val="003122CF"/>
    <w:rsid w:val="00312B7D"/>
    <w:rsid w:val="003145C3"/>
    <w:rsid w:val="00317F65"/>
    <w:rsid w:val="00320F7C"/>
    <w:rsid w:val="003215F7"/>
    <w:rsid w:val="0032287C"/>
    <w:rsid w:val="00341B3E"/>
    <w:rsid w:val="0034396A"/>
    <w:rsid w:val="003441FA"/>
    <w:rsid w:val="0034625F"/>
    <w:rsid w:val="00351359"/>
    <w:rsid w:val="003578D2"/>
    <w:rsid w:val="00357A44"/>
    <w:rsid w:val="00381946"/>
    <w:rsid w:val="00385798"/>
    <w:rsid w:val="00387794"/>
    <w:rsid w:val="003913F6"/>
    <w:rsid w:val="00391F9F"/>
    <w:rsid w:val="00393C2E"/>
    <w:rsid w:val="003B0023"/>
    <w:rsid w:val="003B05A7"/>
    <w:rsid w:val="003B1385"/>
    <w:rsid w:val="003B6B64"/>
    <w:rsid w:val="003C0E3F"/>
    <w:rsid w:val="003D349E"/>
    <w:rsid w:val="003D5620"/>
    <w:rsid w:val="003D69EB"/>
    <w:rsid w:val="003E7753"/>
    <w:rsid w:val="003F677E"/>
    <w:rsid w:val="003F7283"/>
    <w:rsid w:val="004001AE"/>
    <w:rsid w:val="00401D13"/>
    <w:rsid w:val="00403D55"/>
    <w:rsid w:val="00403F46"/>
    <w:rsid w:val="00414DAF"/>
    <w:rsid w:val="0042107F"/>
    <w:rsid w:val="004235AE"/>
    <w:rsid w:val="00426C7C"/>
    <w:rsid w:val="00430E32"/>
    <w:rsid w:val="00432FC5"/>
    <w:rsid w:val="00433046"/>
    <w:rsid w:val="00436E19"/>
    <w:rsid w:val="004421BD"/>
    <w:rsid w:val="00443741"/>
    <w:rsid w:val="004458E7"/>
    <w:rsid w:val="00455E24"/>
    <w:rsid w:val="004713C7"/>
    <w:rsid w:val="00480277"/>
    <w:rsid w:val="004851A9"/>
    <w:rsid w:val="00486029"/>
    <w:rsid w:val="00486074"/>
    <w:rsid w:val="00486990"/>
    <w:rsid w:val="0049640E"/>
    <w:rsid w:val="004A3B73"/>
    <w:rsid w:val="004B187B"/>
    <w:rsid w:val="004B3DF1"/>
    <w:rsid w:val="004B6C95"/>
    <w:rsid w:val="004C0958"/>
    <w:rsid w:val="004C4544"/>
    <w:rsid w:val="004C68F2"/>
    <w:rsid w:val="004D2E93"/>
    <w:rsid w:val="004E1AD6"/>
    <w:rsid w:val="004F02BA"/>
    <w:rsid w:val="004F0A17"/>
    <w:rsid w:val="004F477D"/>
    <w:rsid w:val="0050027E"/>
    <w:rsid w:val="005011A5"/>
    <w:rsid w:val="00503DB4"/>
    <w:rsid w:val="00504983"/>
    <w:rsid w:val="00520413"/>
    <w:rsid w:val="00526F8C"/>
    <w:rsid w:val="00527A76"/>
    <w:rsid w:val="005303C0"/>
    <w:rsid w:val="0053056A"/>
    <w:rsid w:val="00542F93"/>
    <w:rsid w:val="005522A0"/>
    <w:rsid w:val="00554DDD"/>
    <w:rsid w:val="00562945"/>
    <w:rsid w:val="00563CEF"/>
    <w:rsid w:val="00565C6F"/>
    <w:rsid w:val="00566979"/>
    <w:rsid w:val="005722C7"/>
    <w:rsid w:val="0057733A"/>
    <w:rsid w:val="00577555"/>
    <w:rsid w:val="00581FD6"/>
    <w:rsid w:val="005940D2"/>
    <w:rsid w:val="00594402"/>
    <w:rsid w:val="005A111A"/>
    <w:rsid w:val="005A33A5"/>
    <w:rsid w:val="005A726C"/>
    <w:rsid w:val="005B3D7D"/>
    <w:rsid w:val="005C334A"/>
    <w:rsid w:val="005C3A79"/>
    <w:rsid w:val="005C785A"/>
    <w:rsid w:val="005D10D2"/>
    <w:rsid w:val="005D13EB"/>
    <w:rsid w:val="005D1520"/>
    <w:rsid w:val="005D254B"/>
    <w:rsid w:val="005D6D24"/>
    <w:rsid w:val="005E028A"/>
    <w:rsid w:val="005E04C1"/>
    <w:rsid w:val="005E4B9B"/>
    <w:rsid w:val="006061CA"/>
    <w:rsid w:val="00620B16"/>
    <w:rsid w:val="0062317B"/>
    <w:rsid w:val="00626F67"/>
    <w:rsid w:val="00646F73"/>
    <w:rsid w:val="00657397"/>
    <w:rsid w:val="00667075"/>
    <w:rsid w:val="0067414A"/>
    <w:rsid w:val="00676759"/>
    <w:rsid w:val="00683781"/>
    <w:rsid w:val="0069503F"/>
    <w:rsid w:val="006A44B2"/>
    <w:rsid w:val="006A7AB7"/>
    <w:rsid w:val="006B1ACA"/>
    <w:rsid w:val="006B1CFC"/>
    <w:rsid w:val="006C2E4D"/>
    <w:rsid w:val="006C4A37"/>
    <w:rsid w:val="006C5D13"/>
    <w:rsid w:val="006C68FD"/>
    <w:rsid w:val="006C7A04"/>
    <w:rsid w:val="006D0B66"/>
    <w:rsid w:val="006F370A"/>
    <w:rsid w:val="006F3A47"/>
    <w:rsid w:val="006F4BD6"/>
    <w:rsid w:val="00704411"/>
    <w:rsid w:val="00710D9C"/>
    <w:rsid w:val="007259FE"/>
    <w:rsid w:val="00727AC1"/>
    <w:rsid w:val="00730348"/>
    <w:rsid w:val="00736B28"/>
    <w:rsid w:val="00741742"/>
    <w:rsid w:val="007418D2"/>
    <w:rsid w:val="0074418D"/>
    <w:rsid w:val="00754544"/>
    <w:rsid w:val="00754F29"/>
    <w:rsid w:val="00755231"/>
    <w:rsid w:val="00756479"/>
    <w:rsid w:val="00764D40"/>
    <w:rsid w:val="00764EF6"/>
    <w:rsid w:val="007661E3"/>
    <w:rsid w:val="007669D0"/>
    <w:rsid w:val="00771317"/>
    <w:rsid w:val="00772635"/>
    <w:rsid w:val="0078062D"/>
    <w:rsid w:val="00781989"/>
    <w:rsid w:val="007A192E"/>
    <w:rsid w:val="007A6947"/>
    <w:rsid w:val="007A7F87"/>
    <w:rsid w:val="007B43A9"/>
    <w:rsid w:val="007B6A0E"/>
    <w:rsid w:val="007C4F1C"/>
    <w:rsid w:val="007C57B4"/>
    <w:rsid w:val="007D065D"/>
    <w:rsid w:val="007D37A2"/>
    <w:rsid w:val="007E147A"/>
    <w:rsid w:val="007E3314"/>
    <w:rsid w:val="007E473A"/>
    <w:rsid w:val="007E6B91"/>
    <w:rsid w:val="007E7A9D"/>
    <w:rsid w:val="007F5A8E"/>
    <w:rsid w:val="007F7713"/>
    <w:rsid w:val="0080094D"/>
    <w:rsid w:val="00801285"/>
    <w:rsid w:val="00803027"/>
    <w:rsid w:val="00803BDD"/>
    <w:rsid w:val="00804025"/>
    <w:rsid w:val="008051ED"/>
    <w:rsid w:val="00807901"/>
    <w:rsid w:val="00811D6C"/>
    <w:rsid w:val="0081617A"/>
    <w:rsid w:val="00824249"/>
    <w:rsid w:val="0082754B"/>
    <w:rsid w:val="008376C7"/>
    <w:rsid w:val="00841DB9"/>
    <w:rsid w:val="008477AC"/>
    <w:rsid w:val="008545BC"/>
    <w:rsid w:val="00854758"/>
    <w:rsid w:val="008550C4"/>
    <w:rsid w:val="00856946"/>
    <w:rsid w:val="008601B8"/>
    <w:rsid w:val="00861AEA"/>
    <w:rsid w:val="00861D19"/>
    <w:rsid w:val="008664C5"/>
    <w:rsid w:val="00867F55"/>
    <w:rsid w:val="00870139"/>
    <w:rsid w:val="00870733"/>
    <w:rsid w:val="00877AED"/>
    <w:rsid w:val="008810A1"/>
    <w:rsid w:val="008815E7"/>
    <w:rsid w:val="0088303E"/>
    <w:rsid w:val="00883C31"/>
    <w:rsid w:val="0088432D"/>
    <w:rsid w:val="00884F30"/>
    <w:rsid w:val="008A46B5"/>
    <w:rsid w:val="008A4903"/>
    <w:rsid w:val="008A697C"/>
    <w:rsid w:val="008A6CA2"/>
    <w:rsid w:val="008B0016"/>
    <w:rsid w:val="008B3B23"/>
    <w:rsid w:val="008B402C"/>
    <w:rsid w:val="008B6F0D"/>
    <w:rsid w:val="008C4FF2"/>
    <w:rsid w:val="008D1ADB"/>
    <w:rsid w:val="008D20BD"/>
    <w:rsid w:val="008D5733"/>
    <w:rsid w:val="008D7571"/>
    <w:rsid w:val="008E1A68"/>
    <w:rsid w:val="008E5B0C"/>
    <w:rsid w:val="008F0880"/>
    <w:rsid w:val="008F183A"/>
    <w:rsid w:val="008F23F8"/>
    <w:rsid w:val="008F3ABE"/>
    <w:rsid w:val="00920365"/>
    <w:rsid w:val="00924F4C"/>
    <w:rsid w:val="00925AEB"/>
    <w:rsid w:val="00926A40"/>
    <w:rsid w:val="00927396"/>
    <w:rsid w:val="00937936"/>
    <w:rsid w:val="00941F72"/>
    <w:rsid w:val="0094211A"/>
    <w:rsid w:val="009468D5"/>
    <w:rsid w:val="00953CF4"/>
    <w:rsid w:val="00960A41"/>
    <w:rsid w:val="0097168E"/>
    <w:rsid w:val="0098316B"/>
    <w:rsid w:val="009831D1"/>
    <w:rsid w:val="00984916"/>
    <w:rsid w:val="009869E7"/>
    <w:rsid w:val="009879B6"/>
    <w:rsid w:val="00987EB0"/>
    <w:rsid w:val="00993590"/>
    <w:rsid w:val="009955D1"/>
    <w:rsid w:val="009966EC"/>
    <w:rsid w:val="00996BA1"/>
    <w:rsid w:val="009C2268"/>
    <w:rsid w:val="009D33BA"/>
    <w:rsid w:val="009D68B9"/>
    <w:rsid w:val="009E0FE0"/>
    <w:rsid w:val="009E1B64"/>
    <w:rsid w:val="009E2BDD"/>
    <w:rsid w:val="009E667E"/>
    <w:rsid w:val="009F628E"/>
    <w:rsid w:val="00A018E2"/>
    <w:rsid w:val="00A0433E"/>
    <w:rsid w:val="00A04409"/>
    <w:rsid w:val="00A109F7"/>
    <w:rsid w:val="00A13031"/>
    <w:rsid w:val="00A143CB"/>
    <w:rsid w:val="00A1462A"/>
    <w:rsid w:val="00A16542"/>
    <w:rsid w:val="00A25045"/>
    <w:rsid w:val="00A37374"/>
    <w:rsid w:val="00A37B3F"/>
    <w:rsid w:val="00A50395"/>
    <w:rsid w:val="00A545C5"/>
    <w:rsid w:val="00A616FB"/>
    <w:rsid w:val="00A63CDD"/>
    <w:rsid w:val="00A66A36"/>
    <w:rsid w:val="00A6755B"/>
    <w:rsid w:val="00A703D9"/>
    <w:rsid w:val="00A7262E"/>
    <w:rsid w:val="00A84547"/>
    <w:rsid w:val="00A8525E"/>
    <w:rsid w:val="00A93C21"/>
    <w:rsid w:val="00A959C4"/>
    <w:rsid w:val="00A9684A"/>
    <w:rsid w:val="00AA6114"/>
    <w:rsid w:val="00AA723E"/>
    <w:rsid w:val="00AB147B"/>
    <w:rsid w:val="00AB232D"/>
    <w:rsid w:val="00AB24FF"/>
    <w:rsid w:val="00AD0A92"/>
    <w:rsid w:val="00AD60D0"/>
    <w:rsid w:val="00AE1591"/>
    <w:rsid w:val="00AE5728"/>
    <w:rsid w:val="00AE685A"/>
    <w:rsid w:val="00AF4D0E"/>
    <w:rsid w:val="00B00AD1"/>
    <w:rsid w:val="00B02880"/>
    <w:rsid w:val="00B14870"/>
    <w:rsid w:val="00B156CE"/>
    <w:rsid w:val="00B16F33"/>
    <w:rsid w:val="00B17503"/>
    <w:rsid w:val="00B20F08"/>
    <w:rsid w:val="00B226D7"/>
    <w:rsid w:val="00B23C99"/>
    <w:rsid w:val="00B251FB"/>
    <w:rsid w:val="00B32AFE"/>
    <w:rsid w:val="00B425F7"/>
    <w:rsid w:val="00B460B7"/>
    <w:rsid w:val="00B54385"/>
    <w:rsid w:val="00B5747E"/>
    <w:rsid w:val="00B606CD"/>
    <w:rsid w:val="00B60C8B"/>
    <w:rsid w:val="00B751C1"/>
    <w:rsid w:val="00B76350"/>
    <w:rsid w:val="00B76975"/>
    <w:rsid w:val="00B80C8F"/>
    <w:rsid w:val="00B843C6"/>
    <w:rsid w:val="00B85D73"/>
    <w:rsid w:val="00B907E0"/>
    <w:rsid w:val="00B94A26"/>
    <w:rsid w:val="00BA3951"/>
    <w:rsid w:val="00BA4E5A"/>
    <w:rsid w:val="00BA5791"/>
    <w:rsid w:val="00BA711F"/>
    <w:rsid w:val="00BA7F36"/>
    <w:rsid w:val="00BB630F"/>
    <w:rsid w:val="00BC4555"/>
    <w:rsid w:val="00BC58B6"/>
    <w:rsid w:val="00BD02E2"/>
    <w:rsid w:val="00BD1B4F"/>
    <w:rsid w:val="00BE06FE"/>
    <w:rsid w:val="00BE1DD2"/>
    <w:rsid w:val="00BE5928"/>
    <w:rsid w:val="00BE7138"/>
    <w:rsid w:val="00BF2274"/>
    <w:rsid w:val="00BF25D7"/>
    <w:rsid w:val="00BF4706"/>
    <w:rsid w:val="00BF4CD3"/>
    <w:rsid w:val="00BF4D7E"/>
    <w:rsid w:val="00BF6D10"/>
    <w:rsid w:val="00C244AD"/>
    <w:rsid w:val="00C273F1"/>
    <w:rsid w:val="00C3074D"/>
    <w:rsid w:val="00C32738"/>
    <w:rsid w:val="00C36A15"/>
    <w:rsid w:val="00C37A9A"/>
    <w:rsid w:val="00C44DD6"/>
    <w:rsid w:val="00C537D4"/>
    <w:rsid w:val="00C57E8A"/>
    <w:rsid w:val="00C70B7B"/>
    <w:rsid w:val="00C70E78"/>
    <w:rsid w:val="00C7482F"/>
    <w:rsid w:val="00C75175"/>
    <w:rsid w:val="00C818E3"/>
    <w:rsid w:val="00C82E5F"/>
    <w:rsid w:val="00C83086"/>
    <w:rsid w:val="00C866C5"/>
    <w:rsid w:val="00C91149"/>
    <w:rsid w:val="00C93B90"/>
    <w:rsid w:val="00C975DA"/>
    <w:rsid w:val="00C97D1F"/>
    <w:rsid w:val="00CA11D5"/>
    <w:rsid w:val="00CA4158"/>
    <w:rsid w:val="00CB3394"/>
    <w:rsid w:val="00CB57F9"/>
    <w:rsid w:val="00CC33F7"/>
    <w:rsid w:val="00CD2BF1"/>
    <w:rsid w:val="00CE2A6C"/>
    <w:rsid w:val="00CE6D4D"/>
    <w:rsid w:val="00CF55F9"/>
    <w:rsid w:val="00CF616B"/>
    <w:rsid w:val="00D01679"/>
    <w:rsid w:val="00D03923"/>
    <w:rsid w:val="00D04335"/>
    <w:rsid w:val="00D170B8"/>
    <w:rsid w:val="00D21579"/>
    <w:rsid w:val="00D25CC3"/>
    <w:rsid w:val="00D27072"/>
    <w:rsid w:val="00D333B3"/>
    <w:rsid w:val="00D33FBF"/>
    <w:rsid w:val="00D36F36"/>
    <w:rsid w:val="00D45535"/>
    <w:rsid w:val="00D459DA"/>
    <w:rsid w:val="00D526E2"/>
    <w:rsid w:val="00D5619B"/>
    <w:rsid w:val="00D66824"/>
    <w:rsid w:val="00D75E9E"/>
    <w:rsid w:val="00D8098A"/>
    <w:rsid w:val="00D812B0"/>
    <w:rsid w:val="00D81A07"/>
    <w:rsid w:val="00D835B6"/>
    <w:rsid w:val="00D866D2"/>
    <w:rsid w:val="00DA163C"/>
    <w:rsid w:val="00DA2F7A"/>
    <w:rsid w:val="00DA5123"/>
    <w:rsid w:val="00DB2650"/>
    <w:rsid w:val="00DB3106"/>
    <w:rsid w:val="00DB3187"/>
    <w:rsid w:val="00DC03BE"/>
    <w:rsid w:val="00DE0289"/>
    <w:rsid w:val="00DE1BB2"/>
    <w:rsid w:val="00DE5929"/>
    <w:rsid w:val="00DE7A24"/>
    <w:rsid w:val="00DF0F06"/>
    <w:rsid w:val="00DF73E6"/>
    <w:rsid w:val="00E05B8C"/>
    <w:rsid w:val="00E06A81"/>
    <w:rsid w:val="00E12C5E"/>
    <w:rsid w:val="00E14FAF"/>
    <w:rsid w:val="00E1636E"/>
    <w:rsid w:val="00E16870"/>
    <w:rsid w:val="00E172F4"/>
    <w:rsid w:val="00E17D87"/>
    <w:rsid w:val="00E23629"/>
    <w:rsid w:val="00E26880"/>
    <w:rsid w:val="00E27482"/>
    <w:rsid w:val="00E33A5C"/>
    <w:rsid w:val="00E346BE"/>
    <w:rsid w:val="00E34A0E"/>
    <w:rsid w:val="00E3542F"/>
    <w:rsid w:val="00E35D62"/>
    <w:rsid w:val="00E55ECF"/>
    <w:rsid w:val="00E5780C"/>
    <w:rsid w:val="00E669BA"/>
    <w:rsid w:val="00E7198A"/>
    <w:rsid w:val="00E734C8"/>
    <w:rsid w:val="00E73C0D"/>
    <w:rsid w:val="00E74791"/>
    <w:rsid w:val="00E82332"/>
    <w:rsid w:val="00E82EC9"/>
    <w:rsid w:val="00E85487"/>
    <w:rsid w:val="00E900AF"/>
    <w:rsid w:val="00E93C94"/>
    <w:rsid w:val="00E93FD7"/>
    <w:rsid w:val="00E9463E"/>
    <w:rsid w:val="00E95ED3"/>
    <w:rsid w:val="00EA0766"/>
    <w:rsid w:val="00EA119F"/>
    <w:rsid w:val="00EA193E"/>
    <w:rsid w:val="00EA4720"/>
    <w:rsid w:val="00EA5CEA"/>
    <w:rsid w:val="00EB0208"/>
    <w:rsid w:val="00EB4AEE"/>
    <w:rsid w:val="00EC1142"/>
    <w:rsid w:val="00EC2465"/>
    <w:rsid w:val="00EC5EF0"/>
    <w:rsid w:val="00ED7AD7"/>
    <w:rsid w:val="00EE2499"/>
    <w:rsid w:val="00EE4478"/>
    <w:rsid w:val="00EF2124"/>
    <w:rsid w:val="00EF547E"/>
    <w:rsid w:val="00F03C10"/>
    <w:rsid w:val="00F04A07"/>
    <w:rsid w:val="00F07074"/>
    <w:rsid w:val="00F07B48"/>
    <w:rsid w:val="00F21FF2"/>
    <w:rsid w:val="00F24BC5"/>
    <w:rsid w:val="00F30D04"/>
    <w:rsid w:val="00F31871"/>
    <w:rsid w:val="00F3423C"/>
    <w:rsid w:val="00F34B9C"/>
    <w:rsid w:val="00F376D5"/>
    <w:rsid w:val="00F426E4"/>
    <w:rsid w:val="00F46AD4"/>
    <w:rsid w:val="00F50F72"/>
    <w:rsid w:val="00F61656"/>
    <w:rsid w:val="00F62AFB"/>
    <w:rsid w:val="00F655A7"/>
    <w:rsid w:val="00F77E43"/>
    <w:rsid w:val="00F80083"/>
    <w:rsid w:val="00F80554"/>
    <w:rsid w:val="00F82224"/>
    <w:rsid w:val="00F95577"/>
    <w:rsid w:val="00FA324E"/>
    <w:rsid w:val="00FA401C"/>
    <w:rsid w:val="00FA434E"/>
    <w:rsid w:val="00FA6C27"/>
    <w:rsid w:val="00FB03EB"/>
    <w:rsid w:val="00FB08F2"/>
    <w:rsid w:val="00FB1F91"/>
    <w:rsid w:val="00FB5153"/>
    <w:rsid w:val="00FB539A"/>
    <w:rsid w:val="00FC523C"/>
    <w:rsid w:val="00FD0963"/>
    <w:rsid w:val="00FD1273"/>
    <w:rsid w:val="00FD313B"/>
    <w:rsid w:val="00FD43A2"/>
    <w:rsid w:val="00FE7408"/>
    <w:rsid w:val="00FF0BED"/>
    <w:rsid w:val="00FF15AA"/>
    <w:rsid w:val="00FF286F"/>
    <w:rsid w:val="00FF4B03"/>
    <w:rsid w:val="02C43119"/>
    <w:rsid w:val="04DC5C65"/>
    <w:rsid w:val="0AAD2AE5"/>
    <w:rsid w:val="0BCF7EAE"/>
    <w:rsid w:val="10B12888"/>
    <w:rsid w:val="10BA62C6"/>
    <w:rsid w:val="165338D4"/>
    <w:rsid w:val="1F5832DA"/>
    <w:rsid w:val="21C6493C"/>
    <w:rsid w:val="23CA7445"/>
    <w:rsid w:val="26257624"/>
    <w:rsid w:val="2A994270"/>
    <w:rsid w:val="30A96193"/>
    <w:rsid w:val="33A646AC"/>
    <w:rsid w:val="33B30D31"/>
    <w:rsid w:val="3877017F"/>
    <w:rsid w:val="392F7762"/>
    <w:rsid w:val="39D25E79"/>
    <w:rsid w:val="3BE00104"/>
    <w:rsid w:val="3F0E70C5"/>
    <w:rsid w:val="3FAD70ED"/>
    <w:rsid w:val="41227F5A"/>
    <w:rsid w:val="444B064E"/>
    <w:rsid w:val="46005D56"/>
    <w:rsid w:val="49A140B1"/>
    <w:rsid w:val="52DF2202"/>
    <w:rsid w:val="5CE345F1"/>
    <w:rsid w:val="5F6375BC"/>
    <w:rsid w:val="60A93C88"/>
    <w:rsid w:val="621C5B02"/>
    <w:rsid w:val="690B5941"/>
    <w:rsid w:val="69B30178"/>
    <w:rsid w:val="73F10721"/>
    <w:rsid w:val="760716CD"/>
    <w:rsid w:val="778166C4"/>
    <w:rsid w:val="7A3F5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1F9F"/>
  <w15:docId w15:val="{C7A68167-D693-4283-A26B-BD6EA644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vi-V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00" w:afterAutospacing="1" w:line="276" w:lineRule="auto"/>
    </w:pPr>
    <w:rPr>
      <w:rFonts w:eastAsia="Times New Roman" w:cs="Times New Roman"/>
      <w:lang w:val="en-US"/>
    </w:rPr>
  </w:style>
  <w:style w:type="character" w:styleId="Strong">
    <w:name w:val="Strong"/>
    <w:uiPriority w:val="22"/>
    <w:qFormat/>
    <w:rPr>
      <w:rFonts w:cs="Times New Roman"/>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ascii="Calibri" w:eastAsia="Calibri" w:hAnsi="Calibri" w:cs="Calibri"/>
      <w:kern w:val="0"/>
      <w:sz w:val="22"/>
      <w:szCs w:val="22"/>
      <w:lang w:val="vi-VN"/>
      <w14:ligatures w14:val="none"/>
    </w:rPr>
  </w:style>
  <w:style w:type="character" w:customStyle="1" w:styleId="FooterChar">
    <w:name w:val="Footer Char"/>
    <w:basedOn w:val="DefaultParagraphFont"/>
    <w:link w:val="Footer"/>
    <w:uiPriority w:val="99"/>
    <w:qFormat/>
    <w:rPr>
      <w:rFonts w:ascii="Calibri" w:eastAsia="Calibri" w:hAnsi="Calibri" w:cs="Calibri"/>
      <w:kern w:val="0"/>
      <w:sz w:val="22"/>
      <w:szCs w:val="22"/>
      <w:lang w:val="vi-VN"/>
      <w14:ligatures w14:val="none"/>
    </w:rPr>
  </w:style>
  <w:style w:type="character" w:customStyle="1" w:styleId="uv3um">
    <w:name w:val="uv3um"/>
    <w:basedOn w:val="DefaultParagraphFont"/>
    <w:qFormat/>
  </w:style>
  <w:style w:type="paragraph" w:customStyle="1" w:styleId="TableParagraph">
    <w:name w:val="Table Paragraph"/>
    <w:basedOn w:val="Normal"/>
    <w:uiPriority w:val="1"/>
    <w:qFormat/>
    <w:pPr>
      <w:widowControl w:val="0"/>
      <w:autoSpaceDE w:val="0"/>
      <w:autoSpaceDN w:val="0"/>
      <w:spacing w:after="0" w:line="233" w:lineRule="exact"/>
      <w:jc w:val="center"/>
    </w:pPr>
    <w:rPr>
      <w:rFonts w:ascii="Times New Roman" w:eastAsia="Times New Roman" w:hAnsi="Times New Roman" w:cs="Times New Roman"/>
      <w:lang w:val="vi"/>
    </w:rPr>
  </w:style>
  <w:style w:type="character" w:customStyle="1" w:styleId="mord">
    <w:name w:val="mord"/>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50B15-2FAB-4E91-A0AB-1FC9805F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3587</Words>
  <Characters>20452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DPC</dc:creator>
  <cp:lastModifiedBy>Administrator</cp:lastModifiedBy>
  <cp:revision>367</cp:revision>
  <dcterms:created xsi:type="dcterms:W3CDTF">2025-08-21T06:50:00Z</dcterms:created>
  <dcterms:modified xsi:type="dcterms:W3CDTF">2026-01-27T10:26:00Z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DFEF7010E71749B5AD860615B97EDA73_12</vt:lpwstr>
  </property>
</Properties>
</file>