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B6E60" w14:textId="3456CD28" w:rsidR="00956461" w:rsidRPr="00342216" w:rsidRDefault="00BD2B7A" w:rsidP="007F5FE3">
      <w:pPr>
        <w:spacing w:before="120" w:after="0" w:line="276" w:lineRule="auto"/>
        <w:jc w:val="center"/>
        <w:rPr>
          <w:rFonts w:ascii="Palatino Linotype" w:hAnsi="Palatino Linotype" w:cs="Times New Roman"/>
          <w:b/>
          <w:color w:val="0070C0"/>
          <w:sz w:val="32"/>
          <w:szCs w:val="32"/>
        </w:rPr>
      </w:pPr>
      <w:r w:rsidRPr="00342216">
        <w:rPr>
          <w:rFonts w:ascii="Palatino Linotype" w:hAnsi="Palatino Linotype" w:cs="Times New Roman"/>
          <w:b/>
          <w:color w:val="0070C0"/>
          <w:sz w:val="32"/>
          <w:szCs w:val="32"/>
          <w:lang w:val="en-US"/>
        </w:rPr>
        <w:t>TOUR</w:t>
      </w:r>
      <w:r w:rsidR="00CD7DFE" w:rsidRPr="00342216">
        <w:rPr>
          <w:rFonts w:ascii="Palatino Linotype" w:hAnsi="Palatino Linotype" w:cs="Times New Roman"/>
          <w:b/>
          <w:color w:val="0070C0"/>
          <w:sz w:val="32"/>
          <w:szCs w:val="32"/>
          <w:lang w:val="en-US"/>
        </w:rPr>
        <w:t xml:space="preserve"> DU LỊCH</w:t>
      </w:r>
      <w:r w:rsidR="001421B2" w:rsidRPr="00342216">
        <w:rPr>
          <w:rFonts w:ascii="Palatino Linotype" w:hAnsi="Palatino Linotype" w:cs="Times New Roman"/>
          <w:b/>
          <w:color w:val="0070C0"/>
          <w:sz w:val="32"/>
          <w:szCs w:val="32"/>
          <w:lang w:val="en-US"/>
        </w:rPr>
        <w:t xml:space="preserve"> GHÉP </w:t>
      </w:r>
      <w:r w:rsidR="00CD7DFE" w:rsidRPr="00342216">
        <w:rPr>
          <w:rFonts w:ascii="Palatino Linotype" w:hAnsi="Palatino Linotype" w:cs="Times New Roman"/>
          <w:b/>
          <w:color w:val="0070C0"/>
          <w:sz w:val="32"/>
          <w:szCs w:val="32"/>
          <w:lang w:val="en-US"/>
        </w:rPr>
        <w:t>ĐOÀN 2026</w:t>
      </w:r>
    </w:p>
    <w:p w14:paraId="7CD8279F" w14:textId="55BC641E" w:rsidR="00804025" w:rsidRPr="00C02CD5" w:rsidRDefault="00956461" w:rsidP="0068214C">
      <w:pPr>
        <w:spacing w:after="0" w:line="276" w:lineRule="auto"/>
        <w:jc w:val="center"/>
        <w:rPr>
          <w:rFonts w:ascii="Palatino Linotype" w:hAnsi="Palatino Linotype" w:cs="Times New Roman"/>
          <w:b/>
          <w:color w:val="0070C0"/>
          <w:sz w:val="44"/>
          <w:szCs w:val="44"/>
        </w:rPr>
      </w:pPr>
      <w:r w:rsidRPr="00C02CD5">
        <w:rPr>
          <w:rFonts w:ascii="Palatino Linotype" w:hAnsi="Palatino Linotype" w:cs="Times New Roman"/>
          <w:b/>
          <w:bCs/>
          <w:caps/>
          <w:color w:val="C00000"/>
          <w:sz w:val="44"/>
          <w:szCs w:val="44"/>
        </w:rPr>
        <w:t xml:space="preserve">HÀ NỘI -  </w:t>
      </w:r>
      <w:r w:rsidR="00B93A14" w:rsidRPr="00C02CD5">
        <w:rPr>
          <w:rFonts w:ascii="Palatino Linotype" w:hAnsi="Palatino Linotype" w:cs="Times New Roman"/>
          <w:b/>
          <w:bCs/>
          <w:caps/>
          <w:color w:val="C00000"/>
          <w:sz w:val="44"/>
          <w:szCs w:val="44"/>
        </w:rPr>
        <w:t>SĂN MÂY TÀ XÙA – THẢO NGUYÊN – CÂY CÔ ĐƠN</w:t>
      </w:r>
      <w:r w:rsidR="00B93A14" w:rsidRPr="00C02CD5">
        <w:rPr>
          <w:rFonts w:ascii="Palatino Linotype" w:hAnsi="Palatino Linotype" w:cs="Times New Roman"/>
          <w:b/>
          <w:bCs/>
          <w:caps/>
          <w:color w:val="C00000"/>
          <w:sz w:val="44"/>
          <w:szCs w:val="44"/>
          <w:lang w:val="en-US"/>
        </w:rPr>
        <w:t xml:space="preserve"> </w:t>
      </w:r>
      <w:r w:rsidR="00B93A14" w:rsidRPr="00C02CD5">
        <w:rPr>
          <w:rFonts w:ascii="Palatino Linotype" w:hAnsi="Palatino Linotype" w:cs="Times New Roman"/>
          <w:b/>
          <w:bCs/>
          <w:caps/>
          <w:color w:val="C00000"/>
          <w:sz w:val="44"/>
          <w:szCs w:val="44"/>
        </w:rPr>
        <w:t>–</w:t>
      </w:r>
      <w:r w:rsidRPr="00C02CD5">
        <w:rPr>
          <w:rFonts w:ascii="Palatino Linotype" w:hAnsi="Palatino Linotype" w:cs="Times New Roman"/>
          <w:b/>
          <w:bCs/>
          <w:caps/>
          <w:color w:val="C00000"/>
          <w:sz w:val="44"/>
          <w:szCs w:val="44"/>
        </w:rPr>
        <w:t> </w:t>
      </w:r>
      <w:r w:rsidR="00B93A14" w:rsidRPr="00C02CD5">
        <w:rPr>
          <w:rFonts w:ascii="Palatino Linotype" w:hAnsi="Palatino Linotype" w:cs="Times New Roman"/>
          <w:b/>
          <w:bCs/>
          <w:caps/>
          <w:color w:val="C00000"/>
          <w:sz w:val="44"/>
          <w:szCs w:val="44"/>
          <w:lang w:val="en-US"/>
        </w:rPr>
        <w:t>MỎM ĐÁ HEO -</w:t>
      </w:r>
      <w:r w:rsidRPr="00C02CD5">
        <w:rPr>
          <w:rFonts w:ascii="Palatino Linotype" w:hAnsi="Palatino Linotype" w:cs="Times New Roman"/>
          <w:b/>
          <w:bCs/>
          <w:caps/>
          <w:color w:val="C00000"/>
          <w:sz w:val="44"/>
          <w:szCs w:val="44"/>
        </w:rPr>
        <w:t xml:space="preserve"> HÀ NỘI</w:t>
      </w:r>
    </w:p>
    <w:p w14:paraId="439727F2" w14:textId="5A7B444F" w:rsidR="003E7753" w:rsidRPr="0068214C" w:rsidRDefault="004A3B73" w:rsidP="0068214C">
      <w:pPr>
        <w:spacing w:after="120" w:line="276" w:lineRule="auto"/>
        <w:jc w:val="center"/>
        <w:rPr>
          <w:rFonts w:ascii="Palatino Linotype" w:hAnsi="Palatino Linotype" w:cs="Times New Roman"/>
          <w:b/>
          <w:i/>
          <w:color w:val="275317" w:themeColor="accent6" w:themeShade="80"/>
          <w:sz w:val="24"/>
          <w:szCs w:val="24"/>
          <w:lang w:val="en-US"/>
        </w:rPr>
      </w:pPr>
      <w:r w:rsidRPr="0068214C">
        <w:rPr>
          <w:rFonts w:ascii="Palatino Linotype" w:hAnsi="Palatino Linotype" w:cs="Times New Roman"/>
          <w:b/>
          <w:i/>
          <w:color w:val="275317" w:themeColor="accent6" w:themeShade="80"/>
          <w:sz w:val="24"/>
          <w:szCs w:val="24"/>
        </w:rPr>
        <w:t xml:space="preserve">(Thời gian: </w:t>
      </w:r>
      <w:r w:rsidR="00741D11" w:rsidRPr="0068214C">
        <w:rPr>
          <w:rFonts w:ascii="Palatino Linotype" w:hAnsi="Palatino Linotype" w:cs="Times New Roman"/>
          <w:b/>
          <w:i/>
          <w:color w:val="EE0000"/>
          <w:sz w:val="24"/>
          <w:szCs w:val="24"/>
          <w:lang w:val="en-US"/>
        </w:rPr>
        <w:t>0</w:t>
      </w:r>
      <w:r w:rsidR="00956461" w:rsidRPr="0068214C">
        <w:rPr>
          <w:rFonts w:ascii="Palatino Linotype" w:hAnsi="Palatino Linotype" w:cs="Times New Roman"/>
          <w:b/>
          <w:i/>
          <w:color w:val="EE0000"/>
          <w:sz w:val="24"/>
          <w:szCs w:val="24"/>
          <w:lang w:val="en-US"/>
        </w:rPr>
        <w:t>2</w:t>
      </w:r>
      <w:r w:rsidR="00741D11" w:rsidRPr="0068214C">
        <w:rPr>
          <w:rFonts w:ascii="Palatino Linotype" w:hAnsi="Palatino Linotype" w:cs="Times New Roman"/>
          <w:b/>
          <w:i/>
          <w:color w:val="EE0000"/>
          <w:sz w:val="24"/>
          <w:szCs w:val="24"/>
          <w:lang w:val="en-US"/>
        </w:rPr>
        <w:t xml:space="preserve"> </w:t>
      </w:r>
      <w:proofErr w:type="spellStart"/>
      <w:r w:rsidR="00741D11" w:rsidRPr="0068214C">
        <w:rPr>
          <w:rFonts w:ascii="Palatino Linotype" w:hAnsi="Palatino Linotype" w:cs="Times New Roman"/>
          <w:b/>
          <w:i/>
          <w:color w:val="EE0000"/>
          <w:sz w:val="24"/>
          <w:szCs w:val="24"/>
          <w:lang w:val="en-US"/>
        </w:rPr>
        <w:t>ngày</w:t>
      </w:r>
      <w:proofErr w:type="spellEnd"/>
      <w:r w:rsidR="00741D11" w:rsidRPr="0068214C">
        <w:rPr>
          <w:rFonts w:ascii="Palatino Linotype" w:hAnsi="Palatino Linotype" w:cs="Times New Roman"/>
          <w:b/>
          <w:i/>
          <w:color w:val="EE0000"/>
          <w:sz w:val="24"/>
          <w:szCs w:val="24"/>
          <w:lang w:val="en-US"/>
        </w:rPr>
        <w:t xml:space="preserve"> 0</w:t>
      </w:r>
      <w:r w:rsidR="00956461" w:rsidRPr="0068214C">
        <w:rPr>
          <w:rFonts w:ascii="Palatino Linotype" w:hAnsi="Palatino Linotype" w:cs="Times New Roman"/>
          <w:b/>
          <w:i/>
          <w:color w:val="EE0000"/>
          <w:sz w:val="24"/>
          <w:szCs w:val="24"/>
          <w:lang w:val="en-US"/>
        </w:rPr>
        <w:t>1</w:t>
      </w:r>
      <w:r w:rsidR="00741D11" w:rsidRPr="0068214C">
        <w:rPr>
          <w:rFonts w:ascii="Palatino Linotype" w:hAnsi="Palatino Linotype" w:cs="Times New Roman"/>
          <w:b/>
          <w:i/>
          <w:color w:val="EE0000"/>
          <w:sz w:val="24"/>
          <w:szCs w:val="24"/>
          <w:lang w:val="en-US"/>
        </w:rPr>
        <w:t xml:space="preserve"> </w:t>
      </w:r>
      <w:proofErr w:type="spellStart"/>
      <w:r w:rsidR="00741D11" w:rsidRPr="0068214C">
        <w:rPr>
          <w:rFonts w:ascii="Palatino Linotype" w:hAnsi="Palatino Linotype" w:cs="Times New Roman"/>
          <w:b/>
          <w:i/>
          <w:color w:val="EE0000"/>
          <w:sz w:val="24"/>
          <w:szCs w:val="24"/>
          <w:lang w:val="en-US"/>
        </w:rPr>
        <w:t>đêm</w:t>
      </w:r>
      <w:proofErr w:type="spellEnd"/>
      <w:r w:rsidRPr="0068214C">
        <w:rPr>
          <w:rFonts w:ascii="Palatino Linotype" w:hAnsi="Palatino Linotype" w:cs="Times New Roman"/>
          <w:b/>
          <w:i/>
          <w:color w:val="EE0000"/>
          <w:sz w:val="24"/>
          <w:szCs w:val="24"/>
        </w:rPr>
        <w:t xml:space="preserve"> </w:t>
      </w:r>
      <w:r w:rsidRPr="0068214C">
        <w:rPr>
          <w:rFonts w:ascii="Palatino Linotype" w:hAnsi="Palatino Linotype" w:cs="Times New Roman"/>
          <w:b/>
          <w:i/>
          <w:color w:val="275317" w:themeColor="accent6" w:themeShade="80"/>
          <w:sz w:val="24"/>
          <w:szCs w:val="24"/>
        </w:rPr>
        <w:t xml:space="preserve">– Phương tiện: </w:t>
      </w:r>
      <w:r w:rsidRPr="0068214C">
        <w:rPr>
          <w:rFonts w:ascii="Palatino Linotype" w:hAnsi="Palatino Linotype" w:cs="Times New Roman"/>
          <w:b/>
          <w:i/>
          <w:color w:val="EE0000"/>
          <w:sz w:val="24"/>
          <w:szCs w:val="24"/>
        </w:rPr>
        <w:t>Oto</w:t>
      </w:r>
      <w:r w:rsidR="001421B2" w:rsidRPr="0068214C">
        <w:rPr>
          <w:rFonts w:ascii="Palatino Linotype" w:hAnsi="Palatino Linotype" w:cs="Times New Roman"/>
          <w:b/>
          <w:i/>
          <w:color w:val="275317" w:themeColor="accent6" w:themeShade="80"/>
          <w:sz w:val="24"/>
          <w:szCs w:val="24"/>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86"/>
        <w:gridCol w:w="3387"/>
        <w:gridCol w:w="3387"/>
      </w:tblGrid>
      <w:tr w:rsidR="0068214C" w14:paraId="6855F015" w14:textId="77777777" w:rsidTr="00B93A14">
        <w:tc>
          <w:tcPr>
            <w:tcW w:w="3386" w:type="dxa"/>
            <w:vAlign w:val="center"/>
          </w:tcPr>
          <w:p w14:paraId="374F8A08" w14:textId="7BC66EDC" w:rsidR="0068214C" w:rsidRDefault="00B93A14"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06788160" wp14:editId="74EA9C80">
                  <wp:extent cx="2097569" cy="1392865"/>
                  <wp:effectExtent l="0" t="0" r="0" b="0"/>
                  <wp:docPr id="674060400" name="Picture 2" descr="Kinh Nghiệm Du Lịch Tà Xùa: Trọn Bộ Cẩm Nang Săn M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inh Nghiệm Du Lịch Tà Xùa: Trọn Bộ Cẩm Nang Săn Mâ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1091" cy="1401844"/>
                          </a:xfrm>
                          <a:prstGeom prst="rect">
                            <a:avLst/>
                          </a:prstGeom>
                          <a:noFill/>
                          <a:ln>
                            <a:noFill/>
                          </a:ln>
                        </pic:spPr>
                      </pic:pic>
                    </a:graphicData>
                  </a:graphic>
                </wp:inline>
              </w:drawing>
            </w:r>
          </w:p>
        </w:tc>
        <w:tc>
          <w:tcPr>
            <w:tcW w:w="3387" w:type="dxa"/>
            <w:vAlign w:val="center"/>
          </w:tcPr>
          <w:p w14:paraId="016F265C" w14:textId="0C99B077" w:rsidR="0068214C" w:rsidRDefault="00B93A14"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17490FE5" wp14:editId="0B143887">
                  <wp:extent cx="2077549" cy="1371290"/>
                  <wp:effectExtent l="0" t="0" r="0" b="635"/>
                  <wp:docPr id="1618038105" name="Picture 1" descr="Săn mây Tà Xùa, ngắm hoàng hôn ở bản Khe C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ăn mây Tà Xùa, ngắm hoàng hôn ở bản Khe C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2812" cy="1374764"/>
                          </a:xfrm>
                          <a:prstGeom prst="rect">
                            <a:avLst/>
                          </a:prstGeom>
                          <a:noFill/>
                          <a:ln>
                            <a:noFill/>
                          </a:ln>
                        </pic:spPr>
                      </pic:pic>
                    </a:graphicData>
                  </a:graphic>
                </wp:inline>
              </w:drawing>
            </w:r>
          </w:p>
        </w:tc>
        <w:tc>
          <w:tcPr>
            <w:tcW w:w="3387" w:type="dxa"/>
            <w:vAlign w:val="center"/>
          </w:tcPr>
          <w:p w14:paraId="201F358C" w14:textId="7FDA2909" w:rsidR="0068214C" w:rsidRDefault="00B93A14" w:rsidP="0068214C">
            <w:pPr>
              <w:spacing w:before="120" w:after="120" w:line="276" w:lineRule="auto"/>
              <w:jc w:val="center"/>
              <w:rPr>
                <w:rFonts w:ascii="Palatino Linotype" w:hAnsi="Palatino Linotype" w:cs="Times New Roman"/>
                <w:color w:val="C00000"/>
                <w:sz w:val="24"/>
                <w:szCs w:val="24"/>
              </w:rPr>
            </w:pPr>
            <w:r>
              <w:rPr>
                <w:noProof/>
              </w:rPr>
              <w:drawing>
                <wp:inline distT="0" distB="0" distL="0" distR="0" wp14:anchorId="563D9820" wp14:editId="3C183778">
                  <wp:extent cx="2067372" cy="1294145"/>
                  <wp:effectExtent l="0" t="0" r="9525" b="1270"/>
                  <wp:docPr id="527419781" name="Picture 3" descr="Mỏm cá heo Tà Xùa - Địa điểm check in nghìn “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ỏm cá heo Tà Xùa - Địa điểm check in nghìn “LI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8387" cy="1294781"/>
                          </a:xfrm>
                          <a:prstGeom prst="rect">
                            <a:avLst/>
                          </a:prstGeom>
                          <a:noFill/>
                          <a:ln>
                            <a:noFill/>
                          </a:ln>
                        </pic:spPr>
                      </pic:pic>
                    </a:graphicData>
                  </a:graphic>
                </wp:inline>
              </w:drawing>
            </w:r>
          </w:p>
        </w:tc>
      </w:tr>
    </w:tbl>
    <w:p w14:paraId="594A94BE" w14:textId="081A483A" w:rsidR="00DF73E6" w:rsidRPr="0068214C" w:rsidRDefault="00DF73E6" w:rsidP="0068214C">
      <w:pPr>
        <w:spacing w:before="120" w:after="0" w:line="276" w:lineRule="auto"/>
        <w:rPr>
          <w:rFonts w:ascii="Palatino Linotype" w:hAnsi="Palatino Linotype" w:cs="Times New Roman"/>
          <w:b/>
          <w:bCs/>
          <w:color w:val="EE0000"/>
          <w:sz w:val="24"/>
          <w:szCs w:val="24"/>
        </w:rPr>
      </w:pPr>
      <w:r w:rsidRPr="0068214C">
        <w:rPr>
          <w:rFonts w:ascii="Palatino Linotype" w:hAnsi="Palatino Linotype" w:cs="Times New Roman"/>
          <w:b/>
          <w:bCs/>
          <w:color w:val="EE0000"/>
          <w:sz w:val="24"/>
          <w:szCs w:val="24"/>
        </w:rPr>
        <w:t>ĐIỂM ĐẶC BIỆT TRONG LỊCH TRÌNH:</w:t>
      </w:r>
    </w:p>
    <w:p w14:paraId="2002446B" w14:textId="2A5F1165" w:rsidR="00532AA7" w:rsidRPr="007F5FE3" w:rsidRDefault="009873B6"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lang w:val="nl-NL"/>
        </w:rPr>
      </w:pPr>
      <w:r w:rsidRPr="009873B6">
        <w:rPr>
          <w:rFonts w:ascii="Palatino Linotype" w:hAnsi="Palatino Linotype" w:cs="Times New Roman"/>
          <w:b/>
          <w:bCs/>
          <w:i/>
          <w:iCs/>
          <w:color w:val="0033CC"/>
        </w:rPr>
        <w:t>Tà Xùa</w:t>
      </w:r>
      <w:r w:rsidRPr="009873B6">
        <w:rPr>
          <w:rFonts w:ascii="Palatino Linotype" w:eastAsia="Times New Roman" w:hAnsi="Palatino Linotype" w:cs="Times New Roman"/>
          <w:i/>
          <w:iCs/>
          <w:color w:val="0C3512" w:themeColor="accent3" w:themeShade="80"/>
          <w:lang w:val="en-US"/>
        </w:rPr>
        <w:t xml:space="preserve"> – </w:t>
      </w:r>
      <w:proofErr w:type="spellStart"/>
      <w:r w:rsidRPr="009873B6">
        <w:rPr>
          <w:rFonts w:ascii="Palatino Linotype" w:eastAsia="Times New Roman" w:hAnsi="Palatino Linotype" w:cs="Times New Roman"/>
          <w:i/>
          <w:iCs/>
          <w:color w:val="0C3512" w:themeColor="accent3" w:themeShade="80"/>
          <w:lang w:val="en-US"/>
        </w:rPr>
        <w:t>nơi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đất</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trời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gặp</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gỡ</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nơi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những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biển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mây</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trắng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bồng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bềnh</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ôm</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trọn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lấy</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những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đỉnh</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núi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nhấp</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nhô</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tạo</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nên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một</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khung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cảnh</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thần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tiên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đầy</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mê</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hoặc</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giữa</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đại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ngàn</w:t>
      </w:r>
      <w:proofErr w:type="spellEnd"/>
      <w:r w:rsidRPr="009873B6">
        <w:rPr>
          <w:rFonts w:ascii="Palatino Linotype" w:eastAsia="Times New Roman" w:hAnsi="Palatino Linotype" w:cs="Times New Roman"/>
          <w:i/>
          <w:iCs/>
          <w:color w:val="0C3512" w:themeColor="accent3" w:themeShade="80"/>
          <w:lang w:val="en-US"/>
        </w:rPr>
        <w:t xml:space="preserve"> Tây Bắc."</w:t>
      </w:r>
    </w:p>
    <w:p w14:paraId="39F450FB" w14:textId="0642BC59" w:rsidR="009873B6" w:rsidRPr="009873B6" w:rsidRDefault="009873B6"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rPr>
      </w:pPr>
      <w:r w:rsidRPr="009873B6">
        <w:rPr>
          <w:rFonts w:ascii="Palatino Linotype" w:hAnsi="Palatino Linotype" w:cs="Times New Roman"/>
          <w:b/>
          <w:bCs/>
          <w:i/>
          <w:iCs/>
          <w:color w:val="0033CC"/>
        </w:rPr>
        <w:t>Đồi chè Thanh Sơn</w:t>
      </w:r>
      <w:r w:rsidRPr="009873B6">
        <w:rPr>
          <w:rFonts w:ascii="Palatino Linotype" w:eastAsia="Times New Roman" w:hAnsi="Palatino Linotype" w:cs="Times New Roman"/>
          <w:i/>
          <w:iCs/>
          <w:color w:val="0C3512" w:themeColor="accent3" w:themeShade="80"/>
        </w:rPr>
        <w:t xml:space="preserve"> (Phú Thọ) là một "tọa độ xanh" tuyệt đẹp thuộc vùng trung du đất Tổ, nơi nổi tiếng với câu thơ: "Rừng cọ, đồi chè, đồng xanh ngào ngạt".</w:t>
      </w:r>
    </w:p>
    <w:p w14:paraId="59D90D0F" w14:textId="1C2B0891" w:rsidR="000A59DC" w:rsidRPr="007F5FE3" w:rsidRDefault="009873B6" w:rsidP="0068214C">
      <w:pPr>
        <w:pStyle w:val="ListParagraph"/>
        <w:numPr>
          <w:ilvl w:val="0"/>
          <w:numId w:val="9"/>
        </w:numPr>
        <w:spacing w:after="0" w:line="276" w:lineRule="auto"/>
        <w:jc w:val="both"/>
        <w:rPr>
          <w:rFonts w:ascii="Palatino Linotype" w:eastAsia="Times New Roman" w:hAnsi="Palatino Linotype" w:cs="Times New Roman"/>
          <w:i/>
          <w:iCs/>
          <w:color w:val="0C3512" w:themeColor="accent3" w:themeShade="80"/>
        </w:rPr>
      </w:pPr>
      <w:r w:rsidRPr="009873B6">
        <w:rPr>
          <w:rFonts w:ascii="Palatino Linotype" w:hAnsi="Palatino Linotype" w:cs="Times New Roman"/>
          <w:b/>
          <w:bCs/>
          <w:i/>
          <w:iCs/>
          <w:color w:val="0033CC"/>
        </w:rPr>
        <w:t>Mỏm Cá Heo Tà Xùa</w:t>
      </w:r>
      <w:r w:rsidRPr="009873B6">
        <w:rPr>
          <w:rFonts w:ascii="Palatino Linotype" w:eastAsia="Times New Roman" w:hAnsi="Palatino Linotype" w:cs="Times New Roman"/>
          <w:i/>
          <w:iCs/>
          <w:color w:val="0C3512" w:themeColor="accent3" w:themeShade="80"/>
          <w:lang w:val="en-US"/>
        </w:rPr>
        <w:t xml:space="preserve"> – </w:t>
      </w:r>
      <w:proofErr w:type="spellStart"/>
      <w:r w:rsidRPr="009873B6">
        <w:rPr>
          <w:rFonts w:ascii="Palatino Linotype" w:eastAsia="Times New Roman" w:hAnsi="Palatino Linotype" w:cs="Times New Roman"/>
          <w:i/>
          <w:iCs/>
          <w:color w:val="0C3512" w:themeColor="accent3" w:themeShade="80"/>
          <w:lang w:val="en-US"/>
        </w:rPr>
        <w:t>kiệt</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tác</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đá</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tự</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nhiên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sừng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sững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giữa</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biển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mây</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bồng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bềnh</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nơi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bạn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có</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thể</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chạm</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tay</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vào</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mây</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trời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và</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thu</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trọn</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sự</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hùng</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vĩ</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của</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núi</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rừng</w:t>
      </w:r>
      <w:proofErr w:type="spellEnd"/>
      <w:r w:rsidRPr="009873B6">
        <w:rPr>
          <w:rFonts w:ascii="Palatino Linotype" w:eastAsia="Times New Roman" w:hAnsi="Palatino Linotype" w:cs="Times New Roman"/>
          <w:i/>
          <w:iCs/>
          <w:color w:val="0C3512" w:themeColor="accent3" w:themeShade="80"/>
          <w:lang w:val="en-US"/>
        </w:rPr>
        <w:t xml:space="preserve"> Tây Bắc </w:t>
      </w:r>
      <w:proofErr w:type="spellStart"/>
      <w:r w:rsidRPr="009873B6">
        <w:rPr>
          <w:rFonts w:ascii="Palatino Linotype" w:eastAsia="Times New Roman" w:hAnsi="Palatino Linotype" w:cs="Times New Roman"/>
          <w:i/>
          <w:iCs/>
          <w:color w:val="0C3512" w:themeColor="accent3" w:themeShade="80"/>
          <w:lang w:val="en-US"/>
        </w:rPr>
        <w:t>vào</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tầm</w:t>
      </w:r>
      <w:proofErr w:type="spellEnd"/>
      <w:r w:rsidRPr="009873B6">
        <w:rPr>
          <w:rFonts w:ascii="Palatino Linotype" w:eastAsia="Times New Roman" w:hAnsi="Palatino Linotype" w:cs="Times New Roman"/>
          <w:i/>
          <w:iCs/>
          <w:color w:val="0C3512" w:themeColor="accent3" w:themeShade="80"/>
          <w:lang w:val="en-US"/>
        </w:rPr>
        <w:t xml:space="preserve"> </w:t>
      </w:r>
      <w:proofErr w:type="spellStart"/>
      <w:r w:rsidRPr="009873B6">
        <w:rPr>
          <w:rFonts w:ascii="Palatino Linotype" w:eastAsia="Times New Roman" w:hAnsi="Palatino Linotype" w:cs="Times New Roman"/>
          <w:i/>
          <w:iCs/>
          <w:color w:val="0C3512" w:themeColor="accent3" w:themeShade="80"/>
          <w:lang w:val="en-US"/>
        </w:rPr>
        <w:t>mắt</w:t>
      </w:r>
      <w:proofErr w:type="spellEnd"/>
    </w:p>
    <w:p w14:paraId="0B03DBDE" w14:textId="6D6F57CF" w:rsidR="00A50395" w:rsidRPr="00BE1D03" w:rsidRDefault="00C37A9A" w:rsidP="00BE1D03">
      <w:pPr>
        <w:spacing w:before="240" w:after="0" w:line="276" w:lineRule="auto"/>
        <w:jc w:val="center"/>
        <w:rPr>
          <w:rFonts w:ascii="Palatino Linotype" w:eastAsia="Times New Roman" w:hAnsi="Palatino Linotype" w:cs="Times New Roman"/>
          <w:b/>
          <w:color w:val="FF0000"/>
          <w:sz w:val="32"/>
          <w:szCs w:val="32"/>
        </w:rPr>
      </w:pPr>
      <w:r w:rsidRPr="00BE1D03">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276"/>
        <w:gridCol w:w="9074"/>
      </w:tblGrid>
      <w:tr w:rsidR="00532AA7" w:rsidRPr="00571CFC" w14:paraId="7BE1F930" w14:textId="77777777" w:rsidTr="00571CFC">
        <w:trPr>
          <w:trHeight w:val="456"/>
        </w:trPr>
        <w:tc>
          <w:tcPr>
            <w:tcW w:w="1276" w:type="dxa"/>
            <w:tcBorders>
              <w:bottom w:val="single" w:sz="24" w:space="0" w:color="D9448B"/>
            </w:tcBorders>
            <w:shd w:val="clear" w:color="auto" w:fill="D9448B"/>
            <w:tcMar>
              <w:top w:w="0" w:type="dxa"/>
              <w:left w:w="108" w:type="dxa"/>
              <w:bottom w:w="0" w:type="dxa"/>
              <w:right w:w="108" w:type="dxa"/>
            </w:tcMar>
            <w:vAlign w:val="center"/>
          </w:tcPr>
          <w:p w14:paraId="47A59A4D" w14:textId="065EE6BE" w:rsidR="00532AA7" w:rsidRPr="00571CFC" w:rsidRDefault="0097385F" w:rsidP="0068214C">
            <w:pPr>
              <w:spacing w:after="0" w:line="276" w:lineRule="auto"/>
              <w:ind w:left="38"/>
              <w:rPr>
                <w:rFonts w:ascii="Palatino Linotype" w:hAnsi="Palatino Linotype"/>
                <w:lang w:val="en-US"/>
              </w:rPr>
            </w:pPr>
            <w:r w:rsidRPr="00571CFC">
              <w:rPr>
                <w:rFonts w:ascii="Palatino Linotype" w:eastAsia="Palatino Linotype" w:hAnsi="Palatino Linotype" w:cs="Palatino Linotype"/>
                <w:b/>
                <w:color w:val="FFFFFF"/>
                <w:lang w:val="en-US"/>
              </w:rPr>
              <w:t>NGÀY 01</w:t>
            </w:r>
          </w:p>
        </w:tc>
        <w:tc>
          <w:tcPr>
            <w:tcW w:w="9074" w:type="dxa"/>
            <w:tcBorders>
              <w:bottom w:val="single" w:sz="24" w:space="0" w:color="D9448B"/>
            </w:tcBorders>
            <w:tcMar>
              <w:top w:w="0" w:type="dxa"/>
              <w:left w:w="108" w:type="dxa"/>
              <w:bottom w:w="0" w:type="dxa"/>
              <w:right w:w="108" w:type="dxa"/>
            </w:tcMar>
            <w:vAlign w:val="center"/>
          </w:tcPr>
          <w:p w14:paraId="371D58BC" w14:textId="79E70756" w:rsidR="00532AA7" w:rsidRPr="00571CFC" w:rsidRDefault="00571CFC" w:rsidP="0068214C">
            <w:pPr>
              <w:spacing w:after="0" w:line="276" w:lineRule="auto"/>
              <w:rPr>
                <w:rFonts w:ascii="Palatino Linotype" w:hAnsi="Palatino Linotype"/>
              </w:rPr>
            </w:pPr>
            <w:r>
              <w:rPr>
                <w:rFonts w:ascii="Palatino Linotype" w:eastAsia="Palatino Linotype" w:hAnsi="Palatino Linotype" w:cs="Palatino Linotype"/>
                <w:b/>
                <w:bCs/>
                <w:color w:val="000000"/>
                <w:lang w:val="en-US"/>
              </w:rPr>
              <w:t>HN</w:t>
            </w:r>
            <w:r w:rsidRPr="00571CFC">
              <w:rPr>
                <w:rFonts w:ascii="Palatino Linotype" w:eastAsia="Palatino Linotype" w:hAnsi="Palatino Linotype" w:cs="Palatino Linotype"/>
                <w:b/>
                <w:bCs/>
                <w:color w:val="000000"/>
                <w:lang w:val="en-US"/>
              </w:rPr>
              <w:t xml:space="preserve"> - THẢO NGUYÊN TÀ XÙA – CÂY CÔ ĐƠN – MỎM CÁ </w:t>
            </w:r>
            <w:proofErr w:type="gramStart"/>
            <w:r w:rsidRPr="00571CFC">
              <w:rPr>
                <w:rFonts w:ascii="Palatino Linotype" w:eastAsia="Palatino Linotype" w:hAnsi="Palatino Linotype" w:cs="Palatino Linotype"/>
                <w:b/>
                <w:bCs/>
                <w:color w:val="000000"/>
                <w:lang w:val="en-US"/>
              </w:rPr>
              <w:t>HEO</w:t>
            </w:r>
            <w:r>
              <w:rPr>
                <w:rFonts w:ascii="Palatino Linotype" w:eastAsia="Palatino Linotype" w:hAnsi="Palatino Linotype" w:cs="Palatino Linotype"/>
                <w:b/>
                <w:bCs/>
                <w:color w:val="000000"/>
                <w:lang w:val="en-US"/>
              </w:rPr>
              <w:t xml:space="preserve"> </w:t>
            </w:r>
            <w:r w:rsidRPr="00571CFC">
              <w:rPr>
                <w:rFonts w:ascii="Palatino Linotype" w:eastAsia="Palatino Linotype" w:hAnsi="Palatino Linotype" w:cs="Palatino Linotype"/>
                <w:b/>
                <w:bCs/>
                <w:color w:val="000000"/>
                <w:lang w:val="en-US"/>
              </w:rPr>
              <w:t xml:space="preserve"> </w:t>
            </w:r>
            <w:r w:rsidR="00532AA7" w:rsidRPr="00571CFC">
              <w:rPr>
                <w:rFonts w:ascii="Palatino Linotype" w:eastAsia="Palatino Linotype" w:hAnsi="Palatino Linotype" w:cs="Palatino Linotype"/>
                <w:b/>
                <w:bCs/>
                <w:color w:val="000000"/>
                <w:lang w:val="en-US"/>
              </w:rPr>
              <w:t>(</w:t>
            </w:r>
            <w:proofErr w:type="spellStart"/>
            <w:proofErr w:type="gramEnd"/>
            <w:r w:rsidR="00532AA7" w:rsidRPr="00571CFC">
              <w:rPr>
                <w:rFonts w:ascii="Palatino Linotype" w:eastAsia="Palatino Linotype" w:hAnsi="Palatino Linotype" w:cs="Palatino Linotype"/>
                <w:b/>
                <w:bCs/>
                <w:color w:val="000000"/>
                <w:lang w:val="en-US"/>
              </w:rPr>
              <w:t>Ăn</w:t>
            </w:r>
            <w:proofErr w:type="spellEnd"/>
            <w:r w:rsidR="00532AA7" w:rsidRPr="00571CFC">
              <w:rPr>
                <w:rFonts w:ascii="Palatino Linotype" w:eastAsia="Palatino Linotype" w:hAnsi="Palatino Linotype" w:cs="Palatino Linotype"/>
                <w:b/>
                <w:bCs/>
                <w:color w:val="000000"/>
                <w:lang w:val="en-US"/>
              </w:rPr>
              <w:t xml:space="preserve">: -/ </w:t>
            </w:r>
            <w:proofErr w:type="spellStart"/>
            <w:r w:rsidR="00673E20" w:rsidRPr="00571CFC">
              <w:rPr>
                <w:rFonts w:ascii="Palatino Linotype" w:eastAsia="Palatino Linotype" w:hAnsi="Palatino Linotype" w:cs="Palatino Linotype"/>
                <w:b/>
                <w:bCs/>
                <w:color w:val="000000"/>
                <w:lang w:val="en-US"/>
              </w:rPr>
              <w:t>Trưa</w:t>
            </w:r>
            <w:proofErr w:type="spellEnd"/>
            <w:r w:rsidR="00532AA7" w:rsidRPr="00571CFC">
              <w:rPr>
                <w:rFonts w:ascii="Palatino Linotype" w:eastAsia="Palatino Linotype" w:hAnsi="Palatino Linotype" w:cs="Palatino Linotype"/>
                <w:b/>
                <w:bCs/>
                <w:color w:val="000000"/>
                <w:lang w:val="en-US"/>
              </w:rPr>
              <w:t xml:space="preserve">/ </w:t>
            </w:r>
            <w:proofErr w:type="spellStart"/>
            <w:r w:rsidR="00673E20" w:rsidRPr="00571CFC">
              <w:rPr>
                <w:rFonts w:ascii="Palatino Linotype" w:eastAsia="Palatino Linotype" w:hAnsi="Palatino Linotype" w:cs="Palatino Linotype"/>
                <w:b/>
                <w:bCs/>
                <w:color w:val="000000"/>
                <w:lang w:val="en-US"/>
              </w:rPr>
              <w:t>Chiều</w:t>
            </w:r>
            <w:proofErr w:type="spellEnd"/>
            <w:r w:rsidR="00532AA7" w:rsidRPr="00571CFC">
              <w:rPr>
                <w:rFonts w:ascii="Palatino Linotype" w:eastAsia="Palatino Linotype" w:hAnsi="Palatino Linotype" w:cs="Palatino Linotype"/>
                <w:b/>
                <w:bCs/>
                <w:color w:val="000000"/>
                <w:lang w:val="en-US"/>
              </w:rPr>
              <w:t>)</w:t>
            </w:r>
          </w:p>
        </w:tc>
      </w:tr>
    </w:tbl>
    <w:p w14:paraId="6D0262AA" w14:textId="287FA583" w:rsidR="00ED5C58" w:rsidRPr="00ED5C58" w:rsidRDefault="00ED5C58" w:rsidP="00ED5C58">
      <w:pPr>
        <w:pStyle w:val="NormalWeb"/>
        <w:shd w:val="clear" w:color="auto" w:fill="FFFFFF"/>
        <w:tabs>
          <w:tab w:val="left" w:pos="993"/>
        </w:tabs>
        <w:spacing w:before="120" w:beforeAutospacing="0" w:after="0" w:afterAutospacing="0"/>
        <w:ind w:left="567" w:hanging="567"/>
        <w:jc w:val="both"/>
        <w:rPr>
          <w:rFonts w:ascii="Palatino Linotype" w:hAnsi="Palatino Linotype"/>
          <w:color w:val="000000"/>
          <w:sz w:val="24"/>
          <w:szCs w:val="24"/>
        </w:rPr>
      </w:pPr>
      <w:r>
        <w:rPr>
          <w:rFonts w:ascii="Palatino Linotype" w:eastAsia="Calibri" w:hAnsi="Palatino Linotype"/>
          <w:b/>
          <w:bCs/>
          <w:color w:val="0033CC"/>
          <w:sz w:val="24"/>
          <w:szCs w:val="24"/>
        </w:rPr>
        <w:t>06h00</w:t>
      </w:r>
      <w:r w:rsidR="001A1D8A" w:rsidRPr="0068214C">
        <w:rPr>
          <w:rFonts w:ascii="Palatino Linotype" w:hAnsi="Palatino Linotype"/>
          <w:color w:val="000000"/>
          <w:sz w:val="24"/>
          <w:szCs w:val="24"/>
          <w:lang w:val="nl-NL"/>
        </w:rPr>
        <w:t xml:space="preserve">: </w:t>
      </w:r>
      <w:r w:rsidR="0013017F" w:rsidRPr="00DA6438">
        <w:rPr>
          <w:rFonts w:ascii="Palatino Linotype" w:hAnsi="Palatino Linotype"/>
          <w:color w:val="000000"/>
          <w:sz w:val="24"/>
          <w:szCs w:val="24"/>
        </w:rPr>
        <w:t xml:space="preserve">Xe </w:t>
      </w:r>
      <w:proofErr w:type="spellStart"/>
      <w:r w:rsidR="0013017F" w:rsidRPr="00DA6438">
        <w:rPr>
          <w:rFonts w:ascii="Palatino Linotype" w:hAnsi="Palatino Linotype"/>
          <w:color w:val="000000"/>
          <w:sz w:val="24"/>
          <w:szCs w:val="24"/>
        </w:rPr>
        <w:t>và</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hướng</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dẫn</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viên</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đón</w:t>
      </w:r>
      <w:proofErr w:type="spellEnd"/>
      <w:r w:rsidR="0013017F" w:rsidRPr="00DA6438">
        <w:rPr>
          <w:rFonts w:ascii="Palatino Linotype" w:hAnsi="Palatino Linotype"/>
          <w:color w:val="000000"/>
          <w:sz w:val="24"/>
          <w:szCs w:val="24"/>
        </w:rPr>
        <w:t xml:space="preserve"> Quý </w:t>
      </w:r>
      <w:proofErr w:type="spellStart"/>
      <w:r w:rsidR="0013017F" w:rsidRPr="00DA6438">
        <w:rPr>
          <w:rFonts w:ascii="Palatino Linotype" w:hAnsi="Palatino Linotype"/>
          <w:color w:val="000000"/>
          <w:sz w:val="24"/>
          <w:szCs w:val="24"/>
        </w:rPr>
        <w:t>khách</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tại</w:t>
      </w:r>
      <w:proofErr w:type="spellEnd"/>
      <w:r w:rsidR="0013017F" w:rsidRPr="00DA6438">
        <w:rPr>
          <w:rFonts w:ascii="Palatino Linotype" w:hAnsi="Palatino Linotype"/>
          <w:color w:val="000000"/>
          <w:sz w:val="24"/>
          <w:szCs w:val="24"/>
        </w:rPr>
        <w:t xml:space="preserve"> </w:t>
      </w:r>
      <w:r w:rsidR="0013017F" w:rsidRPr="00DA6438">
        <w:rPr>
          <w:rFonts w:ascii="Palatino Linotype" w:hAnsi="Palatino Linotype"/>
          <w:b/>
          <w:bCs/>
          <w:i/>
          <w:iCs/>
          <w:color w:val="0033CC"/>
          <w:sz w:val="24"/>
          <w:szCs w:val="24"/>
        </w:rPr>
        <w:t xml:space="preserve">Trung </w:t>
      </w:r>
      <w:proofErr w:type="spellStart"/>
      <w:r w:rsidR="0013017F" w:rsidRPr="00DA6438">
        <w:rPr>
          <w:rFonts w:ascii="Palatino Linotype" w:hAnsi="Palatino Linotype"/>
          <w:b/>
          <w:bCs/>
          <w:i/>
          <w:iCs/>
          <w:color w:val="0033CC"/>
          <w:sz w:val="24"/>
          <w:szCs w:val="24"/>
        </w:rPr>
        <w:t>tâm</w:t>
      </w:r>
      <w:proofErr w:type="spellEnd"/>
      <w:r w:rsidR="0013017F" w:rsidRPr="00DA6438">
        <w:rPr>
          <w:rFonts w:ascii="Palatino Linotype" w:hAnsi="Palatino Linotype"/>
          <w:b/>
          <w:bCs/>
          <w:i/>
          <w:iCs/>
          <w:color w:val="0033CC"/>
          <w:sz w:val="24"/>
          <w:szCs w:val="24"/>
        </w:rPr>
        <w:t xml:space="preserve"> TP Hà </w:t>
      </w:r>
      <w:proofErr w:type="spellStart"/>
      <w:r w:rsidR="0013017F" w:rsidRPr="00DA6438">
        <w:rPr>
          <w:rFonts w:ascii="Palatino Linotype" w:hAnsi="Palatino Linotype"/>
          <w:b/>
          <w:bCs/>
          <w:i/>
          <w:iCs/>
          <w:color w:val="0033CC"/>
          <w:sz w:val="24"/>
          <w:szCs w:val="24"/>
        </w:rPr>
        <w:t>Nội</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khởi</w:t>
      </w:r>
      <w:proofErr w:type="spellEnd"/>
      <w:r w:rsidR="0013017F" w:rsidRPr="00DA6438">
        <w:rPr>
          <w:rFonts w:ascii="Palatino Linotype" w:hAnsi="Palatino Linotype"/>
          <w:color w:val="000000"/>
          <w:sz w:val="24"/>
          <w:szCs w:val="24"/>
        </w:rPr>
        <w:t xml:space="preserve"> </w:t>
      </w:r>
      <w:proofErr w:type="spellStart"/>
      <w:r w:rsidR="0013017F" w:rsidRPr="00DA6438">
        <w:rPr>
          <w:rFonts w:ascii="Palatino Linotype" w:hAnsi="Palatino Linotype"/>
          <w:color w:val="000000"/>
          <w:sz w:val="24"/>
          <w:szCs w:val="24"/>
        </w:rPr>
        <w:t>hành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săn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mây</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Xùa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Trên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đường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quý</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dừng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chân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nghỉ</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ngơi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ăn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sáng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nhà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hàng</w:t>
      </w:r>
      <w:proofErr w:type="spellEnd"/>
      <w:r w:rsidRPr="00ED5C58">
        <w:rPr>
          <w:rFonts w:ascii="Palatino Linotype" w:hAnsi="Palatino Linotype"/>
          <w:color w:val="000000"/>
          <w:sz w:val="24"/>
          <w:szCs w:val="24"/>
        </w:rPr>
        <w:t xml:space="preserve"> </w:t>
      </w:r>
      <w:r w:rsidRPr="00ED5C58">
        <w:rPr>
          <w:rFonts w:ascii="Palatino Linotype" w:hAnsi="Palatino Linotype"/>
          <w:i/>
          <w:iCs/>
          <w:color w:val="EE0000"/>
          <w:sz w:val="24"/>
          <w:szCs w:val="24"/>
        </w:rPr>
        <w:t xml:space="preserve">(chi </w:t>
      </w:r>
      <w:proofErr w:type="spellStart"/>
      <w:r w:rsidRPr="00ED5C58">
        <w:rPr>
          <w:rFonts w:ascii="Palatino Linotype" w:hAnsi="Palatino Linotype"/>
          <w:i/>
          <w:iCs/>
          <w:color w:val="EE0000"/>
          <w:sz w:val="24"/>
          <w:szCs w:val="24"/>
        </w:rPr>
        <w:t>phí</w:t>
      </w:r>
      <w:proofErr w:type="spellEnd"/>
      <w:r w:rsidRPr="00ED5C58">
        <w:rPr>
          <w:rFonts w:ascii="Palatino Linotype" w:hAnsi="Palatino Linotype"/>
          <w:i/>
          <w:iCs/>
          <w:color w:val="EE0000"/>
          <w:sz w:val="24"/>
          <w:szCs w:val="24"/>
        </w:rPr>
        <w:t xml:space="preserve"> </w:t>
      </w:r>
      <w:proofErr w:type="spellStart"/>
      <w:r w:rsidRPr="00ED5C58">
        <w:rPr>
          <w:rFonts w:ascii="Palatino Linotype" w:hAnsi="Palatino Linotype"/>
          <w:i/>
          <w:iCs/>
          <w:color w:val="EE0000"/>
          <w:sz w:val="24"/>
          <w:szCs w:val="24"/>
        </w:rPr>
        <w:t>tự</w:t>
      </w:r>
      <w:proofErr w:type="spellEnd"/>
      <w:r w:rsidRPr="00ED5C58">
        <w:rPr>
          <w:rFonts w:ascii="Palatino Linotype" w:hAnsi="Palatino Linotype"/>
          <w:i/>
          <w:iCs/>
          <w:color w:val="EE0000"/>
          <w:sz w:val="24"/>
          <w:szCs w:val="24"/>
        </w:rPr>
        <w:t xml:space="preserve"> </w:t>
      </w:r>
      <w:proofErr w:type="spellStart"/>
      <w:r w:rsidRPr="00ED5C58">
        <w:rPr>
          <w:rFonts w:ascii="Palatino Linotype" w:hAnsi="Palatino Linotype"/>
          <w:i/>
          <w:iCs/>
          <w:color w:val="EE0000"/>
          <w:sz w:val="24"/>
          <w:szCs w:val="24"/>
        </w:rPr>
        <w:t>túc</w:t>
      </w:r>
      <w:proofErr w:type="spellEnd"/>
      <w:r w:rsidRPr="00ED5C58">
        <w:rPr>
          <w:rFonts w:ascii="Palatino Linotype" w:hAnsi="Palatino Linotype"/>
          <w:i/>
          <w:iCs/>
          <w:color w:val="EE0000"/>
          <w:sz w:val="24"/>
          <w:szCs w:val="24"/>
        </w:rPr>
        <w:t>).</w:t>
      </w:r>
      <w:r w:rsidRPr="00ED5C58">
        <w:rPr>
          <w:rFonts w:ascii="Palatino Linotype" w:hAnsi="Palatino Linotype"/>
          <w:color w:val="EE0000"/>
          <w:sz w:val="24"/>
          <w:szCs w:val="24"/>
        </w:rPr>
        <w:t xml:space="preserve"> </w:t>
      </w:r>
    </w:p>
    <w:p w14:paraId="0F8FFA30" w14:textId="77777777" w:rsidR="00ED5C58" w:rsidRPr="00ED5C58" w:rsidRDefault="00ED5C58" w:rsidP="00ED5C58">
      <w:pPr>
        <w:pStyle w:val="NormalWeb"/>
        <w:numPr>
          <w:ilvl w:val="0"/>
          <w:numId w:val="38"/>
        </w:numPr>
        <w:shd w:val="clear" w:color="auto" w:fill="FFFFFF"/>
        <w:tabs>
          <w:tab w:val="left" w:pos="993"/>
        </w:tabs>
        <w:spacing w:before="0" w:beforeAutospacing="0" w:after="0" w:afterAutospacing="0"/>
        <w:jc w:val="both"/>
        <w:rPr>
          <w:rFonts w:ascii="Palatino Linotype" w:hAnsi="Palatino Linotype"/>
          <w:color w:val="000000"/>
          <w:sz w:val="24"/>
          <w:szCs w:val="24"/>
        </w:rPr>
      </w:pPr>
      <w:r w:rsidRPr="00ED5C58">
        <w:rPr>
          <w:rFonts w:ascii="Palatino Linotype" w:hAnsi="Palatino Linotype"/>
          <w:color w:val="000000"/>
          <w:sz w:val="24"/>
          <w:szCs w:val="24"/>
        </w:rPr>
        <w:t xml:space="preserve">Sau </w:t>
      </w:r>
      <w:proofErr w:type="spellStart"/>
      <w:r w:rsidRPr="00ED5C58">
        <w:rPr>
          <w:rFonts w:ascii="Palatino Linotype" w:hAnsi="Palatino Linotype"/>
          <w:color w:val="000000"/>
          <w:sz w:val="24"/>
          <w:szCs w:val="24"/>
        </w:rPr>
        <w:t>bữa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sáng</w:t>
      </w:r>
      <w:proofErr w:type="spellEnd"/>
      <w:r w:rsidRPr="00ED5C58">
        <w:rPr>
          <w:rFonts w:ascii="Palatino Linotype" w:hAnsi="Palatino Linotype"/>
          <w:color w:val="000000"/>
          <w:sz w:val="24"/>
          <w:szCs w:val="24"/>
        </w:rPr>
        <w:t xml:space="preserve">, Quý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tiếp</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tục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hành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trình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đến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với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b/>
          <w:bCs/>
          <w:i/>
          <w:iCs/>
          <w:color w:val="0033CC"/>
          <w:sz w:val="24"/>
          <w:szCs w:val="24"/>
        </w:rPr>
        <w:t>Phù</w:t>
      </w:r>
      <w:proofErr w:type="spellEnd"/>
      <w:r w:rsidRPr="00ED5C58">
        <w:rPr>
          <w:rFonts w:ascii="Palatino Linotype" w:hAnsi="Palatino Linotype"/>
          <w:b/>
          <w:bCs/>
          <w:i/>
          <w:iCs/>
          <w:color w:val="0033CC"/>
          <w:sz w:val="24"/>
          <w:szCs w:val="24"/>
        </w:rPr>
        <w:t xml:space="preserve"> Yên.</w:t>
      </w:r>
    </w:p>
    <w:p w14:paraId="217DC29B" w14:textId="77777777" w:rsidR="00ED5C58" w:rsidRPr="00ED5C58" w:rsidRDefault="00ED5C58" w:rsidP="00ED5C58">
      <w:pPr>
        <w:pStyle w:val="NormalWeb"/>
        <w:numPr>
          <w:ilvl w:val="0"/>
          <w:numId w:val="38"/>
        </w:numPr>
        <w:shd w:val="clear" w:color="auto" w:fill="FFFFFF"/>
        <w:tabs>
          <w:tab w:val="left" w:pos="993"/>
        </w:tabs>
        <w:spacing w:before="0" w:beforeAutospacing="0" w:after="0" w:afterAutospacing="0"/>
        <w:jc w:val="both"/>
        <w:rPr>
          <w:rFonts w:ascii="Palatino Linotype" w:hAnsi="Palatino Linotype"/>
          <w:color w:val="000000"/>
          <w:sz w:val="24"/>
          <w:szCs w:val="24"/>
        </w:rPr>
      </w:pPr>
      <w:proofErr w:type="spellStart"/>
      <w:r w:rsidRPr="00ED5C58">
        <w:rPr>
          <w:rFonts w:ascii="Palatino Linotype" w:hAnsi="Palatino Linotype"/>
          <w:color w:val="000000"/>
          <w:sz w:val="24"/>
          <w:szCs w:val="24"/>
        </w:rPr>
        <w:t>Trên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đường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quý</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dừng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lại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checkin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b/>
          <w:bCs/>
          <w:i/>
          <w:iCs/>
          <w:color w:val="0033CC"/>
          <w:sz w:val="24"/>
          <w:szCs w:val="24"/>
        </w:rPr>
        <w:t>Đồi</w:t>
      </w:r>
      <w:proofErr w:type="spellEnd"/>
      <w:r w:rsidRPr="00ED5C58">
        <w:rPr>
          <w:rFonts w:ascii="Palatino Linotype" w:hAnsi="Palatino Linotype"/>
          <w:b/>
          <w:bCs/>
          <w:i/>
          <w:iCs/>
          <w:color w:val="0033CC"/>
          <w:sz w:val="24"/>
          <w:szCs w:val="24"/>
        </w:rPr>
        <w:t xml:space="preserve"> </w:t>
      </w:r>
      <w:proofErr w:type="spellStart"/>
      <w:r w:rsidRPr="00ED5C58">
        <w:rPr>
          <w:rFonts w:ascii="Palatino Linotype" w:hAnsi="Palatino Linotype"/>
          <w:b/>
          <w:bCs/>
          <w:i/>
          <w:iCs/>
          <w:color w:val="0033CC"/>
          <w:sz w:val="24"/>
          <w:szCs w:val="24"/>
        </w:rPr>
        <w:t>chè</w:t>
      </w:r>
      <w:proofErr w:type="spellEnd"/>
      <w:r w:rsidRPr="00ED5C58">
        <w:rPr>
          <w:rFonts w:ascii="Palatino Linotype" w:hAnsi="Palatino Linotype"/>
          <w:b/>
          <w:bCs/>
          <w:i/>
          <w:iCs/>
          <w:color w:val="0033CC"/>
          <w:sz w:val="24"/>
          <w:szCs w:val="24"/>
        </w:rPr>
        <w:t xml:space="preserve"> Thanh Sơn</w:t>
      </w:r>
      <w:r w:rsidRPr="00ED5C58">
        <w:rPr>
          <w:rFonts w:ascii="Palatino Linotype" w:hAnsi="Palatino Linotype"/>
          <w:color w:val="000000"/>
          <w:sz w:val="24"/>
          <w:szCs w:val="24"/>
        </w:rPr>
        <w:t xml:space="preserve"> – </w:t>
      </w:r>
      <w:proofErr w:type="spellStart"/>
      <w:r w:rsidRPr="00ED5C58">
        <w:rPr>
          <w:rFonts w:ascii="Palatino Linotype" w:hAnsi="Palatino Linotype"/>
          <w:color w:val="000000"/>
          <w:sz w:val="24"/>
          <w:szCs w:val="24"/>
        </w:rPr>
        <w:t>được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hoà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mình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vào</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thiên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nhiên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xanh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ngát</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tận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hưởng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cảm</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giác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trong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lành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cùng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mùi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hương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dễ</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chịu</w:t>
      </w:r>
      <w:proofErr w:type="spellEnd"/>
      <w:r w:rsidRPr="00ED5C58">
        <w:rPr>
          <w:rFonts w:ascii="Palatino Linotype" w:hAnsi="Palatino Linotype"/>
          <w:color w:val="000000"/>
          <w:sz w:val="24"/>
          <w:szCs w:val="24"/>
        </w:rPr>
        <w:t xml:space="preserve"> lan </w:t>
      </w:r>
      <w:proofErr w:type="spellStart"/>
      <w:r w:rsidRPr="00ED5C58">
        <w:rPr>
          <w:rFonts w:ascii="Palatino Linotype" w:hAnsi="Palatino Linotype"/>
          <w:color w:val="000000"/>
          <w:sz w:val="24"/>
          <w:szCs w:val="24"/>
        </w:rPr>
        <w:t>toả</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từ</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hàng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ngàn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cây</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chè</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tươi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mát</w:t>
      </w:r>
      <w:proofErr w:type="spellEnd"/>
      <w:r w:rsidRPr="00ED5C58">
        <w:rPr>
          <w:rFonts w:ascii="Palatino Linotype" w:hAnsi="Palatino Linotype"/>
          <w:color w:val="000000"/>
          <w:sz w:val="24"/>
          <w:szCs w:val="24"/>
        </w:rPr>
        <w:t>.</w:t>
      </w:r>
    </w:p>
    <w:p w14:paraId="709F6C81" w14:textId="77777777" w:rsidR="00ED5C58" w:rsidRPr="00ED5C58" w:rsidRDefault="00ED5C58" w:rsidP="00424C1C">
      <w:pPr>
        <w:pStyle w:val="NormalWeb"/>
        <w:shd w:val="clear" w:color="auto" w:fill="FFFFFF"/>
        <w:tabs>
          <w:tab w:val="left" w:pos="993"/>
        </w:tabs>
        <w:spacing w:before="0" w:beforeAutospacing="0" w:after="0" w:afterAutospacing="0"/>
        <w:ind w:left="709" w:hanging="709"/>
        <w:jc w:val="both"/>
        <w:rPr>
          <w:rFonts w:ascii="Palatino Linotype" w:hAnsi="Palatino Linotype"/>
          <w:color w:val="000000"/>
          <w:sz w:val="24"/>
          <w:szCs w:val="24"/>
        </w:rPr>
      </w:pPr>
      <w:r w:rsidRPr="00ED5C58">
        <w:rPr>
          <w:rFonts w:ascii="Palatino Linotype" w:eastAsia="Calibri" w:hAnsi="Palatino Linotype"/>
          <w:b/>
          <w:bCs/>
          <w:color w:val="0033CC"/>
          <w:sz w:val="24"/>
          <w:szCs w:val="24"/>
        </w:rPr>
        <w:lastRenderedPageBreak/>
        <w:t>11h00</w:t>
      </w:r>
      <w:r w:rsidRPr="00ED5C58">
        <w:rPr>
          <w:rFonts w:ascii="Palatino Linotype" w:hAnsi="Palatino Linotype"/>
          <w:color w:val="000000"/>
          <w:sz w:val="24"/>
          <w:szCs w:val="24"/>
        </w:rPr>
        <w:t xml:space="preserve">: Quý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nghỉ</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ngơi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thưởng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thức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bữa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trưa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nhà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hàng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với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những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món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ăn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đặc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sản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của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núi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rừng</w:t>
      </w:r>
      <w:proofErr w:type="spellEnd"/>
      <w:r w:rsidRPr="00ED5C58">
        <w:rPr>
          <w:rFonts w:ascii="Palatino Linotype" w:hAnsi="Palatino Linotype"/>
          <w:color w:val="000000"/>
          <w:sz w:val="24"/>
          <w:szCs w:val="24"/>
        </w:rPr>
        <w:t xml:space="preserve"> Tây Bắc.</w:t>
      </w:r>
    </w:p>
    <w:p w14:paraId="2F12738C" w14:textId="09ED5987" w:rsidR="00ED5C58" w:rsidRPr="00ED5C58" w:rsidRDefault="00ED5C58" w:rsidP="00ED5C58">
      <w:pPr>
        <w:pStyle w:val="NormalWeb"/>
        <w:shd w:val="clear" w:color="auto" w:fill="FFFFFF"/>
        <w:tabs>
          <w:tab w:val="left" w:pos="993"/>
        </w:tabs>
        <w:spacing w:before="0" w:beforeAutospacing="0" w:after="0" w:afterAutospacing="0"/>
        <w:jc w:val="both"/>
        <w:rPr>
          <w:rFonts w:ascii="Palatino Linotype" w:hAnsi="Palatino Linotype"/>
          <w:color w:val="000000"/>
          <w:sz w:val="24"/>
          <w:szCs w:val="24"/>
        </w:rPr>
      </w:pPr>
      <w:proofErr w:type="spellStart"/>
      <w:r w:rsidRPr="00ED5C58">
        <w:rPr>
          <w:rFonts w:ascii="Palatino Linotype" w:eastAsia="Calibri" w:hAnsi="Palatino Linotype"/>
          <w:b/>
          <w:bCs/>
          <w:color w:val="0033CC"/>
          <w:sz w:val="24"/>
          <w:szCs w:val="24"/>
        </w:rPr>
        <w:t>Chiều</w:t>
      </w:r>
      <w:proofErr w:type="spellEnd"/>
      <w:r w:rsidRPr="00ED5C58">
        <w:rPr>
          <w:rFonts w:ascii="Palatino Linotype" w:hAnsi="Palatino Linotype"/>
          <w:color w:val="000000"/>
          <w:sz w:val="24"/>
          <w:szCs w:val="24"/>
        </w:rPr>
        <w:t xml:space="preserve">: Quý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đến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với</w:t>
      </w:r>
      <w:proofErr w:type="spellEnd"/>
      <w:r w:rsidR="00424C1C">
        <w:rPr>
          <w:rFonts w:ascii="Palatino Linotype" w:hAnsi="Palatino Linotype"/>
          <w:color w:val="000000"/>
          <w:sz w:val="24"/>
          <w:szCs w:val="24"/>
        </w:rPr>
        <w:t>:</w:t>
      </w:r>
    </w:p>
    <w:p w14:paraId="71E77DE0" w14:textId="278B4764" w:rsidR="00ED5C58" w:rsidRPr="00ED5C58" w:rsidRDefault="00DA7564" w:rsidP="00424C1C">
      <w:pPr>
        <w:pStyle w:val="NormalWeb"/>
        <w:numPr>
          <w:ilvl w:val="0"/>
          <w:numId w:val="39"/>
        </w:numPr>
        <w:shd w:val="clear" w:color="auto" w:fill="FFFFFF"/>
        <w:tabs>
          <w:tab w:val="left" w:pos="993"/>
        </w:tabs>
        <w:spacing w:before="0" w:beforeAutospacing="0" w:after="0" w:afterAutospacing="0"/>
        <w:jc w:val="both"/>
        <w:rPr>
          <w:rFonts w:ascii="Palatino Linotype" w:hAnsi="Palatino Linotype"/>
          <w:color w:val="000000"/>
          <w:sz w:val="24"/>
          <w:szCs w:val="24"/>
        </w:rPr>
      </w:pPr>
      <w:proofErr w:type="spellStart"/>
      <w:r>
        <w:rPr>
          <w:rFonts w:ascii="Palatino Linotype" w:hAnsi="Palatino Linotype"/>
          <w:b/>
          <w:bCs/>
          <w:i/>
          <w:iCs/>
          <w:color w:val="0033CC"/>
          <w:sz w:val="24"/>
          <w:szCs w:val="24"/>
        </w:rPr>
        <w:t>C</w:t>
      </w:r>
      <w:r w:rsidRPr="00424C1C">
        <w:rPr>
          <w:rFonts w:ascii="Palatino Linotype" w:hAnsi="Palatino Linotype"/>
          <w:b/>
          <w:bCs/>
          <w:i/>
          <w:iCs/>
          <w:color w:val="0033CC"/>
          <w:sz w:val="24"/>
          <w:szCs w:val="24"/>
        </w:rPr>
        <w:t>ây</w:t>
      </w:r>
      <w:proofErr w:type="spellEnd"/>
      <w:r w:rsidRPr="00424C1C">
        <w:rPr>
          <w:rFonts w:ascii="Palatino Linotype" w:hAnsi="Palatino Linotype"/>
          <w:b/>
          <w:bCs/>
          <w:i/>
          <w:iCs/>
          <w:color w:val="0033CC"/>
          <w:sz w:val="24"/>
          <w:szCs w:val="24"/>
        </w:rPr>
        <w:t xml:space="preserve"> </w:t>
      </w:r>
      <w:proofErr w:type="spellStart"/>
      <w:r w:rsidRPr="00424C1C">
        <w:rPr>
          <w:rFonts w:ascii="Palatino Linotype" w:hAnsi="Palatino Linotype"/>
          <w:b/>
          <w:bCs/>
          <w:i/>
          <w:iCs/>
          <w:color w:val="0033CC"/>
          <w:sz w:val="24"/>
          <w:szCs w:val="24"/>
        </w:rPr>
        <w:t>cô</w:t>
      </w:r>
      <w:proofErr w:type="spellEnd"/>
      <w:r w:rsidRPr="00424C1C">
        <w:rPr>
          <w:rFonts w:ascii="Palatino Linotype" w:hAnsi="Palatino Linotype"/>
          <w:b/>
          <w:bCs/>
          <w:i/>
          <w:iCs/>
          <w:color w:val="0033CC"/>
          <w:sz w:val="24"/>
          <w:szCs w:val="24"/>
        </w:rPr>
        <w:t xml:space="preserve"> </w:t>
      </w:r>
      <w:proofErr w:type="spellStart"/>
      <w:r w:rsidRPr="00424C1C">
        <w:rPr>
          <w:rFonts w:ascii="Palatino Linotype" w:hAnsi="Palatino Linotype"/>
          <w:b/>
          <w:bCs/>
          <w:i/>
          <w:iCs/>
          <w:color w:val="0033CC"/>
          <w:sz w:val="24"/>
          <w:szCs w:val="24"/>
        </w:rPr>
        <w:t>đơn</w:t>
      </w:r>
      <w:proofErr w:type="spellEnd"/>
      <w:r w:rsidRPr="00ED5C58">
        <w:rPr>
          <w:rFonts w:ascii="Palatino Linotype" w:hAnsi="Palatino Linotype"/>
          <w:color w:val="000000"/>
          <w:sz w:val="24"/>
          <w:szCs w:val="24"/>
        </w:rPr>
        <w:t xml:space="preserve"> </w:t>
      </w:r>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cây</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nằm</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trên</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ngọn</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núi</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cao</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sừng</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sững</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giữa</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mây</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trời</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hứa</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hẹn</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cho</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bối</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cảnh</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của</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những</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bức</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ảnh</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vô</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cùng</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hoàn</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hảo</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giữa</w:t>
      </w:r>
      <w:proofErr w:type="spellEnd"/>
      <w:r w:rsidR="00ED5C58" w:rsidRPr="00ED5C58">
        <w:rPr>
          <w:rFonts w:ascii="Palatino Linotype" w:hAnsi="Palatino Linotype"/>
          <w:color w:val="000000"/>
          <w:sz w:val="24"/>
          <w:szCs w:val="24"/>
        </w:rPr>
        <w:t xml:space="preserve"> con </w:t>
      </w:r>
      <w:proofErr w:type="spellStart"/>
      <w:r w:rsidR="00ED5C58" w:rsidRPr="00ED5C58">
        <w:rPr>
          <w:rFonts w:ascii="Palatino Linotype" w:hAnsi="Palatino Linotype"/>
          <w:color w:val="000000"/>
          <w:sz w:val="24"/>
          <w:szCs w:val="24"/>
        </w:rPr>
        <w:t>người</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và</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đất</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trời</w:t>
      </w:r>
      <w:proofErr w:type="spellEnd"/>
      <w:r w:rsidR="00ED5C58" w:rsidRPr="00ED5C58">
        <w:rPr>
          <w:rFonts w:ascii="Palatino Linotype" w:hAnsi="Palatino Linotype"/>
          <w:color w:val="000000"/>
          <w:sz w:val="24"/>
          <w:szCs w:val="24"/>
        </w:rPr>
        <w:t xml:space="preserve"> bao la.</w:t>
      </w:r>
    </w:p>
    <w:p w14:paraId="58D4E72B" w14:textId="47F9A1D8" w:rsidR="00ED5C58" w:rsidRPr="00424C1C" w:rsidRDefault="00DA7564" w:rsidP="00424C1C">
      <w:pPr>
        <w:pStyle w:val="NormalWeb"/>
        <w:numPr>
          <w:ilvl w:val="0"/>
          <w:numId w:val="39"/>
        </w:numPr>
        <w:shd w:val="clear" w:color="auto" w:fill="FFFFFF"/>
        <w:tabs>
          <w:tab w:val="left" w:pos="993"/>
        </w:tabs>
        <w:spacing w:before="0" w:beforeAutospacing="0" w:after="0" w:afterAutospacing="0"/>
        <w:jc w:val="both"/>
        <w:rPr>
          <w:rFonts w:ascii="Palatino Linotype" w:hAnsi="Palatino Linotype"/>
          <w:b/>
          <w:bCs/>
          <w:i/>
          <w:iCs/>
          <w:color w:val="0033CC"/>
          <w:sz w:val="24"/>
          <w:szCs w:val="24"/>
        </w:rPr>
      </w:pPr>
      <w:r>
        <w:rPr>
          <w:rFonts w:ascii="Palatino Linotype" w:hAnsi="Palatino Linotype"/>
          <w:color w:val="000000"/>
          <w:sz w:val="24"/>
          <w:szCs w:val="24"/>
        </w:rPr>
        <w:t>Đ</w:t>
      </w:r>
      <w:r w:rsidR="00ED5C58" w:rsidRPr="00ED5C58">
        <w:rPr>
          <w:rFonts w:ascii="Palatino Linotype" w:hAnsi="Palatino Linotype"/>
          <w:color w:val="000000"/>
          <w:sz w:val="24"/>
          <w:szCs w:val="24"/>
        </w:rPr>
        <w:t xml:space="preserve">oàn </w:t>
      </w:r>
      <w:proofErr w:type="spellStart"/>
      <w:r w:rsidR="00ED5C58" w:rsidRPr="00ED5C58">
        <w:rPr>
          <w:rFonts w:ascii="Palatino Linotype" w:hAnsi="Palatino Linotype"/>
          <w:color w:val="000000"/>
          <w:sz w:val="24"/>
          <w:szCs w:val="24"/>
        </w:rPr>
        <w:t>checkin</w:t>
      </w:r>
      <w:proofErr w:type="spellEnd"/>
      <w:r w:rsidR="00ED5C58" w:rsidRPr="00ED5C58">
        <w:rPr>
          <w:rFonts w:ascii="Palatino Linotype" w:hAnsi="Palatino Linotype"/>
          <w:color w:val="000000"/>
          <w:sz w:val="24"/>
          <w:szCs w:val="24"/>
        </w:rPr>
        <w:t xml:space="preserve"> </w:t>
      </w:r>
      <w:proofErr w:type="spellStart"/>
      <w:r w:rsidR="00ED5C58" w:rsidRPr="00ED5C58">
        <w:rPr>
          <w:rFonts w:ascii="Palatino Linotype" w:hAnsi="Palatino Linotype"/>
          <w:color w:val="000000"/>
          <w:sz w:val="24"/>
          <w:szCs w:val="24"/>
        </w:rPr>
        <w:t>tại</w:t>
      </w:r>
      <w:proofErr w:type="spellEnd"/>
      <w:r w:rsidR="00ED5C58" w:rsidRPr="00ED5C58">
        <w:rPr>
          <w:rFonts w:ascii="Palatino Linotype" w:hAnsi="Palatino Linotype"/>
          <w:color w:val="000000"/>
          <w:sz w:val="24"/>
          <w:szCs w:val="24"/>
        </w:rPr>
        <w:t xml:space="preserve"> </w:t>
      </w:r>
      <w:proofErr w:type="spellStart"/>
      <w:r w:rsidRPr="00424C1C">
        <w:rPr>
          <w:rFonts w:ascii="Palatino Linotype" w:hAnsi="Palatino Linotype"/>
          <w:b/>
          <w:bCs/>
          <w:i/>
          <w:iCs/>
          <w:color w:val="0033CC"/>
          <w:sz w:val="24"/>
          <w:szCs w:val="24"/>
        </w:rPr>
        <w:t>mỏm</w:t>
      </w:r>
      <w:proofErr w:type="spellEnd"/>
      <w:r w:rsidRPr="00424C1C">
        <w:rPr>
          <w:rFonts w:ascii="Palatino Linotype" w:hAnsi="Palatino Linotype"/>
          <w:b/>
          <w:bCs/>
          <w:i/>
          <w:iCs/>
          <w:color w:val="0033CC"/>
          <w:sz w:val="24"/>
          <w:szCs w:val="24"/>
        </w:rPr>
        <w:t xml:space="preserve"> </w:t>
      </w:r>
      <w:proofErr w:type="spellStart"/>
      <w:r w:rsidRPr="00424C1C">
        <w:rPr>
          <w:rFonts w:ascii="Palatino Linotype" w:hAnsi="Palatino Linotype"/>
          <w:b/>
          <w:bCs/>
          <w:i/>
          <w:iCs/>
          <w:color w:val="0033CC"/>
          <w:sz w:val="24"/>
          <w:szCs w:val="24"/>
        </w:rPr>
        <w:t>cá</w:t>
      </w:r>
      <w:proofErr w:type="spellEnd"/>
      <w:r w:rsidRPr="00424C1C">
        <w:rPr>
          <w:rFonts w:ascii="Palatino Linotype" w:hAnsi="Palatino Linotype"/>
          <w:b/>
          <w:bCs/>
          <w:i/>
          <w:iCs/>
          <w:color w:val="0033CC"/>
          <w:sz w:val="24"/>
          <w:szCs w:val="24"/>
        </w:rPr>
        <w:t xml:space="preserve"> </w:t>
      </w:r>
      <w:proofErr w:type="spellStart"/>
      <w:r w:rsidRPr="00424C1C">
        <w:rPr>
          <w:rFonts w:ascii="Palatino Linotype" w:hAnsi="Palatino Linotype"/>
          <w:b/>
          <w:bCs/>
          <w:i/>
          <w:iCs/>
          <w:color w:val="0033CC"/>
          <w:sz w:val="24"/>
          <w:szCs w:val="24"/>
        </w:rPr>
        <w:t>heo</w:t>
      </w:r>
      <w:proofErr w:type="spellEnd"/>
      <w:r>
        <w:rPr>
          <w:rFonts w:ascii="Palatino Linotype" w:hAnsi="Palatino Linotype"/>
          <w:b/>
          <w:bCs/>
          <w:i/>
          <w:iCs/>
          <w:color w:val="0033CC"/>
          <w:sz w:val="24"/>
          <w:szCs w:val="24"/>
        </w:rPr>
        <w:t>,</w:t>
      </w:r>
    </w:p>
    <w:p w14:paraId="7AB552EE" w14:textId="4EC2C066" w:rsidR="00ED5C58" w:rsidRPr="00ED5C58" w:rsidRDefault="00ED5C58" w:rsidP="00424C1C">
      <w:pPr>
        <w:pStyle w:val="NormalWeb"/>
        <w:numPr>
          <w:ilvl w:val="0"/>
          <w:numId w:val="39"/>
        </w:numPr>
        <w:shd w:val="clear" w:color="auto" w:fill="FFFFFF"/>
        <w:tabs>
          <w:tab w:val="left" w:pos="993"/>
        </w:tabs>
        <w:spacing w:before="0" w:beforeAutospacing="0" w:after="0" w:afterAutospacing="0"/>
        <w:jc w:val="both"/>
        <w:rPr>
          <w:rFonts w:ascii="Palatino Linotype" w:hAnsi="Palatino Linotype"/>
          <w:color w:val="000000"/>
          <w:sz w:val="24"/>
          <w:szCs w:val="24"/>
        </w:rPr>
      </w:pPr>
      <w:proofErr w:type="spellStart"/>
      <w:r w:rsidRPr="00ED5C58">
        <w:rPr>
          <w:rFonts w:ascii="Palatino Linotype" w:hAnsi="Palatino Linotype"/>
          <w:color w:val="000000"/>
          <w:sz w:val="24"/>
          <w:szCs w:val="24"/>
        </w:rPr>
        <w:t>Tiếp</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tục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hành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trình</w:t>
      </w:r>
      <w:proofErr w:type="spellEnd"/>
      <w:r w:rsidRPr="00ED5C58">
        <w:rPr>
          <w:rFonts w:ascii="Palatino Linotype" w:hAnsi="Palatino Linotype"/>
          <w:color w:val="000000"/>
          <w:sz w:val="24"/>
          <w:szCs w:val="24"/>
        </w:rPr>
        <w:t xml:space="preserve">, Đoàn </w:t>
      </w:r>
      <w:proofErr w:type="spellStart"/>
      <w:r w:rsidRPr="00ED5C58">
        <w:rPr>
          <w:rFonts w:ascii="Palatino Linotype" w:hAnsi="Palatino Linotype"/>
          <w:color w:val="000000"/>
          <w:sz w:val="24"/>
          <w:szCs w:val="24"/>
        </w:rPr>
        <w:t>đến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với</w:t>
      </w:r>
      <w:proofErr w:type="spellEnd"/>
      <w:r w:rsidRPr="00ED5C58">
        <w:rPr>
          <w:rFonts w:ascii="Palatino Linotype" w:hAnsi="Palatino Linotype"/>
          <w:color w:val="000000"/>
          <w:sz w:val="24"/>
          <w:szCs w:val="24"/>
        </w:rPr>
        <w:t xml:space="preserve"> </w:t>
      </w:r>
      <w:proofErr w:type="spellStart"/>
      <w:r w:rsidR="00DA7564" w:rsidRPr="00424C1C">
        <w:rPr>
          <w:rFonts w:ascii="Palatino Linotype" w:hAnsi="Palatino Linotype"/>
          <w:b/>
          <w:bCs/>
          <w:i/>
          <w:iCs/>
          <w:color w:val="0033CC"/>
          <w:sz w:val="24"/>
          <w:szCs w:val="24"/>
        </w:rPr>
        <w:t>thảo</w:t>
      </w:r>
      <w:proofErr w:type="spellEnd"/>
      <w:r w:rsidR="00DA7564" w:rsidRPr="00424C1C">
        <w:rPr>
          <w:rFonts w:ascii="Palatino Linotype" w:hAnsi="Palatino Linotype"/>
          <w:b/>
          <w:bCs/>
          <w:i/>
          <w:iCs/>
          <w:color w:val="0033CC"/>
          <w:sz w:val="24"/>
          <w:szCs w:val="24"/>
        </w:rPr>
        <w:t xml:space="preserve"> </w:t>
      </w:r>
      <w:proofErr w:type="spellStart"/>
      <w:r w:rsidR="00DA7564" w:rsidRPr="00424C1C">
        <w:rPr>
          <w:rFonts w:ascii="Palatino Linotype" w:hAnsi="Palatino Linotype"/>
          <w:b/>
          <w:bCs/>
          <w:i/>
          <w:iCs/>
          <w:color w:val="0033CC"/>
          <w:sz w:val="24"/>
          <w:szCs w:val="24"/>
        </w:rPr>
        <w:t>nguyên</w:t>
      </w:r>
      <w:proofErr w:type="spellEnd"/>
      <w:r w:rsidR="00DA7564" w:rsidRPr="00424C1C">
        <w:rPr>
          <w:rFonts w:ascii="Palatino Linotype" w:hAnsi="Palatino Linotype"/>
          <w:b/>
          <w:bCs/>
          <w:i/>
          <w:iCs/>
          <w:color w:val="0033CC"/>
          <w:sz w:val="24"/>
          <w:szCs w:val="24"/>
        </w:rPr>
        <w:t xml:space="preserve"> </w:t>
      </w:r>
      <w:proofErr w:type="spellStart"/>
      <w:r w:rsidR="00DA7564" w:rsidRPr="00424C1C">
        <w:rPr>
          <w:rFonts w:ascii="Palatino Linotype" w:hAnsi="Palatino Linotype"/>
          <w:b/>
          <w:bCs/>
          <w:i/>
          <w:iCs/>
          <w:color w:val="0033CC"/>
          <w:sz w:val="24"/>
          <w:szCs w:val="24"/>
        </w:rPr>
        <w:t>Tà</w:t>
      </w:r>
      <w:proofErr w:type="spellEnd"/>
      <w:r w:rsidR="00DA7564" w:rsidRPr="00424C1C">
        <w:rPr>
          <w:rFonts w:ascii="Palatino Linotype" w:hAnsi="Palatino Linotype"/>
          <w:b/>
          <w:bCs/>
          <w:i/>
          <w:iCs/>
          <w:color w:val="0033CC"/>
          <w:sz w:val="24"/>
          <w:szCs w:val="24"/>
        </w:rPr>
        <w:t xml:space="preserve"> </w:t>
      </w:r>
      <w:proofErr w:type="spellStart"/>
      <w:r w:rsidR="00DA7564" w:rsidRPr="00424C1C">
        <w:rPr>
          <w:rFonts w:ascii="Palatino Linotype" w:hAnsi="Palatino Linotype"/>
          <w:b/>
          <w:bCs/>
          <w:i/>
          <w:iCs/>
          <w:color w:val="0033CC"/>
          <w:sz w:val="24"/>
          <w:szCs w:val="24"/>
        </w:rPr>
        <w:t>Xùa</w:t>
      </w:r>
      <w:proofErr w:type="spellEnd"/>
      <w:r w:rsidR="00DA7564" w:rsidRPr="00ED5C58">
        <w:rPr>
          <w:rFonts w:ascii="Palatino Linotype" w:hAnsi="Palatino Linotype"/>
          <w:color w:val="000000"/>
          <w:sz w:val="24"/>
          <w:szCs w:val="24"/>
        </w:rPr>
        <w:t xml:space="preserve"> </w:t>
      </w:r>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được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mệnh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danh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là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thiên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đường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hạ</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giới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của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Tà</w:t>
      </w:r>
      <w:proofErr w:type="spellEnd"/>
      <w:r w:rsidRPr="00ED5C58">
        <w:rPr>
          <w:rFonts w:ascii="Palatino Linotype" w:hAnsi="Palatino Linotype"/>
          <w:color w:val="000000"/>
          <w:sz w:val="24"/>
          <w:szCs w:val="24"/>
        </w:rPr>
        <w:t xml:space="preserve"> </w:t>
      </w:r>
      <w:proofErr w:type="spellStart"/>
      <w:proofErr w:type="gramStart"/>
      <w:r w:rsidRPr="00ED5C58">
        <w:rPr>
          <w:rFonts w:ascii="Palatino Linotype" w:hAnsi="Palatino Linotype"/>
          <w:color w:val="000000"/>
          <w:sz w:val="24"/>
          <w:szCs w:val="24"/>
        </w:rPr>
        <w:t>Xùa</w:t>
      </w:r>
      <w:proofErr w:type="spellEnd"/>
      <w:r w:rsidRPr="00ED5C58">
        <w:rPr>
          <w:rFonts w:ascii="Palatino Linotype" w:hAnsi="Palatino Linotype"/>
          <w:color w:val="000000"/>
          <w:sz w:val="24"/>
          <w:szCs w:val="24"/>
        </w:rPr>
        <w:t xml:space="preserve"> </w:t>
      </w:r>
      <w:r w:rsidR="00DA7564">
        <w:rPr>
          <w:rFonts w:ascii="Palatino Linotype" w:hAnsi="Palatino Linotype"/>
          <w:color w:val="000000"/>
          <w:sz w:val="24"/>
          <w:szCs w:val="24"/>
        </w:rPr>
        <w:t>,</w:t>
      </w:r>
      <w:proofErr w:type="gramEnd"/>
    </w:p>
    <w:p w14:paraId="193B6D66" w14:textId="77777777" w:rsidR="00ED5C58" w:rsidRPr="00ED5C58" w:rsidRDefault="00ED5C58" w:rsidP="00ED5C58">
      <w:pPr>
        <w:pStyle w:val="NormalWeb"/>
        <w:shd w:val="clear" w:color="auto" w:fill="FFFFFF"/>
        <w:tabs>
          <w:tab w:val="left" w:pos="993"/>
        </w:tabs>
        <w:spacing w:before="0" w:beforeAutospacing="0" w:after="0" w:afterAutospacing="0"/>
        <w:jc w:val="both"/>
        <w:rPr>
          <w:rFonts w:ascii="Palatino Linotype" w:hAnsi="Palatino Linotype"/>
          <w:color w:val="000000"/>
          <w:sz w:val="24"/>
          <w:szCs w:val="24"/>
        </w:rPr>
      </w:pPr>
      <w:r w:rsidRPr="00ED5C58">
        <w:rPr>
          <w:rFonts w:ascii="Palatino Linotype" w:eastAsia="Calibri" w:hAnsi="Palatino Linotype"/>
          <w:b/>
          <w:bCs/>
          <w:color w:val="0033CC"/>
          <w:sz w:val="24"/>
          <w:szCs w:val="24"/>
        </w:rPr>
        <w:t>17h00</w:t>
      </w:r>
      <w:r w:rsidRPr="00ED5C58">
        <w:rPr>
          <w:rFonts w:ascii="Palatino Linotype" w:hAnsi="Palatino Linotype"/>
          <w:color w:val="000000"/>
          <w:sz w:val="24"/>
          <w:szCs w:val="24"/>
        </w:rPr>
        <w:t xml:space="preserve">: Quý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về</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sạn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nhận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phòng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nghỉ</w:t>
      </w:r>
      <w:proofErr w:type="spellEnd"/>
      <w:r w:rsidRPr="00ED5C58">
        <w:rPr>
          <w:rFonts w:ascii="Palatino Linotype" w:hAnsi="Palatino Linotype"/>
          <w:color w:val="000000"/>
          <w:sz w:val="24"/>
          <w:szCs w:val="24"/>
        </w:rPr>
        <w:t xml:space="preserve"> </w:t>
      </w:r>
      <w:proofErr w:type="spellStart"/>
      <w:proofErr w:type="gramStart"/>
      <w:r w:rsidRPr="00ED5C58">
        <w:rPr>
          <w:rFonts w:ascii="Palatino Linotype" w:hAnsi="Palatino Linotype"/>
          <w:color w:val="000000"/>
          <w:sz w:val="24"/>
          <w:szCs w:val="24"/>
        </w:rPr>
        <w:t>ngơi</w:t>
      </w:r>
      <w:proofErr w:type="spellEnd"/>
      <w:r w:rsidRPr="00ED5C58">
        <w:rPr>
          <w:rFonts w:ascii="Palatino Linotype" w:hAnsi="Palatino Linotype"/>
          <w:color w:val="000000"/>
          <w:sz w:val="24"/>
          <w:szCs w:val="24"/>
        </w:rPr>
        <w:t xml:space="preserve"> ,</w:t>
      </w:r>
      <w:proofErr w:type="gramEnd"/>
    </w:p>
    <w:p w14:paraId="17E09C20" w14:textId="205BD63C" w:rsidR="00ED5C58" w:rsidRPr="00ED5C58" w:rsidRDefault="00ED5C58" w:rsidP="00DA7564">
      <w:pPr>
        <w:pStyle w:val="NormalWeb"/>
        <w:shd w:val="clear" w:color="auto" w:fill="FFFFFF"/>
        <w:tabs>
          <w:tab w:val="left" w:pos="993"/>
        </w:tabs>
        <w:spacing w:before="0" w:beforeAutospacing="0" w:after="0" w:afterAutospacing="0"/>
        <w:ind w:left="709" w:hanging="709"/>
        <w:jc w:val="both"/>
        <w:rPr>
          <w:rFonts w:ascii="Palatino Linotype" w:hAnsi="Palatino Linotype"/>
          <w:color w:val="000000"/>
          <w:sz w:val="24"/>
          <w:szCs w:val="24"/>
        </w:rPr>
      </w:pPr>
      <w:r w:rsidRPr="00ED5C58">
        <w:rPr>
          <w:rFonts w:ascii="Palatino Linotype" w:eastAsia="Calibri" w:hAnsi="Palatino Linotype"/>
          <w:b/>
          <w:bCs/>
          <w:color w:val="0033CC"/>
          <w:sz w:val="24"/>
          <w:szCs w:val="24"/>
        </w:rPr>
        <w:t>19h00</w:t>
      </w:r>
      <w:r w:rsidRPr="00ED5C58">
        <w:rPr>
          <w:rFonts w:ascii="Palatino Linotype" w:hAnsi="Palatino Linotype"/>
          <w:color w:val="000000"/>
          <w:sz w:val="24"/>
          <w:szCs w:val="24"/>
        </w:rPr>
        <w:t xml:space="preserve">: Đoàn </w:t>
      </w:r>
      <w:proofErr w:type="spellStart"/>
      <w:r w:rsidRPr="00ED5C58">
        <w:rPr>
          <w:rFonts w:ascii="Palatino Linotype" w:hAnsi="Palatino Linotype"/>
          <w:color w:val="000000"/>
          <w:sz w:val="24"/>
          <w:szCs w:val="24"/>
        </w:rPr>
        <w:t>thưởng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thức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bữa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tối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Nhà</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hàng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với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các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món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đặc</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sản</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địa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phương</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nơi</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đây</w:t>
      </w:r>
      <w:proofErr w:type="spellEnd"/>
      <w:r w:rsidRPr="00ED5C58">
        <w:rPr>
          <w:rFonts w:ascii="Palatino Linotype" w:hAnsi="Palatino Linotype"/>
          <w:color w:val="000000"/>
          <w:sz w:val="24"/>
          <w:szCs w:val="24"/>
        </w:rPr>
        <w:t xml:space="preserve">. Sau </w:t>
      </w:r>
      <w:proofErr w:type="spellStart"/>
      <w:r w:rsidRPr="00ED5C58">
        <w:rPr>
          <w:rFonts w:ascii="Palatino Linotype" w:hAnsi="Palatino Linotype"/>
          <w:color w:val="000000"/>
          <w:sz w:val="24"/>
          <w:szCs w:val="24"/>
        </w:rPr>
        <w:t>bữa</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tối</w:t>
      </w:r>
      <w:proofErr w:type="spellEnd"/>
      <w:r w:rsidRPr="00ED5C58">
        <w:rPr>
          <w:rFonts w:ascii="Palatino Linotype" w:hAnsi="Palatino Linotype"/>
          <w:color w:val="000000"/>
          <w:sz w:val="24"/>
          <w:szCs w:val="24"/>
        </w:rPr>
        <w:t xml:space="preserve">, Quý </w:t>
      </w:r>
      <w:proofErr w:type="spellStart"/>
      <w:r w:rsidRPr="00ED5C58">
        <w:rPr>
          <w:rFonts w:ascii="Palatino Linotype" w:hAnsi="Palatino Linotype"/>
          <w:color w:val="000000"/>
          <w:sz w:val="24"/>
          <w:szCs w:val="24"/>
        </w:rPr>
        <w:t>khách</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tự</w:t>
      </w:r>
      <w:proofErr w:type="spellEnd"/>
      <w:r w:rsidRPr="00ED5C58">
        <w:rPr>
          <w:rFonts w:ascii="Palatino Linotype" w:hAnsi="Palatino Linotype"/>
          <w:color w:val="000000"/>
          <w:sz w:val="24"/>
          <w:szCs w:val="24"/>
        </w:rPr>
        <w:t xml:space="preserve"> do </w:t>
      </w:r>
      <w:proofErr w:type="spellStart"/>
      <w:r w:rsidRPr="00ED5C58">
        <w:rPr>
          <w:rFonts w:ascii="Palatino Linotype" w:hAnsi="Palatino Linotype"/>
          <w:color w:val="000000"/>
          <w:sz w:val="24"/>
          <w:szCs w:val="24"/>
        </w:rPr>
        <w:t>khám</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phá</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thị</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trấn</w:t>
      </w:r>
      <w:proofErr w:type="spellEnd"/>
      <w:r w:rsidRPr="00ED5C58">
        <w:rPr>
          <w:rFonts w:ascii="Palatino Linotype" w:hAnsi="Palatino Linotype"/>
          <w:color w:val="000000"/>
          <w:sz w:val="24"/>
          <w:szCs w:val="24"/>
        </w:rPr>
        <w:t xml:space="preserve"> Bắc Yên </w:t>
      </w:r>
      <w:proofErr w:type="spellStart"/>
      <w:r w:rsidRPr="00ED5C58">
        <w:rPr>
          <w:rFonts w:ascii="Palatino Linotype" w:hAnsi="Palatino Linotype"/>
          <w:color w:val="000000"/>
          <w:sz w:val="24"/>
          <w:szCs w:val="24"/>
        </w:rPr>
        <w:t>về</w:t>
      </w:r>
      <w:proofErr w:type="spellEnd"/>
      <w:r w:rsidRPr="00ED5C58">
        <w:rPr>
          <w:rFonts w:ascii="Palatino Linotype" w:hAnsi="Palatino Linotype"/>
          <w:color w:val="000000"/>
          <w:sz w:val="24"/>
          <w:szCs w:val="24"/>
        </w:rPr>
        <w:t xml:space="preserve"> </w:t>
      </w:r>
      <w:proofErr w:type="spellStart"/>
      <w:r w:rsidRPr="00ED5C58">
        <w:rPr>
          <w:rFonts w:ascii="Palatino Linotype" w:hAnsi="Palatino Linotype"/>
          <w:color w:val="000000"/>
          <w:sz w:val="24"/>
          <w:szCs w:val="24"/>
        </w:rPr>
        <w:t>đêm</w:t>
      </w:r>
      <w:proofErr w:type="spellEnd"/>
      <w:r w:rsidRPr="00ED5C58">
        <w:rPr>
          <w:rFonts w:ascii="Palatino Linotype" w:hAnsi="Palatino Linotype"/>
          <w:color w:val="000000"/>
          <w:sz w:val="24"/>
          <w:szCs w:val="24"/>
        </w:rPr>
        <w:t>.</w:t>
      </w:r>
    </w:p>
    <w:p w14:paraId="475AE6B7" w14:textId="6C6F0A13" w:rsidR="00424C1C" w:rsidRPr="0068214C" w:rsidRDefault="00424C1C" w:rsidP="00424C1C">
      <w:pPr>
        <w:pStyle w:val="NormalWeb"/>
        <w:shd w:val="clear" w:color="auto" w:fill="FFFFFF"/>
        <w:tabs>
          <w:tab w:val="left" w:pos="993"/>
        </w:tabs>
        <w:spacing w:before="0" w:beforeAutospacing="0" w:after="0" w:afterAutospacing="0"/>
        <w:ind w:left="567" w:hanging="567"/>
        <w:jc w:val="right"/>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t xml:space="preserve">Nghỉ đêm </w:t>
      </w:r>
      <w:r w:rsidRPr="00424C1C">
        <w:rPr>
          <w:rFonts w:ascii="Palatino Linotype" w:hAnsi="Palatino Linotype"/>
          <w:b/>
          <w:bCs/>
          <w:i/>
          <w:iCs/>
          <w:color w:val="000000"/>
          <w:sz w:val="24"/>
          <w:szCs w:val="24"/>
          <w:lang w:val="nl-NL"/>
        </w:rPr>
        <w:t>tại thị trấn Bắc Yên</w:t>
      </w:r>
      <w:r w:rsidRPr="0068214C">
        <w:rPr>
          <w:rFonts w:ascii="Palatino Linotype" w:hAnsi="Palatino Linotype"/>
          <w:b/>
          <w:bCs/>
          <w:i/>
          <w:iCs/>
          <w:color w:val="000000"/>
          <w:sz w:val="24"/>
          <w:szCs w:val="24"/>
          <w:lang w:val="nl-NL"/>
        </w:rPr>
        <w:t>.</w:t>
      </w:r>
    </w:p>
    <w:tbl>
      <w:tblPr>
        <w:tblW w:w="10350" w:type="dxa"/>
        <w:tblLayout w:type="fixed"/>
        <w:tblLook w:val="0400" w:firstRow="0" w:lastRow="0" w:firstColumn="0" w:lastColumn="0" w:noHBand="0" w:noVBand="1"/>
      </w:tblPr>
      <w:tblGrid>
        <w:gridCol w:w="1418"/>
        <w:gridCol w:w="8932"/>
      </w:tblGrid>
      <w:tr w:rsidR="00424C1C" w:rsidRPr="0068214C" w14:paraId="645B38A8" w14:textId="77777777" w:rsidTr="003155D7">
        <w:trPr>
          <w:trHeight w:val="456"/>
        </w:trPr>
        <w:tc>
          <w:tcPr>
            <w:tcW w:w="1418" w:type="dxa"/>
            <w:tcBorders>
              <w:bottom w:val="single" w:sz="24" w:space="0" w:color="D9448B"/>
            </w:tcBorders>
            <w:shd w:val="clear" w:color="auto" w:fill="D9448B"/>
            <w:tcMar>
              <w:top w:w="0" w:type="dxa"/>
              <w:left w:w="108" w:type="dxa"/>
              <w:bottom w:w="0" w:type="dxa"/>
              <w:right w:w="108" w:type="dxa"/>
            </w:tcMar>
            <w:vAlign w:val="center"/>
          </w:tcPr>
          <w:p w14:paraId="0551CDE1" w14:textId="77777777" w:rsidR="00424C1C" w:rsidRPr="0068214C" w:rsidRDefault="00424C1C" w:rsidP="003155D7">
            <w:pPr>
              <w:spacing w:after="0" w:line="276" w:lineRule="auto"/>
              <w:ind w:left="38"/>
              <w:rPr>
                <w:rFonts w:ascii="Palatino Linotype" w:hAnsi="Palatino Linotype"/>
                <w:sz w:val="24"/>
                <w:szCs w:val="24"/>
                <w:lang w:val="en-US"/>
              </w:rPr>
            </w:pPr>
            <w:r w:rsidRPr="0068214C">
              <w:rPr>
                <w:rFonts w:ascii="Palatino Linotype" w:eastAsia="Palatino Linotype" w:hAnsi="Palatino Linotype" w:cs="Palatino Linotype"/>
                <w:b/>
                <w:color w:val="FFFFFF"/>
                <w:sz w:val="24"/>
                <w:szCs w:val="24"/>
                <w:lang w:val="en-US"/>
              </w:rPr>
              <w:t>NGÀY 02</w:t>
            </w:r>
          </w:p>
        </w:tc>
        <w:tc>
          <w:tcPr>
            <w:tcW w:w="8932" w:type="dxa"/>
            <w:tcBorders>
              <w:bottom w:val="single" w:sz="24" w:space="0" w:color="D9448B"/>
            </w:tcBorders>
            <w:tcMar>
              <w:top w:w="0" w:type="dxa"/>
              <w:left w:w="108" w:type="dxa"/>
              <w:bottom w:w="0" w:type="dxa"/>
              <w:right w:w="108" w:type="dxa"/>
            </w:tcMar>
            <w:vAlign w:val="center"/>
          </w:tcPr>
          <w:p w14:paraId="2E53EA96" w14:textId="7166BA2B" w:rsidR="00424C1C" w:rsidRPr="0068214C" w:rsidRDefault="006908E9" w:rsidP="003155D7">
            <w:pPr>
              <w:spacing w:after="0" w:line="276" w:lineRule="auto"/>
              <w:rPr>
                <w:rFonts w:ascii="Palatino Linotype" w:hAnsi="Palatino Linotype"/>
                <w:sz w:val="24"/>
                <w:szCs w:val="24"/>
              </w:rPr>
            </w:pPr>
            <w:r w:rsidRPr="006908E9">
              <w:rPr>
                <w:rFonts w:ascii="Palatino Linotype" w:eastAsia="Palatino Linotype" w:hAnsi="Palatino Linotype" w:cs="Palatino Linotype"/>
                <w:b/>
                <w:bCs/>
                <w:color w:val="000000"/>
                <w:sz w:val="24"/>
                <w:szCs w:val="24"/>
                <w:lang w:val="en-US"/>
              </w:rPr>
              <w:t>SĂN MÂY TẠI ĐỈNH TÀ XÙA - HÀ NỘI</w:t>
            </w:r>
            <w:r>
              <w:rPr>
                <w:rFonts w:ascii="Palatino Linotype" w:eastAsia="Palatino Linotype" w:hAnsi="Palatino Linotype" w:cs="Palatino Linotype"/>
                <w:b/>
                <w:bCs/>
                <w:color w:val="000000"/>
                <w:sz w:val="24"/>
                <w:szCs w:val="24"/>
                <w:lang w:val="en-US"/>
              </w:rPr>
              <w:t xml:space="preserve">    </w:t>
            </w:r>
            <w:r w:rsidR="00424C1C" w:rsidRPr="0068214C">
              <w:rPr>
                <w:rFonts w:ascii="Palatino Linotype" w:eastAsia="Palatino Linotype" w:hAnsi="Palatino Linotype" w:cs="Palatino Linotype"/>
                <w:b/>
                <w:bCs/>
                <w:color w:val="000000"/>
                <w:sz w:val="24"/>
                <w:szCs w:val="24"/>
                <w:lang w:val="en-US"/>
              </w:rPr>
              <w:t xml:space="preserve">                         </w:t>
            </w:r>
            <w:proofErr w:type="gramStart"/>
            <w:r w:rsidR="00424C1C" w:rsidRPr="0068214C">
              <w:rPr>
                <w:rFonts w:ascii="Palatino Linotype" w:eastAsia="Palatino Linotype" w:hAnsi="Palatino Linotype" w:cs="Palatino Linotype"/>
                <w:b/>
                <w:bCs/>
                <w:color w:val="000000"/>
                <w:sz w:val="24"/>
                <w:szCs w:val="24"/>
                <w:lang w:val="en-US"/>
              </w:rPr>
              <w:t xml:space="preserve">   (</w:t>
            </w:r>
            <w:proofErr w:type="spellStart"/>
            <w:proofErr w:type="gramEnd"/>
            <w:r w:rsidR="00424C1C" w:rsidRPr="0068214C">
              <w:rPr>
                <w:rFonts w:ascii="Palatino Linotype" w:eastAsia="Palatino Linotype" w:hAnsi="Palatino Linotype" w:cs="Palatino Linotype"/>
                <w:b/>
                <w:bCs/>
                <w:color w:val="000000"/>
                <w:sz w:val="24"/>
                <w:szCs w:val="24"/>
                <w:lang w:val="en-US"/>
              </w:rPr>
              <w:t>Ăn</w:t>
            </w:r>
            <w:proofErr w:type="spellEnd"/>
            <w:r w:rsidR="00424C1C" w:rsidRPr="0068214C">
              <w:rPr>
                <w:rFonts w:ascii="Palatino Linotype" w:eastAsia="Palatino Linotype" w:hAnsi="Palatino Linotype" w:cs="Palatino Linotype"/>
                <w:b/>
                <w:bCs/>
                <w:color w:val="000000"/>
                <w:sz w:val="24"/>
                <w:szCs w:val="24"/>
                <w:lang w:val="en-US"/>
              </w:rPr>
              <w:t xml:space="preserve">: Sáng/ </w:t>
            </w:r>
            <w:proofErr w:type="spellStart"/>
            <w:r w:rsidR="00424C1C" w:rsidRPr="0068214C">
              <w:rPr>
                <w:rFonts w:ascii="Palatino Linotype" w:eastAsia="Palatino Linotype" w:hAnsi="Palatino Linotype" w:cs="Palatino Linotype"/>
                <w:b/>
                <w:bCs/>
                <w:color w:val="000000"/>
                <w:sz w:val="24"/>
                <w:szCs w:val="24"/>
                <w:lang w:val="en-US"/>
              </w:rPr>
              <w:t>Trưa</w:t>
            </w:r>
            <w:proofErr w:type="spellEnd"/>
            <w:r w:rsidR="00424C1C" w:rsidRPr="0068214C">
              <w:rPr>
                <w:rFonts w:ascii="Palatino Linotype" w:eastAsia="Palatino Linotype" w:hAnsi="Palatino Linotype" w:cs="Palatino Linotype"/>
                <w:b/>
                <w:bCs/>
                <w:color w:val="000000"/>
                <w:sz w:val="24"/>
                <w:szCs w:val="24"/>
                <w:lang w:val="en-US"/>
              </w:rPr>
              <w:t>/-)</w:t>
            </w:r>
          </w:p>
        </w:tc>
      </w:tr>
    </w:tbl>
    <w:p w14:paraId="5F2765CD" w14:textId="77777777" w:rsidR="006908E9" w:rsidRPr="006908E9" w:rsidRDefault="006908E9" w:rsidP="0062478F">
      <w:pPr>
        <w:pStyle w:val="NormalWeb"/>
        <w:shd w:val="clear" w:color="auto" w:fill="FFFFFF"/>
        <w:tabs>
          <w:tab w:val="left" w:pos="993"/>
        </w:tabs>
        <w:spacing w:before="120" w:beforeAutospacing="0" w:after="0" w:afterAutospacing="0"/>
        <w:ind w:left="709" w:hanging="709"/>
        <w:jc w:val="both"/>
        <w:rPr>
          <w:rFonts w:ascii="Palatino Linotype" w:hAnsi="Palatino Linotype"/>
          <w:color w:val="000000"/>
          <w:sz w:val="24"/>
          <w:szCs w:val="24"/>
        </w:rPr>
      </w:pPr>
      <w:r w:rsidRPr="006908E9">
        <w:rPr>
          <w:rFonts w:ascii="Palatino Linotype" w:eastAsia="Calibri" w:hAnsi="Palatino Linotype"/>
          <w:b/>
          <w:bCs/>
          <w:color w:val="0033CC"/>
          <w:sz w:val="24"/>
          <w:szCs w:val="24"/>
        </w:rPr>
        <w:t>04h30</w:t>
      </w:r>
      <w:r w:rsidRPr="006908E9">
        <w:rPr>
          <w:rFonts w:ascii="Palatino Linotype" w:hAnsi="Palatino Linotype"/>
          <w:color w:val="000000"/>
          <w:sz w:val="24"/>
          <w:szCs w:val="24"/>
        </w:rPr>
        <w:t xml:space="preserve">: Quý </w:t>
      </w:r>
      <w:proofErr w:type="spellStart"/>
      <w:r w:rsidRPr="006908E9">
        <w:rPr>
          <w:rFonts w:ascii="Palatino Linotype" w:hAnsi="Palatino Linotype"/>
          <w:color w:val="000000"/>
          <w:sz w:val="24"/>
          <w:szCs w:val="24"/>
        </w:rPr>
        <w:t>khách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dậy</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sớm</w:t>
      </w:r>
      <w:proofErr w:type="spellEnd"/>
      <w:r w:rsidRPr="006908E9">
        <w:rPr>
          <w:rFonts w:ascii="Palatino Linotype" w:hAnsi="Palatino Linotype"/>
          <w:color w:val="000000"/>
          <w:sz w:val="24"/>
          <w:szCs w:val="24"/>
        </w:rPr>
        <w:t xml:space="preserve"> &amp; </w:t>
      </w:r>
      <w:proofErr w:type="spellStart"/>
      <w:r w:rsidRPr="006908E9">
        <w:rPr>
          <w:rFonts w:ascii="Palatino Linotype" w:hAnsi="Palatino Linotype"/>
          <w:color w:val="000000"/>
          <w:sz w:val="24"/>
          <w:szCs w:val="24"/>
        </w:rPr>
        <w:t>dùng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bữa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sáng</w:t>
      </w:r>
      <w:proofErr w:type="spellEnd"/>
      <w:r w:rsidRPr="006908E9">
        <w:rPr>
          <w:rFonts w:ascii="Palatino Linotype" w:hAnsi="Palatino Linotype"/>
          <w:color w:val="000000"/>
          <w:sz w:val="24"/>
          <w:szCs w:val="24"/>
        </w:rPr>
        <w:t xml:space="preserve">. Sau </w:t>
      </w:r>
      <w:proofErr w:type="spellStart"/>
      <w:r w:rsidRPr="006908E9">
        <w:rPr>
          <w:rFonts w:ascii="Palatino Linotype" w:hAnsi="Palatino Linotype"/>
          <w:color w:val="000000"/>
          <w:sz w:val="24"/>
          <w:szCs w:val="24"/>
        </w:rPr>
        <w:t>đó</w:t>
      </w:r>
      <w:proofErr w:type="spellEnd"/>
      <w:r w:rsidRPr="006908E9">
        <w:rPr>
          <w:rFonts w:ascii="Palatino Linotype" w:hAnsi="Palatino Linotype"/>
          <w:color w:val="000000"/>
          <w:sz w:val="24"/>
          <w:szCs w:val="24"/>
        </w:rPr>
        <w:t xml:space="preserve">, Xe &amp; HDV </w:t>
      </w:r>
      <w:proofErr w:type="spellStart"/>
      <w:r w:rsidRPr="006908E9">
        <w:rPr>
          <w:rFonts w:ascii="Palatino Linotype" w:hAnsi="Palatino Linotype"/>
          <w:color w:val="000000"/>
          <w:sz w:val="24"/>
          <w:szCs w:val="24"/>
        </w:rPr>
        <w:t>đưa</w:t>
      </w:r>
      <w:proofErr w:type="spellEnd"/>
      <w:r w:rsidRPr="006908E9">
        <w:rPr>
          <w:rFonts w:ascii="Palatino Linotype" w:hAnsi="Palatino Linotype"/>
          <w:color w:val="000000"/>
          <w:sz w:val="24"/>
          <w:szCs w:val="24"/>
        </w:rPr>
        <w:t xml:space="preserve"> Đoàn </w:t>
      </w:r>
      <w:proofErr w:type="spellStart"/>
      <w:r w:rsidRPr="006908E9">
        <w:rPr>
          <w:rFonts w:ascii="Palatino Linotype" w:hAnsi="Palatino Linotype"/>
          <w:color w:val="000000"/>
          <w:sz w:val="24"/>
          <w:szCs w:val="24"/>
        </w:rPr>
        <w:t>lên</w:t>
      </w:r>
      <w:proofErr w:type="spellEnd"/>
      <w:r w:rsidRPr="006908E9">
        <w:rPr>
          <w:rFonts w:ascii="Palatino Linotype" w:hAnsi="Palatino Linotype"/>
          <w:color w:val="000000"/>
          <w:sz w:val="24"/>
          <w:szCs w:val="24"/>
        </w:rPr>
        <w:t xml:space="preserve"> </w:t>
      </w:r>
      <w:r w:rsidRPr="0062478F">
        <w:rPr>
          <w:rFonts w:ascii="Palatino Linotype" w:hAnsi="Palatino Linotype"/>
          <w:b/>
          <w:bCs/>
          <w:i/>
          <w:iCs/>
          <w:color w:val="0033CC"/>
          <w:sz w:val="24"/>
          <w:szCs w:val="24"/>
        </w:rPr>
        <w:t>ĐỈNH TÀ XÙA</w:t>
      </w:r>
      <w:r w:rsidRPr="006908E9">
        <w:rPr>
          <w:rFonts w:ascii="Palatino Linotype" w:hAnsi="Palatino Linotype"/>
          <w:color w:val="000000"/>
          <w:sz w:val="24"/>
          <w:szCs w:val="24"/>
        </w:rPr>
        <w:t xml:space="preserve">. Quý </w:t>
      </w:r>
      <w:proofErr w:type="spellStart"/>
      <w:r w:rsidRPr="006908E9">
        <w:rPr>
          <w:rFonts w:ascii="Palatino Linotype" w:hAnsi="Palatino Linotype"/>
          <w:color w:val="000000"/>
          <w:sz w:val="24"/>
          <w:szCs w:val="24"/>
        </w:rPr>
        <w:t>khách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đón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tia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nắng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đầu</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tiên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cùng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biển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mây</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tuyệt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đẹp</w:t>
      </w:r>
      <w:proofErr w:type="spellEnd"/>
      <w:r w:rsidRPr="006908E9">
        <w:rPr>
          <w:rFonts w:ascii="Palatino Linotype" w:hAnsi="Palatino Linotype"/>
          <w:color w:val="000000"/>
          <w:sz w:val="24"/>
          <w:szCs w:val="24"/>
        </w:rPr>
        <w:t xml:space="preserve">. Quý </w:t>
      </w:r>
      <w:proofErr w:type="spellStart"/>
      <w:r w:rsidRPr="006908E9">
        <w:rPr>
          <w:rFonts w:ascii="Palatino Linotype" w:hAnsi="Palatino Linotype"/>
          <w:color w:val="000000"/>
          <w:sz w:val="24"/>
          <w:szCs w:val="24"/>
        </w:rPr>
        <w:t>khách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tự</w:t>
      </w:r>
      <w:proofErr w:type="spellEnd"/>
      <w:r w:rsidRPr="006908E9">
        <w:rPr>
          <w:rFonts w:ascii="Palatino Linotype" w:hAnsi="Palatino Linotype"/>
          <w:color w:val="000000"/>
          <w:sz w:val="24"/>
          <w:szCs w:val="24"/>
        </w:rPr>
        <w:t xml:space="preserve"> do </w:t>
      </w:r>
      <w:proofErr w:type="spellStart"/>
      <w:r w:rsidRPr="006908E9">
        <w:rPr>
          <w:rFonts w:ascii="Palatino Linotype" w:hAnsi="Palatino Linotype"/>
          <w:color w:val="000000"/>
          <w:sz w:val="24"/>
          <w:szCs w:val="24"/>
        </w:rPr>
        <w:t>ngắm</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cảnh</w:t>
      </w:r>
      <w:proofErr w:type="spellEnd"/>
      <w:r w:rsidRPr="006908E9">
        <w:rPr>
          <w:rFonts w:ascii="Palatino Linotype" w:hAnsi="Palatino Linotype"/>
          <w:color w:val="000000"/>
          <w:sz w:val="24"/>
          <w:szCs w:val="24"/>
        </w:rPr>
        <w:t xml:space="preserve"> &amp; </w:t>
      </w:r>
      <w:proofErr w:type="spellStart"/>
      <w:r w:rsidRPr="006908E9">
        <w:rPr>
          <w:rFonts w:ascii="Palatino Linotype" w:hAnsi="Palatino Linotype"/>
          <w:color w:val="000000"/>
          <w:sz w:val="24"/>
          <w:szCs w:val="24"/>
        </w:rPr>
        <w:t>chụp</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hình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với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biển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mây</w:t>
      </w:r>
      <w:proofErr w:type="spellEnd"/>
      <w:r w:rsidRPr="006908E9">
        <w:rPr>
          <w:rFonts w:ascii="Palatino Linotype" w:hAnsi="Palatino Linotype"/>
          <w:color w:val="000000"/>
          <w:sz w:val="24"/>
          <w:szCs w:val="24"/>
        </w:rPr>
        <w:t>.</w:t>
      </w:r>
    </w:p>
    <w:p w14:paraId="05795DEA" w14:textId="1B3713E9" w:rsidR="006908E9" w:rsidRPr="00C269CF" w:rsidRDefault="006908E9" w:rsidP="0062478F">
      <w:pPr>
        <w:pStyle w:val="NormalWeb"/>
        <w:shd w:val="clear" w:color="auto" w:fill="FFFFFF"/>
        <w:tabs>
          <w:tab w:val="left" w:pos="993"/>
        </w:tabs>
        <w:spacing w:before="0" w:beforeAutospacing="0" w:after="0" w:afterAutospacing="0"/>
        <w:ind w:left="709" w:hanging="709"/>
        <w:jc w:val="both"/>
        <w:rPr>
          <w:rFonts w:ascii="Palatino Linotype" w:hAnsi="Palatino Linotype"/>
          <w:i/>
          <w:iCs/>
          <w:color w:val="EE0000"/>
          <w:sz w:val="24"/>
          <w:szCs w:val="24"/>
        </w:rPr>
      </w:pPr>
      <w:r w:rsidRPr="006908E9">
        <w:rPr>
          <w:rFonts w:ascii="Palatino Linotype" w:eastAsia="Calibri" w:hAnsi="Palatino Linotype"/>
          <w:b/>
          <w:bCs/>
          <w:color w:val="0033CC"/>
          <w:sz w:val="24"/>
          <w:szCs w:val="24"/>
        </w:rPr>
        <w:t>09h00</w:t>
      </w:r>
      <w:r w:rsidRPr="006908E9">
        <w:rPr>
          <w:rFonts w:ascii="Palatino Linotype" w:hAnsi="Palatino Linotype"/>
          <w:color w:val="000000"/>
          <w:sz w:val="24"/>
          <w:szCs w:val="24"/>
        </w:rPr>
        <w:t xml:space="preserve">: Đoàn </w:t>
      </w:r>
      <w:proofErr w:type="spellStart"/>
      <w:r w:rsidRPr="006908E9">
        <w:rPr>
          <w:rFonts w:ascii="Palatino Linotype" w:hAnsi="Palatino Linotype"/>
          <w:color w:val="000000"/>
          <w:sz w:val="24"/>
          <w:szCs w:val="24"/>
        </w:rPr>
        <w:t>tham</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quan</w:t>
      </w:r>
      <w:proofErr w:type="spellEnd"/>
      <w:r w:rsidRPr="006908E9">
        <w:rPr>
          <w:rFonts w:ascii="Palatino Linotype" w:hAnsi="Palatino Linotype"/>
          <w:color w:val="000000"/>
          <w:sz w:val="24"/>
          <w:szCs w:val="24"/>
        </w:rPr>
        <w:t xml:space="preserve"> </w:t>
      </w:r>
      <w:proofErr w:type="spellStart"/>
      <w:r w:rsidR="00C269CF" w:rsidRPr="0062478F">
        <w:rPr>
          <w:rFonts w:ascii="Palatino Linotype" w:hAnsi="Palatino Linotype"/>
          <w:b/>
          <w:bCs/>
          <w:i/>
          <w:iCs/>
          <w:color w:val="0033CC"/>
          <w:sz w:val="24"/>
          <w:szCs w:val="24"/>
        </w:rPr>
        <w:t>sống</w:t>
      </w:r>
      <w:proofErr w:type="spellEnd"/>
      <w:r w:rsidR="00C269CF" w:rsidRPr="0062478F">
        <w:rPr>
          <w:rFonts w:ascii="Palatino Linotype" w:hAnsi="Palatino Linotype"/>
          <w:b/>
          <w:bCs/>
          <w:i/>
          <w:iCs/>
          <w:color w:val="0033CC"/>
          <w:sz w:val="24"/>
          <w:szCs w:val="24"/>
        </w:rPr>
        <w:t xml:space="preserve"> </w:t>
      </w:r>
      <w:proofErr w:type="spellStart"/>
      <w:r w:rsidR="00C269CF" w:rsidRPr="0062478F">
        <w:rPr>
          <w:rFonts w:ascii="Palatino Linotype" w:hAnsi="Palatino Linotype"/>
          <w:b/>
          <w:bCs/>
          <w:i/>
          <w:iCs/>
          <w:color w:val="0033CC"/>
          <w:sz w:val="24"/>
          <w:szCs w:val="24"/>
        </w:rPr>
        <w:t>lưng</w:t>
      </w:r>
      <w:proofErr w:type="spellEnd"/>
      <w:r w:rsidR="00C269CF" w:rsidRPr="0062478F">
        <w:rPr>
          <w:rFonts w:ascii="Palatino Linotype" w:hAnsi="Palatino Linotype"/>
          <w:b/>
          <w:bCs/>
          <w:i/>
          <w:iCs/>
          <w:color w:val="0033CC"/>
          <w:sz w:val="24"/>
          <w:szCs w:val="24"/>
        </w:rPr>
        <w:t xml:space="preserve"> </w:t>
      </w:r>
      <w:proofErr w:type="spellStart"/>
      <w:r w:rsidR="00C269CF" w:rsidRPr="0062478F">
        <w:rPr>
          <w:rFonts w:ascii="Palatino Linotype" w:hAnsi="Palatino Linotype"/>
          <w:b/>
          <w:bCs/>
          <w:i/>
          <w:iCs/>
          <w:color w:val="0033CC"/>
          <w:sz w:val="24"/>
          <w:szCs w:val="24"/>
        </w:rPr>
        <w:t>khủng</w:t>
      </w:r>
      <w:proofErr w:type="spellEnd"/>
      <w:r w:rsidR="00C269CF" w:rsidRPr="0062478F">
        <w:rPr>
          <w:rFonts w:ascii="Palatino Linotype" w:hAnsi="Palatino Linotype"/>
          <w:b/>
          <w:bCs/>
          <w:i/>
          <w:iCs/>
          <w:color w:val="0033CC"/>
          <w:sz w:val="24"/>
          <w:szCs w:val="24"/>
        </w:rPr>
        <w:t xml:space="preserve"> long </w:t>
      </w:r>
      <w:proofErr w:type="spellStart"/>
      <w:r w:rsidR="00C269CF" w:rsidRPr="0062478F">
        <w:rPr>
          <w:rFonts w:ascii="Palatino Linotype" w:hAnsi="Palatino Linotype"/>
          <w:b/>
          <w:bCs/>
          <w:i/>
          <w:iCs/>
          <w:color w:val="0033CC"/>
          <w:sz w:val="24"/>
          <w:szCs w:val="24"/>
        </w:rPr>
        <w:t>tại</w:t>
      </w:r>
      <w:proofErr w:type="spellEnd"/>
      <w:r w:rsidR="00C269CF" w:rsidRPr="0062478F">
        <w:rPr>
          <w:rFonts w:ascii="Palatino Linotype" w:hAnsi="Palatino Linotype"/>
          <w:b/>
          <w:bCs/>
          <w:i/>
          <w:iCs/>
          <w:color w:val="0033CC"/>
          <w:sz w:val="24"/>
          <w:szCs w:val="24"/>
        </w:rPr>
        <w:t xml:space="preserve"> </w:t>
      </w:r>
      <w:proofErr w:type="spellStart"/>
      <w:r w:rsidR="00C269CF" w:rsidRPr="0062478F">
        <w:rPr>
          <w:rFonts w:ascii="Palatino Linotype" w:hAnsi="Palatino Linotype"/>
          <w:b/>
          <w:bCs/>
          <w:i/>
          <w:iCs/>
          <w:color w:val="0033CC"/>
          <w:sz w:val="24"/>
          <w:szCs w:val="24"/>
        </w:rPr>
        <w:t>háng</w:t>
      </w:r>
      <w:proofErr w:type="spellEnd"/>
      <w:r w:rsidR="00C269CF" w:rsidRPr="0062478F">
        <w:rPr>
          <w:rFonts w:ascii="Palatino Linotype" w:hAnsi="Palatino Linotype"/>
          <w:b/>
          <w:bCs/>
          <w:i/>
          <w:iCs/>
          <w:color w:val="0033CC"/>
          <w:sz w:val="24"/>
          <w:szCs w:val="24"/>
        </w:rPr>
        <w:t xml:space="preserve"> </w:t>
      </w:r>
      <w:proofErr w:type="spellStart"/>
      <w:r w:rsidR="00C269CF" w:rsidRPr="0062478F">
        <w:rPr>
          <w:rFonts w:ascii="Palatino Linotype" w:hAnsi="Palatino Linotype"/>
          <w:b/>
          <w:bCs/>
          <w:i/>
          <w:iCs/>
          <w:color w:val="0033CC"/>
          <w:sz w:val="24"/>
          <w:szCs w:val="24"/>
        </w:rPr>
        <w:t>đồng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Nhìn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từ</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cao</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sống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lưng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khủng</w:t>
      </w:r>
      <w:proofErr w:type="spellEnd"/>
      <w:r w:rsidRPr="006908E9">
        <w:rPr>
          <w:rFonts w:ascii="Palatino Linotype" w:hAnsi="Palatino Linotype"/>
          <w:color w:val="000000"/>
          <w:sz w:val="24"/>
          <w:szCs w:val="24"/>
        </w:rPr>
        <w:t xml:space="preserve"> long </w:t>
      </w:r>
      <w:proofErr w:type="spellStart"/>
      <w:r w:rsidRPr="006908E9">
        <w:rPr>
          <w:rFonts w:ascii="Palatino Linotype" w:hAnsi="Palatino Linotype"/>
          <w:color w:val="000000"/>
          <w:sz w:val="24"/>
          <w:szCs w:val="24"/>
        </w:rPr>
        <w:t>trở</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huyền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ảo</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hơn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khi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làn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mây</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nhẹ</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trôi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lãng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đãng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cùng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những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cơn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gió</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mát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lạnh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sáng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tinh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sương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Đường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sống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lưng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rộng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chỉ</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chừng</w:t>
      </w:r>
      <w:proofErr w:type="spellEnd"/>
      <w:r w:rsidRPr="006908E9">
        <w:rPr>
          <w:rFonts w:ascii="Palatino Linotype" w:hAnsi="Palatino Linotype"/>
          <w:color w:val="000000"/>
          <w:sz w:val="24"/>
          <w:szCs w:val="24"/>
        </w:rPr>
        <w:t xml:space="preserve"> 1m </w:t>
      </w:r>
      <w:proofErr w:type="spellStart"/>
      <w:r w:rsidRPr="006908E9">
        <w:rPr>
          <w:rFonts w:ascii="Palatino Linotype" w:hAnsi="Palatino Linotype"/>
          <w:color w:val="000000"/>
          <w:sz w:val="24"/>
          <w:szCs w:val="24"/>
        </w:rPr>
        <w:t>với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độ</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dốc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gắt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sỏi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đá</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chưa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kể</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hai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bên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đều</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là</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vực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sâu</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hun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hút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Thế</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nhưng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cảnh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quan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thiên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nhiên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kỳ</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vĩ</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khi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đứng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đỉnh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Tà</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Xùa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thực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sự</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là</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món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quà</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cho</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những</w:t>
      </w:r>
      <w:proofErr w:type="spellEnd"/>
      <w:r w:rsidRPr="006908E9">
        <w:rPr>
          <w:rFonts w:ascii="Palatino Linotype" w:hAnsi="Palatino Linotype"/>
          <w:color w:val="000000"/>
          <w:sz w:val="24"/>
          <w:szCs w:val="24"/>
        </w:rPr>
        <w:t xml:space="preserve"> ai </w:t>
      </w:r>
      <w:proofErr w:type="spellStart"/>
      <w:r w:rsidRPr="006908E9">
        <w:rPr>
          <w:rFonts w:ascii="Palatino Linotype" w:hAnsi="Palatino Linotype"/>
          <w:color w:val="000000"/>
          <w:sz w:val="24"/>
          <w:szCs w:val="24"/>
        </w:rPr>
        <w:t>chinh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phục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được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cung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đường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này</w:t>
      </w:r>
      <w:proofErr w:type="spellEnd"/>
      <w:r w:rsidRPr="006908E9">
        <w:rPr>
          <w:rFonts w:ascii="Palatino Linotype" w:hAnsi="Palatino Linotype"/>
          <w:color w:val="000000"/>
          <w:sz w:val="24"/>
          <w:szCs w:val="24"/>
        </w:rPr>
        <w:t xml:space="preserve">. Quý </w:t>
      </w:r>
      <w:proofErr w:type="spellStart"/>
      <w:r w:rsidRPr="006908E9">
        <w:rPr>
          <w:rFonts w:ascii="Palatino Linotype" w:hAnsi="Palatino Linotype"/>
          <w:color w:val="000000"/>
          <w:sz w:val="24"/>
          <w:szCs w:val="24"/>
        </w:rPr>
        <w:t>khách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tự</w:t>
      </w:r>
      <w:proofErr w:type="spellEnd"/>
      <w:r w:rsidRPr="006908E9">
        <w:rPr>
          <w:rFonts w:ascii="Palatino Linotype" w:hAnsi="Palatino Linotype"/>
          <w:color w:val="000000"/>
          <w:sz w:val="24"/>
          <w:szCs w:val="24"/>
        </w:rPr>
        <w:t xml:space="preserve"> do </w:t>
      </w:r>
      <w:proofErr w:type="spellStart"/>
      <w:r w:rsidRPr="006908E9">
        <w:rPr>
          <w:rFonts w:ascii="Palatino Linotype" w:hAnsi="Palatino Linotype"/>
          <w:color w:val="000000"/>
          <w:sz w:val="24"/>
          <w:szCs w:val="24"/>
        </w:rPr>
        <w:t>chụp</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ảnh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và</w:t>
      </w:r>
      <w:proofErr w:type="spellEnd"/>
      <w:r w:rsidRPr="006908E9">
        <w:rPr>
          <w:rFonts w:ascii="Palatino Linotype" w:hAnsi="Palatino Linotype"/>
          <w:color w:val="000000"/>
          <w:sz w:val="24"/>
          <w:szCs w:val="24"/>
        </w:rPr>
        <w:t xml:space="preserve"> check-in </w:t>
      </w:r>
      <w:proofErr w:type="spellStart"/>
      <w:r w:rsidRPr="006908E9">
        <w:rPr>
          <w:rFonts w:ascii="Palatino Linotype" w:hAnsi="Palatino Linotype"/>
          <w:color w:val="000000"/>
          <w:sz w:val="24"/>
          <w:szCs w:val="24"/>
        </w:rPr>
        <w:t>tại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sống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lưng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khủng</w:t>
      </w:r>
      <w:proofErr w:type="spellEnd"/>
      <w:r w:rsidRPr="006908E9">
        <w:rPr>
          <w:rFonts w:ascii="Palatino Linotype" w:hAnsi="Palatino Linotype"/>
          <w:color w:val="000000"/>
          <w:sz w:val="24"/>
          <w:szCs w:val="24"/>
        </w:rPr>
        <w:t xml:space="preserve"> long. </w:t>
      </w:r>
      <w:proofErr w:type="spellStart"/>
      <w:r w:rsidRPr="006908E9">
        <w:rPr>
          <w:rFonts w:ascii="Palatino Linotype" w:hAnsi="Palatino Linotype"/>
          <w:color w:val="000000"/>
          <w:sz w:val="24"/>
          <w:szCs w:val="24"/>
        </w:rPr>
        <w:t>Ngoài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ra</w:t>
      </w:r>
      <w:proofErr w:type="spellEnd"/>
      <w:r w:rsidRPr="006908E9">
        <w:rPr>
          <w:rFonts w:ascii="Palatino Linotype" w:hAnsi="Palatino Linotype"/>
          <w:color w:val="000000"/>
          <w:sz w:val="24"/>
          <w:szCs w:val="24"/>
        </w:rPr>
        <w:t xml:space="preserve">, Đoàn </w:t>
      </w:r>
      <w:proofErr w:type="spellStart"/>
      <w:r w:rsidRPr="006908E9">
        <w:rPr>
          <w:rFonts w:ascii="Palatino Linotype" w:hAnsi="Palatino Linotype"/>
          <w:color w:val="000000"/>
          <w:sz w:val="24"/>
          <w:szCs w:val="24"/>
        </w:rPr>
        <w:t>có</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thể</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ghé</w:t>
      </w:r>
      <w:proofErr w:type="spellEnd"/>
      <w:r w:rsidRPr="006908E9">
        <w:rPr>
          <w:rFonts w:ascii="Palatino Linotype" w:hAnsi="Palatino Linotype"/>
          <w:color w:val="000000"/>
          <w:sz w:val="24"/>
          <w:szCs w:val="24"/>
        </w:rPr>
        <w:t xml:space="preserve"> </w:t>
      </w:r>
      <w:proofErr w:type="spellStart"/>
      <w:r w:rsidR="00C269CF" w:rsidRPr="0062478F">
        <w:rPr>
          <w:rFonts w:ascii="Palatino Linotype" w:hAnsi="Palatino Linotype"/>
          <w:b/>
          <w:bCs/>
          <w:i/>
          <w:iCs/>
          <w:color w:val="0033CC"/>
          <w:sz w:val="24"/>
          <w:szCs w:val="24"/>
        </w:rPr>
        <w:t>thào</w:t>
      </w:r>
      <w:proofErr w:type="spellEnd"/>
      <w:r w:rsidR="00C269CF" w:rsidRPr="0062478F">
        <w:rPr>
          <w:rFonts w:ascii="Palatino Linotype" w:hAnsi="Palatino Linotype"/>
          <w:b/>
          <w:bCs/>
          <w:i/>
          <w:iCs/>
          <w:color w:val="0033CC"/>
          <w:sz w:val="24"/>
          <w:szCs w:val="24"/>
        </w:rPr>
        <w:t xml:space="preserve"> coffee </w:t>
      </w:r>
      <w:proofErr w:type="spellStart"/>
      <w:r w:rsidR="00C269CF" w:rsidRPr="0062478F">
        <w:rPr>
          <w:rFonts w:ascii="Palatino Linotype" w:hAnsi="Palatino Linotype"/>
          <w:b/>
          <w:bCs/>
          <w:i/>
          <w:iCs/>
          <w:color w:val="0033CC"/>
          <w:sz w:val="24"/>
          <w:szCs w:val="24"/>
        </w:rPr>
        <w:t>tà</w:t>
      </w:r>
      <w:proofErr w:type="spellEnd"/>
      <w:r w:rsidR="00C269CF" w:rsidRPr="0062478F">
        <w:rPr>
          <w:rFonts w:ascii="Palatino Linotype" w:hAnsi="Palatino Linotype"/>
          <w:b/>
          <w:bCs/>
          <w:i/>
          <w:iCs/>
          <w:color w:val="0033CC"/>
          <w:sz w:val="24"/>
          <w:szCs w:val="24"/>
        </w:rPr>
        <w:t xml:space="preserve"> </w:t>
      </w:r>
      <w:proofErr w:type="spellStart"/>
      <w:r w:rsidR="00C269CF" w:rsidRPr="0062478F">
        <w:rPr>
          <w:rFonts w:ascii="Palatino Linotype" w:hAnsi="Palatino Linotype"/>
          <w:b/>
          <w:bCs/>
          <w:i/>
          <w:iCs/>
          <w:color w:val="0033CC"/>
          <w:sz w:val="24"/>
          <w:szCs w:val="24"/>
        </w:rPr>
        <w:t>xùa</w:t>
      </w:r>
      <w:proofErr w:type="spellEnd"/>
      <w:r w:rsidR="00C269CF"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thưởng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thức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tách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cà</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phê</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nóng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hổi</w:t>
      </w:r>
      <w:proofErr w:type="spellEnd"/>
      <w:r w:rsidRPr="006908E9">
        <w:rPr>
          <w:rFonts w:ascii="Palatino Linotype" w:hAnsi="Palatino Linotype"/>
          <w:color w:val="000000"/>
          <w:sz w:val="24"/>
          <w:szCs w:val="24"/>
        </w:rPr>
        <w:t xml:space="preserve"> &amp; </w:t>
      </w:r>
      <w:proofErr w:type="spellStart"/>
      <w:r w:rsidRPr="006908E9">
        <w:rPr>
          <w:rFonts w:ascii="Palatino Linotype" w:hAnsi="Palatino Linotype"/>
          <w:color w:val="000000"/>
          <w:sz w:val="24"/>
          <w:szCs w:val="24"/>
        </w:rPr>
        <w:t>dõi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mắt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nhìn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ra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núi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đồi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hùng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vĩ</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xung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quanh</w:t>
      </w:r>
      <w:proofErr w:type="spellEnd"/>
      <w:r w:rsidRPr="006908E9">
        <w:rPr>
          <w:rFonts w:ascii="Palatino Linotype" w:hAnsi="Palatino Linotype"/>
          <w:color w:val="000000"/>
          <w:sz w:val="24"/>
          <w:szCs w:val="24"/>
        </w:rPr>
        <w:t xml:space="preserve"> </w:t>
      </w:r>
      <w:r w:rsidRPr="00C269CF">
        <w:rPr>
          <w:rFonts w:ascii="Palatino Linotype" w:hAnsi="Palatino Linotype"/>
          <w:i/>
          <w:iCs/>
          <w:color w:val="EE0000"/>
          <w:sz w:val="24"/>
          <w:szCs w:val="24"/>
        </w:rPr>
        <w:t xml:space="preserve">(Chi </w:t>
      </w:r>
      <w:proofErr w:type="spellStart"/>
      <w:r w:rsidRPr="00C269CF">
        <w:rPr>
          <w:rFonts w:ascii="Palatino Linotype" w:hAnsi="Palatino Linotype"/>
          <w:i/>
          <w:iCs/>
          <w:color w:val="EE0000"/>
          <w:sz w:val="24"/>
          <w:szCs w:val="24"/>
        </w:rPr>
        <w:t>phí</w:t>
      </w:r>
      <w:proofErr w:type="spellEnd"/>
      <w:r w:rsidRPr="00C269CF">
        <w:rPr>
          <w:rFonts w:ascii="Palatino Linotype" w:hAnsi="Palatino Linotype"/>
          <w:i/>
          <w:iCs/>
          <w:color w:val="EE0000"/>
          <w:sz w:val="24"/>
          <w:szCs w:val="24"/>
        </w:rPr>
        <w:t xml:space="preserve"> </w:t>
      </w:r>
      <w:proofErr w:type="spellStart"/>
      <w:r w:rsidRPr="00C269CF">
        <w:rPr>
          <w:rFonts w:ascii="Palatino Linotype" w:hAnsi="Palatino Linotype"/>
          <w:i/>
          <w:iCs/>
          <w:color w:val="EE0000"/>
          <w:sz w:val="24"/>
          <w:szCs w:val="24"/>
        </w:rPr>
        <w:t>tự</w:t>
      </w:r>
      <w:proofErr w:type="spellEnd"/>
      <w:r w:rsidRPr="00C269CF">
        <w:rPr>
          <w:rFonts w:ascii="Palatino Linotype" w:hAnsi="Palatino Linotype"/>
          <w:i/>
          <w:iCs/>
          <w:color w:val="EE0000"/>
          <w:sz w:val="24"/>
          <w:szCs w:val="24"/>
        </w:rPr>
        <w:t xml:space="preserve"> </w:t>
      </w:r>
      <w:proofErr w:type="spellStart"/>
      <w:r w:rsidRPr="00C269CF">
        <w:rPr>
          <w:rFonts w:ascii="Palatino Linotype" w:hAnsi="Palatino Linotype"/>
          <w:i/>
          <w:iCs/>
          <w:color w:val="EE0000"/>
          <w:sz w:val="24"/>
          <w:szCs w:val="24"/>
        </w:rPr>
        <w:t>túc</w:t>
      </w:r>
      <w:proofErr w:type="spellEnd"/>
      <w:r w:rsidRPr="00C269CF">
        <w:rPr>
          <w:rFonts w:ascii="Palatino Linotype" w:hAnsi="Palatino Linotype"/>
          <w:i/>
          <w:iCs/>
          <w:color w:val="EE0000"/>
          <w:sz w:val="24"/>
          <w:szCs w:val="24"/>
        </w:rPr>
        <w:t>).</w:t>
      </w:r>
    </w:p>
    <w:p w14:paraId="5D114DDF" w14:textId="5E27A37B" w:rsidR="006908E9" w:rsidRPr="006908E9" w:rsidRDefault="006908E9" w:rsidP="00C269CF">
      <w:pPr>
        <w:pStyle w:val="NormalWeb"/>
        <w:shd w:val="clear" w:color="auto" w:fill="FFFFFF"/>
        <w:tabs>
          <w:tab w:val="left" w:pos="993"/>
        </w:tabs>
        <w:spacing w:before="0" w:beforeAutospacing="0" w:after="0" w:afterAutospacing="0"/>
        <w:ind w:left="709" w:hanging="709"/>
        <w:jc w:val="both"/>
        <w:rPr>
          <w:rFonts w:ascii="Palatino Linotype" w:hAnsi="Palatino Linotype"/>
          <w:color w:val="000000"/>
          <w:sz w:val="24"/>
          <w:szCs w:val="24"/>
        </w:rPr>
      </w:pPr>
      <w:r w:rsidRPr="006908E9">
        <w:rPr>
          <w:rFonts w:ascii="Palatino Linotype" w:eastAsia="Calibri" w:hAnsi="Palatino Linotype"/>
          <w:b/>
          <w:bCs/>
          <w:color w:val="0033CC"/>
          <w:sz w:val="24"/>
          <w:szCs w:val="24"/>
        </w:rPr>
        <w:t>11h00</w:t>
      </w:r>
      <w:r w:rsidRPr="006908E9">
        <w:rPr>
          <w:rFonts w:ascii="Palatino Linotype" w:hAnsi="Palatino Linotype"/>
          <w:color w:val="000000"/>
          <w:sz w:val="24"/>
          <w:szCs w:val="24"/>
        </w:rPr>
        <w:t xml:space="preserve">: Quý </w:t>
      </w:r>
      <w:proofErr w:type="spellStart"/>
      <w:r w:rsidRPr="006908E9">
        <w:rPr>
          <w:rFonts w:ascii="Palatino Linotype" w:hAnsi="Palatino Linotype"/>
          <w:color w:val="000000"/>
          <w:sz w:val="24"/>
          <w:szCs w:val="24"/>
        </w:rPr>
        <w:t>khách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dùng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bữa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trưa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tại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nhà</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hàng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địa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phương</w:t>
      </w:r>
      <w:proofErr w:type="spellEnd"/>
      <w:r w:rsidRPr="006908E9">
        <w:rPr>
          <w:rFonts w:ascii="Palatino Linotype" w:hAnsi="Palatino Linotype"/>
          <w:color w:val="000000"/>
          <w:sz w:val="24"/>
          <w:szCs w:val="24"/>
        </w:rPr>
        <w:t xml:space="preserve">. Sau </w:t>
      </w:r>
      <w:proofErr w:type="spellStart"/>
      <w:r w:rsidRPr="006908E9">
        <w:rPr>
          <w:rFonts w:ascii="Palatino Linotype" w:hAnsi="Palatino Linotype"/>
          <w:color w:val="000000"/>
          <w:sz w:val="24"/>
          <w:szCs w:val="24"/>
        </w:rPr>
        <w:t>bữa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trưa</w:t>
      </w:r>
      <w:proofErr w:type="spellEnd"/>
      <w:r w:rsidRPr="006908E9">
        <w:rPr>
          <w:rFonts w:ascii="Palatino Linotype" w:hAnsi="Palatino Linotype"/>
          <w:color w:val="000000"/>
          <w:sz w:val="24"/>
          <w:szCs w:val="24"/>
        </w:rPr>
        <w:t xml:space="preserve">, Xe </w:t>
      </w:r>
      <w:proofErr w:type="spellStart"/>
      <w:r w:rsidRPr="006908E9">
        <w:rPr>
          <w:rFonts w:ascii="Palatino Linotype" w:hAnsi="Palatino Linotype"/>
          <w:color w:val="000000"/>
          <w:sz w:val="24"/>
          <w:szCs w:val="24"/>
        </w:rPr>
        <w:t>đưa</w:t>
      </w:r>
      <w:proofErr w:type="spellEnd"/>
      <w:r w:rsidRPr="006908E9">
        <w:rPr>
          <w:rFonts w:ascii="Palatino Linotype" w:hAnsi="Palatino Linotype"/>
          <w:color w:val="000000"/>
          <w:sz w:val="24"/>
          <w:szCs w:val="24"/>
        </w:rPr>
        <w:t xml:space="preserve"> Đoàn </w:t>
      </w:r>
      <w:proofErr w:type="spellStart"/>
      <w:r w:rsidRPr="006908E9">
        <w:rPr>
          <w:rFonts w:ascii="Palatino Linotype" w:hAnsi="Palatino Linotype"/>
          <w:color w:val="000000"/>
          <w:sz w:val="24"/>
          <w:szCs w:val="24"/>
        </w:rPr>
        <w:t>về</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lại</w:t>
      </w:r>
      <w:proofErr w:type="spellEnd"/>
      <w:r w:rsidRPr="006908E9">
        <w:rPr>
          <w:rFonts w:ascii="Palatino Linotype" w:hAnsi="Palatino Linotype"/>
          <w:color w:val="000000"/>
          <w:sz w:val="24"/>
          <w:szCs w:val="24"/>
        </w:rPr>
        <w:t xml:space="preserve"> </w:t>
      </w:r>
      <w:r w:rsidR="00C269CF" w:rsidRPr="0062478F">
        <w:rPr>
          <w:rFonts w:ascii="Palatino Linotype" w:hAnsi="Palatino Linotype"/>
          <w:b/>
          <w:bCs/>
          <w:i/>
          <w:iCs/>
          <w:color w:val="0033CC"/>
          <w:sz w:val="24"/>
          <w:szCs w:val="24"/>
        </w:rPr>
        <w:t xml:space="preserve">Hà </w:t>
      </w:r>
      <w:proofErr w:type="spellStart"/>
      <w:r w:rsidR="00C269CF" w:rsidRPr="0062478F">
        <w:rPr>
          <w:rFonts w:ascii="Palatino Linotype" w:hAnsi="Palatino Linotype"/>
          <w:b/>
          <w:bCs/>
          <w:i/>
          <w:iCs/>
          <w:color w:val="0033CC"/>
          <w:sz w:val="24"/>
          <w:szCs w:val="24"/>
        </w:rPr>
        <w:t>Nội</w:t>
      </w:r>
      <w:proofErr w:type="spellEnd"/>
      <w:r w:rsidR="00C269CF"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đường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về</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sẽ</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dừng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chân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tại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thị</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trấn</w:t>
      </w:r>
      <w:proofErr w:type="spellEnd"/>
      <w:r w:rsidRPr="006908E9">
        <w:rPr>
          <w:rFonts w:ascii="Palatino Linotype" w:hAnsi="Palatino Linotype"/>
          <w:color w:val="000000"/>
          <w:sz w:val="24"/>
          <w:szCs w:val="24"/>
        </w:rPr>
        <w:t xml:space="preserve"> Thanh Sơn – </w:t>
      </w:r>
      <w:proofErr w:type="spellStart"/>
      <w:r w:rsidRPr="006908E9">
        <w:rPr>
          <w:rFonts w:ascii="Palatino Linotype" w:hAnsi="Palatino Linotype"/>
          <w:color w:val="000000"/>
          <w:sz w:val="24"/>
          <w:szCs w:val="24"/>
        </w:rPr>
        <w:t>Phú</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Thọ</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thưởng</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thức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đặc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sản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thịt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chua</w:t>
      </w:r>
      <w:proofErr w:type="spellEnd"/>
      <w:r w:rsidRPr="006908E9">
        <w:rPr>
          <w:rFonts w:ascii="Palatino Linotype" w:hAnsi="Palatino Linotype"/>
          <w:color w:val="000000"/>
          <w:sz w:val="24"/>
          <w:szCs w:val="24"/>
        </w:rPr>
        <w:t xml:space="preserve"> Thanh Sơn &amp; </w:t>
      </w:r>
      <w:proofErr w:type="spellStart"/>
      <w:r w:rsidRPr="006908E9">
        <w:rPr>
          <w:rFonts w:ascii="Palatino Linotype" w:hAnsi="Palatino Linotype"/>
          <w:color w:val="000000"/>
          <w:sz w:val="24"/>
          <w:szCs w:val="24"/>
        </w:rPr>
        <w:t>mua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về</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làm</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quà</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cho</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người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thân</w:t>
      </w:r>
      <w:proofErr w:type="spellEnd"/>
      <w:r w:rsidRPr="006908E9">
        <w:rPr>
          <w:rFonts w:ascii="Palatino Linotype" w:hAnsi="Palatino Linotype"/>
          <w:color w:val="000000"/>
          <w:sz w:val="24"/>
          <w:szCs w:val="24"/>
        </w:rPr>
        <w:t>,</w:t>
      </w:r>
    </w:p>
    <w:p w14:paraId="7B332503" w14:textId="7BE54424" w:rsidR="006908E9" w:rsidRDefault="006908E9" w:rsidP="00C269CF">
      <w:pPr>
        <w:pStyle w:val="NormalWeb"/>
        <w:shd w:val="clear" w:color="auto" w:fill="FFFFFF"/>
        <w:tabs>
          <w:tab w:val="left" w:pos="993"/>
        </w:tabs>
        <w:spacing w:before="0" w:beforeAutospacing="0" w:after="0" w:afterAutospacing="0"/>
        <w:ind w:left="709" w:hanging="709"/>
        <w:jc w:val="both"/>
        <w:rPr>
          <w:rFonts w:ascii="Palatino Linotype" w:hAnsi="Palatino Linotype"/>
          <w:color w:val="000000"/>
          <w:sz w:val="24"/>
          <w:szCs w:val="24"/>
        </w:rPr>
      </w:pPr>
      <w:r w:rsidRPr="006908E9">
        <w:rPr>
          <w:rFonts w:ascii="Palatino Linotype" w:eastAsia="Calibri" w:hAnsi="Palatino Linotype"/>
          <w:b/>
          <w:bCs/>
          <w:color w:val="0033CC"/>
          <w:sz w:val="24"/>
          <w:szCs w:val="24"/>
        </w:rPr>
        <w:t>19h00</w:t>
      </w:r>
      <w:r w:rsidRPr="006908E9">
        <w:rPr>
          <w:rFonts w:ascii="Palatino Linotype" w:hAnsi="Palatino Linotype"/>
          <w:color w:val="000000"/>
          <w:sz w:val="24"/>
          <w:szCs w:val="24"/>
        </w:rPr>
        <w:t xml:space="preserve">: Đoàn </w:t>
      </w:r>
      <w:proofErr w:type="spellStart"/>
      <w:r w:rsidRPr="006908E9">
        <w:rPr>
          <w:rFonts w:ascii="Palatino Linotype" w:hAnsi="Palatino Linotype"/>
          <w:color w:val="000000"/>
          <w:sz w:val="24"/>
          <w:szCs w:val="24"/>
        </w:rPr>
        <w:t>về</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đến</w:t>
      </w:r>
      <w:proofErr w:type="spellEnd"/>
      <w:r w:rsidRPr="006908E9">
        <w:rPr>
          <w:rFonts w:ascii="Palatino Linotype" w:hAnsi="Palatino Linotype"/>
          <w:color w:val="000000"/>
          <w:sz w:val="24"/>
          <w:szCs w:val="24"/>
        </w:rPr>
        <w:t xml:space="preserve"> Hà </w:t>
      </w:r>
      <w:proofErr w:type="spellStart"/>
      <w:r w:rsidRPr="006908E9">
        <w:rPr>
          <w:rFonts w:ascii="Palatino Linotype" w:hAnsi="Palatino Linotype"/>
          <w:color w:val="000000"/>
          <w:sz w:val="24"/>
          <w:szCs w:val="24"/>
        </w:rPr>
        <w:t>Nội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kết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thúc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chuyến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săn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mây</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đầy</w:t>
      </w:r>
      <w:proofErr w:type="spellEnd"/>
      <w:r w:rsidRPr="006908E9">
        <w:rPr>
          <w:rFonts w:ascii="Palatino Linotype" w:hAnsi="Palatino Linotype"/>
          <w:color w:val="000000"/>
          <w:sz w:val="24"/>
          <w:szCs w:val="24"/>
        </w:rPr>
        <w:t xml:space="preserve"> ý </w:t>
      </w:r>
      <w:proofErr w:type="spellStart"/>
      <w:r w:rsidRPr="006908E9">
        <w:rPr>
          <w:rFonts w:ascii="Palatino Linotype" w:hAnsi="Palatino Linotype"/>
          <w:color w:val="000000"/>
          <w:sz w:val="24"/>
          <w:szCs w:val="24"/>
        </w:rPr>
        <w:t>nghĩa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một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trải</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nghiệm</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thực</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thụ</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của</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một</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dân</w:t>
      </w:r>
      <w:proofErr w:type="spellEnd"/>
      <w:r w:rsidRPr="006908E9">
        <w:rPr>
          <w:rFonts w:ascii="Palatino Linotype" w:hAnsi="Palatino Linotype"/>
          <w:color w:val="000000"/>
          <w:sz w:val="24"/>
          <w:szCs w:val="24"/>
        </w:rPr>
        <w:t xml:space="preserve"> du </w:t>
      </w:r>
      <w:proofErr w:type="spellStart"/>
      <w:r w:rsidRPr="006908E9">
        <w:rPr>
          <w:rFonts w:ascii="Palatino Linotype" w:hAnsi="Palatino Linotype"/>
          <w:color w:val="000000"/>
          <w:sz w:val="24"/>
          <w:szCs w:val="24"/>
        </w:rPr>
        <w:t>lịch</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chuyên</w:t>
      </w:r>
      <w:proofErr w:type="spellEnd"/>
      <w:r w:rsidRPr="006908E9">
        <w:rPr>
          <w:rFonts w:ascii="Palatino Linotype" w:hAnsi="Palatino Linotype"/>
          <w:color w:val="000000"/>
          <w:sz w:val="24"/>
          <w:szCs w:val="24"/>
        </w:rPr>
        <w:t xml:space="preserve"> </w:t>
      </w:r>
      <w:proofErr w:type="spellStart"/>
      <w:r w:rsidRPr="006908E9">
        <w:rPr>
          <w:rFonts w:ascii="Palatino Linotype" w:hAnsi="Palatino Linotype"/>
          <w:color w:val="000000"/>
          <w:sz w:val="24"/>
          <w:szCs w:val="24"/>
        </w:rPr>
        <w:t>nghiệp</w:t>
      </w:r>
      <w:proofErr w:type="spellEnd"/>
      <w:r w:rsidRPr="006908E9">
        <w:rPr>
          <w:rFonts w:ascii="Palatino Linotype" w:hAnsi="Palatino Linotype"/>
          <w:color w:val="000000"/>
          <w:sz w:val="24"/>
          <w:szCs w:val="24"/>
        </w:rPr>
        <w:t>.</w:t>
      </w:r>
    </w:p>
    <w:p w14:paraId="2DF2C04D" w14:textId="25F82E8A" w:rsidR="00952D40" w:rsidRPr="0068214C" w:rsidRDefault="00952D40" w:rsidP="0068214C">
      <w:pPr>
        <w:pStyle w:val="NormalWeb"/>
        <w:shd w:val="clear" w:color="auto" w:fill="FFFFFF"/>
        <w:tabs>
          <w:tab w:val="left" w:pos="993"/>
        </w:tabs>
        <w:spacing w:before="0" w:beforeAutospacing="0" w:after="0" w:afterAutospacing="0"/>
        <w:rPr>
          <w:rFonts w:ascii="Palatino Linotype" w:hAnsi="Palatino Linotype"/>
          <w:b/>
          <w:bCs/>
          <w:i/>
          <w:iCs/>
          <w:color w:val="000000"/>
          <w:sz w:val="24"/>
          <w:szCs w:val="24"/>
          <w:lang w:val="nl-NL"/>
        </w:rPr>
      </w:pPr>
      <w:r w:rsidRPr="0068214C">
        <w:rPr>
          <w:rFonts w:ascii="Palatino Linotype" w:hAnsi="Palatino Linotype"/>
          <w:b/>
          <w:bCs/>
          <w:i/>
          <w:iCs/>
          <w:color w:val="000000"/>
          <w:sz w:val="24"/>
          <w:szCs w:val="24"/>
          <w:lang w:val="nl-NL"/>
        </w:rPr>
        <w:lastRenderedPageBreak/>
        <w:t>Kết thúc chương trình</w:t>
      </w:r>
      <w:r w:rsidR="00180DBB" w:rsidRPr="0068214C">
        <w:rPr>
          <w:rFonts w:ascii="Palatino Linotype" w:hAnsi="Palatino Linotype"/>
          <w:b/>
          <w:bCs/>
          <w:i/>
          <w:iCs/>
          <w:color w:val="000000"/>
          <w:sz w:val="24"/>
          <w:szCs w:val="24"/>
          <w:lang w:val="nl-NL"/>
        </w:rPr>
        <w:t xml:space="preserve"> du lịch</w:t>
      </w:r>
      <w:r w:rsidRPr="0068214C">
        <w:rPr>
          <w:rFonts w:ascii="Palatino Linotype" w:hAnsi="Palatino Linotype"/>
          <w:b/>
          <w:bCs/>
          <w:i/>
          <w:iCs/>
          <w:color w:val="000000"/>
          <w:sz w:val="24"/>
          <w:szCs w:val="24"/>
          <w:lang w:val="nl-NL"/>
        </w:rPr>
        <w:t>.</w:t>
      </w:r>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Hẹn</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gặp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lại</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quý</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khách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trong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các</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chương</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trình</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tiếp</w:t>
      </w:r>
      <w:proofErr w:type="spellEnd"/>
      <w:r w:rsidRPr="0068214C">
        <w:rPr>
          <w:rFonts w:ascii="Palatino Linotype" w:hAnsi="Palatino Linotype"/>
          <w:b/>
          <w:bCs/>
          <w:i/>
          <w:iCs/>
          <w:color w:val="000000"/>
          <w:sz w:val="24"/>
          <w:szCs w:val="24"/>
        </w:rPr>
        <w:t xml:space="preserve"> </w:t>
      </w:r>
      <w:proofErr w:type="spellStart"/>
      <w:r w:rsidRPr="0068214C">
        <w:rPr>
          <w:rFonts w:ascii="Palatino Linotype" w:hAnsi="Palatino Linotype"/>
          <w:b/>
          <w:bCs/>
          <w:i/>
          <w:iCs/>
          <w:color w:val="000000"/>
          <w:sz w:val="24"/>
          <w:szCs w:val="24"/>
        </w:rPr>
        <w:t>theo</w:t>
      </w:r>
      <w:proofErr w:type="spellEnd"/>
      <w:r w:rsidRPr="0068214C">
        <w:rPr>
          <w:rFonts w:ascii="Palatino Linotype" w:hAnsi="Palatino Linotype"/>
          <w:b/>
          <w:bCs/>
          <w:i/>
          <w:iCs/>
          <w:color w:val="000000"/>
          <w:sz w:val="24"/>
          <w:szCs w:val="24"/>
        </w:rPr>
        <w:t>!</w:t>
      </w:r>
    </w:p>
    <w:p w14:paraId="7E8ED359" w14:textId="6183223C" w:rsidR="00B2092B" w:rsidRPr="0068214C" w:rsidRDefault="00B2092B" w:rsidP="0068214C">
      <w:pPr>
        <w:pStyle w:val="NormalWeb"/>
        <w:shd w:val="clear" w:color="auto" w:fill="FFFFFF"/>
        <w:tabs>
          <w:tab w:val="left" w:pos="993"/>
        </w:tabs>
        <w:spacing w:before="0" w:beforeAutospacing="0" w:after="0" w:afterAutospacing="0"/>
        <w:ind w:left="567" w:hanging="567"/>
        <w:jc w:val="both"/>
        <w:rPr>
          <w:rFonts w:ascii="Palatino Linotype" w:hAnsi="Palatino Linotype"/>
          <w:i/>
          <w:iCs/>
          <w:color w:val="EE0000"/>
          <w:sz w:val="24"/>
          <w:szCs w:val="24"/>
          <w:lang w:val="nl-NL"/>
        </w:rPr>
      </w:pPr>
      <w:r w:rsidRPr="0068214C">
        <w:rPr>
          <w:rFonts w:ascii="Palatino Linotype" w:hAnsi="Palatino Linotype"/>
          <w:b/>
          <w:bCs/>
          <w:i/>
          <w:iCs/>
          <w:color w:val="EE0000"/>
          <w:sz w:val="24"/>
          <w:szCs w:val="24"/>
          <w:highlight w:val="yellow"/>
          <w:lang w:val="nl-NL"/>
        </w:rPr>
        <w:t>NOTE:</w:t>
      </w:r>
      <w:r w:rsidRPr="0068214C">
        <w:rPr>
          <w:rFonts w:ascii="Palatino Linotype" w:hAnsi="Palatino Linotype"/>
          <w:i/>
          <w:iCs/>
          <w:color w:val="EE0000"/>
          <w:sz w:val="24"/>
          <w:szCs w:val="24"/>
          <w:lang w:val="nl-NL"/>
        </w:rPr>
        <w:t xml:space="preserve"> </w:t>
      </w:r>
      <w:r w:rsidR="00FF0E26" w:rsidRPr="0068214C">
        <w:rPr>
          <w:rFonts w:ascii="Palatino Linotype" w:hAnsi="Palatino Linotype"/>
          <w:i/>
          <w:iCs/>
          <w:color w:val="EE0000"/>
          <w:sz w:val="24"/>
          <w:szCs w:val="24"/>
          <w:lang w:val="vi-VN"/>
        </w:rPr>
        <w:t xml:space="preserve">Chương </w:t>
      </w:r>
      <w:r w:rsidR="00E92BC0" w:rsidRPr="00E92BC0">
        <w:rPr>
          <w:rFonts w:ascii="Palatino Linotype" w:hAnsi="Palatino Linotype"/>
          <w:i/>
          <w:iCs/>
          <w:color w:val="EE0000"/>
          <w:sz w:val="24"/>
          <w:szCs w:val="24"/>
          <w:lang w:val="vi-VN"/>
        </w:rPr>
        <w:t>trình tour có thể thay đổi để phù hợp với điều kiện hoàn cảnh thời tiết, y tế, các tác động khách quan khác</w:t>
      </w:r>
      <w:r w:rsidR="00FF0E26" w:rsidRPr="0068214C">
        <w:rPr>
          <w:rFonts w:ascii="Palatino Linotype" w:hAnsi="Palatino Linotype"/>
          <w:i/>
          <w:iCs/>
          <w:color w:val="EE0000"/>
          <w:sz w:val="24"/>
          <w:szCs w:val="24"/>
          <w:lang w:val="nl-NL"/>
        </w:rPr>
        <w:t>.</w:t>
      </w:r>
    </w:p>
    <w:p w14:paraId="220009FB" w14:textId="129F6823" w:rsidR="00C37A9A" w:rsidRPr="0068214C" w:rsidRDefault="00C37A9A" w:rsidP="0068214C">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sidRPr="0068214C">
        <w:rPr>
          <w:rFonts w:ascii="Palatino Linotype" w:eastAsia="Times New Roman" w:hAnsi="Palatino Linotype" w:cs="Times New Roman"/>
          <w:color w:val="003366"/>
          <w:sz w:val="24"/>
          <w:szCs w:val="24"/>
        </w:rPr>
        <w:t>--------------------------------</w:t>
      </w:r>
    </w:p>
    <w:p w14:paraId="24858CBE" w14:textId="2AA73DB3" w:rsidR="00317F65" w:rsidRPr="008146F5" w:rsidRDefault="00317F65" w:rsidP="0068214C">
      <w:pPr>
        <w:spacing w:after="0" w:line="276" w:lineRule="auto"/>
        <w:jc w:val="center"/>
        <w:rPr>
          <w:rFonts w:ascii="Palatino Linotype" w:hAnsi="Palatino Linotype" w:cs="Times New Roman"/>
          <w:b/>
          <w:color w:val="C00000"/>
          <w:sz w:val="32"/>
          <w:szCs w:val="32"/>
          <w:lang w:val="en-US"/>
        </w:rPr>
      </w:pPr>
      <w:r w:rsidRPr="008146F5">
        <w:rPr>
          <w:rFonts w:ascii="Palatino Linotype" w:hAnsi="Palatino Linotype" w:cs="Times New Roman"/>
          <w:b/>
          <w:color w:val="C00000"/>
          <w:sz w:val="32"/>
          <w:szCs w:val="32"/>
        </w:rPr>
        <w:t xml:space="preserve">GIÁ TOUR </w:t>
      </w:r>
      <w:r w:rsidR="008146F5">
        <w:rPr>
          <w:rFonts w:ascii="Palatino Linotype" w:hAnsi="Palatino Linotype" w:cs="Times New Roman"/>
          <w:b/>
          <w:color w:val="C00000"/>
          <w:sz w:val="32"/>
          <w:szCs w:val="32"/>
          <w:lang w:val="en-US"/>
        </w:rPr>
        <w:t>TRỌN GÓI</w:t>
      </w:r>
      <w:r w:rsidRPr="008146F5">
        <w:rPr>
          <w:rFonts w:ascii="Palatino Linotype" w:hAnsi="Palatino Linotype" w:cs="Times New Roman"/>
          <w:b/>
          <w:color w:val="C00000"/>
          <w:sz w:val="32"/>
          <w:szCs w:val="32"/>
        </w:rPr>
        <w:t xml:space="preserve"> </w:t>
      </w:r>
      <w:r w:rsidR="00C74282" w:rsidRPr="008146F5">
        <w:rPr>
          <w:rFonts w:ascii="Palatino Linotype" w:hAnsi="Palatino Linotype" w:cs="Times New Roman"/>
          <w:b/>
          <w:color w:val="C00000"/>
          <w:sz w:val="32"/>
          <w:szCs w:val="32"/>
          <w:lang w:val="en-US"/>
        </w:rPr>
        <w:t xml:space="preserve">GHÉP </w:t>
      </w:r>
      <w:r w:rsidR="008146F5">
        <w:rPr>
          <w:rFonts w:ascii="Palatino Linotype" w:hAnsi="Palatino Linotype" w:cs="Times New Roman"/>
          <w:b/>
          <w:color w:val="C00000"/>
          <w:sz w:val="32"/>
          <w:szCs w:val="32"/>
          <w:lang w:val="en-US"/>
        </w:rPr>
        <w:t>ĐOÀN</w:t>
      </w:r>
    </w:p>
    <w:p w14:paraId="32750AC0" w14:textId="5C9F6EE4" w:rsidR="00317F65" w:rsidRPr="0068214C" w:rsidRDefault="008146F5" w:rsidP="0068214C">
      <w:pPr>
        <w:spacing w:after="0" w:line="276" w:lineRule="auto"/>
        <w:jc w:val="center"/>
        <w:rPr>
          <w:rFonts w:ascii="Palatino Linotype" w:hAnsi="Palatino Linotype" w:cs="Times New Roman"/>
          <w:b/>
          <w:i/>
          <w:color w:val="C00000"/>
          <w:sz w:val="24"/>
          <w:szCs w:val="24"/>
        </w:rPr>
      </w:pPr>
      <w:r w:rsidRPr="008146F5">
        <w:rPr>
          <w:rFonts w:ascii="Palatino Linotype" w:hAnsi="Palatino Linotype" w:cs="Times New Roman"/>
          <w:b/>
          <w:i/>
          <w:color w:val="C00000"/>
          <w:sz w:val="24"/>
          <w:szCs w:val="24"/>
        </w:rPr>
        <w:t>(Giá áp dụng cho đoàn ghép từ 30 khách người lớn)</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436"/>
        <w:gridCol w:w="2268"/>
        <w:gridCol w:w="2410"/>
        <w:gridCol w:w="1979"/>
      </w:tblGrid>
      <w:tr w:rsidR="000B4877" w:rsidRPr="0068214C" w14:paraId="48EEAAB3" w14:textId="77777777" w:rsidTr="008146F5">
        <w:tc>
          <w:tcPr>
            <w:tcW w:w="3436" w:type="dxa"/>
            <w:tcBorders>
              <w:top w:val="single" w:sz="4" w:space="0" w:color="FFFFFF"/>
              <w:left w:val="single" w:sz="4" w:space="0" w:color="FFFFFF"/>
              <w:right w:val="single" w:sz="4" w:space="0" w:color="FFFFFF"/>
            </w:tcBorders>
            <w:shd w:val="clear" w:color="auto" w:fill="C00000"/>
            <w:vAlign w:val="center"/>
            <w:hideMark/>
          </w:tcPr>
          <w:p w14:paraId="1EBF2219" w14:textId="2469C3FA" w:rsidR="000B4877" w:rsidRPr="0068214C" w:rsidRDefault="00B751C1" w:rsidP="0068214C">
            <w:pPr>
              <w:tabs>
                <w:tab w:val="center" w:pos="1782"/>
                <w:tab w:val="right" w:pos="3564"/>
              </w:tabs>
              <w:spacing w:after="0" w:line="276" w:lineRule="auto"/>
              <w:jc w:val="center"/>
              <w:rPr>
                <w:rFonts w:ascii="Palatino Linotype" w:hAnsi="Palatino Linotype" w:cs="Times New Roman"/>
                <w:b/>
                <w:color w:val="FFFFFF"/>
                <w:sz w:val="24"/>
                <w:szCs w:val="24"/>
                <w:lang w:val="en-US"/>
              </w:rPr>
            </w:pPr>
            <w:r w:rsidRPr="0068214C">
              <w:rPr>
                <w:rFonts w:ascii="Palatino Linotype" w:hAnsi="Palatino Linotype" w:cs="Times New Roman"/>
                <w:b/>
                <w:color w:val="FFFFFF"/>
                <w:sz w:val="24"/>
                <w:szCs w:val="24"/>
                <w:lang w:val="en-US"/>
              </w:rPr>
              <w:t>LỊCH KHỞI HÀNH</w:t>
            </w:r>
            <w:r w:rsidR="008146F5">
              <w:rPr>
                <w:rFonts w:ascii="Palatino Linotype" w:hAnsi="Palatino Linotype" w:cs="Times New Roman"/>
                <w:b/>
                <w:color w:val="FFFFFF"/>
                <w:sz w:val="24"/>
                <w:szCs w:val="24"/>
                <w:lang w:val="en-US"/>
              </w:rPr>
              <w:t xml:space="preserve">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hideMark/>
          </w:tcPr>
          <w:p w14:paraId="258BCC2F" w14:textId="77777777" w:rsidR="000B4877" w:rsidRPr="0068214C" w:rsidRDefault="000B4877" w:rsidP="0068214C">
            <w:pPr>
              <w:spacing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D3F4186" w14:textId="77777777" w:rsidR="000B4877" w:rsidRPr="0068214C" w:rsidRDefault="000B4877" w:rsidP="008146F5">
            <w:pPr>
              <w:spacing w:before="60"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t>TRẺ EM</w:t>
            </w:r>
          </w:p>
          <w:p w14:paraId="699041A3" w14:textId="52BFC2BB" w:rsidR="000B4877" w:rsidRPr="0068214C" w:rsidRDefault="000B4877" w:rsidP="008146F5">
            <w:pPr>
              <w:spacing w:after="60" w:line="276" w:lineRule="auto"/>
              <w:jc w:val="center"/>
              <w:rPr>
                <w:rFonts w:ascii="Palatino Linotype" w:hAnsi="Palatino Linotype" w:cs="Times New Roman"/>
                <w:b/>
                <w:color w:val="FFFFFF"/>
                <w:sz w:val="24"/>
                <w:szCs w:val="24"/>
              </w:rPr>
            </w:pPr>
            <w:r w:rsidRPr="0068214C">
              <w:rPr>
                <w:rFonts w:ascii="Palatino Linotype" w:hAnsi="Palatino Linotype" w:cs="Times New Roman"/>
                <w:bCs/>
                <w:i/>
                <w:iCs/>
                <w:color w:val="FFFFFF"/>
                <w:sz w:val="24"/>
                <w:szCs w:val="24"/>
              </w:rPr>
              <w:t xml:space="preserve">(Từ </w:t>
            </w:r>
            <w:r w:rsidR="007269DB" w:rsidRPr="0068214C">
              <w:rPr>
                <w:rFonts w:ascii="Palatino Linotype" w:hAnsi="Palatino Linotype" w:cs="Times New Roman"/>
                <w:bCs/>
                <w:i/>
                <w:iCs/>
                <w:color w:val="FFFFFF"/>
                <w:sz w:val="24"/>
                <w:szCs w:val="24"/>
              </w:rPr>
              <w:t>0</w:t>
            </w:r>
            <w:r w:rsidRPr="0068214C">
              <w:rPr>
                <w:rFonts w:ascii="Palatino Linotype" w:hAnsi="Palatino Linotype" w:cs="Times New Roman"/>
                <w:bCs/>
                <w:i/>
                <w:iCs/>
                <w:color w:val="FFFFFF"/>
                <w:sz w:val="24"/>
                <w:szCs w:val="24"/>
              </w:rPr>
              <w:t>5 – dưới 0</w:t>
            </w:r>
            <w:r w:rsidR="006D0B66" w:rsidRPr="0068214C">
              <w:rPr>
                <w:rFonts w:ascii="Palatino Linotype" w:hAnsi="Palatino Linotype" w:cs="Times New Roman"/>
                <w:bCs/>
                <w:i/>
                <w:iCs/>
                <w:color w:val="FFFFFF"/>
                <w:sz w:val="24"/>
                <w:szCs w:val="24"/>
                <w:lang w:val="en-US"/>
              </w:rPr>
              <w:t>9</w:t>
            </w:r>
            <w:r w:rsidRPr="0068214C">
              <w:rPr>
                <w:rFonts w:ascii="Palatino Linotype" w:hAnsi="Palatino Linotype" w:cs="Times New Roman"/>
                <w:bCs/>
                <w:i/>
                <w:iCs/>
                <w:color w:val="FFFFFF"/>
                <w:sz w:val="24"/>
                <w:szCs w:val="24"/>
              </w:rPr>
              <w:t xml:space="preserve"> tuổi)</w:t>
            </w:r>
          </w:p>
        </w:tc>
        <w:tc>
          <w:tcPr>
            <w:tcW w:w="1979"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233872F" w14:textId="77777777" w:rsidR="000B4877" w:rsidRPr="0068214C" w:rsidRDefault="000B4877" w:rsidP="0068214C">
            <w:pPr>
              <w:spacing w:after="0" w:line="276" w:lineRule="auto"/>
              <w:jc w:val="center"/>
              <w:rPr>
                <w:rFonts w:ascii="Palatino Linotype" w:hAnsi="Palatino Linotype" w:cs="Times New Roman"/>
                <w:b/>
                <w:color w:val="FFFFFF"/>
                <w:sz w:val="24"/>
                <w:szCs w:val="24"/>
                <w:lang w:val="en-US"/>
              </w:rPr>
            </w:pPr>
            <w:r w:rsidRPr="0068214C">
              <w:rPr>
                <w:rFonts w:ascii="Palatino Linotype" w:hAnsi="Palatino Linotype" w:cs="Times New Roman"/>
                <w:b/>
                <w:color w:val="FFFFFF"/>
                <w:sz w:val="24"/>
                <w:szCs w:val="24"/>
              </w:rPr>
              <w:t>TRẺ EM</w:t>
            </w:r>
          </w:p>
          <w:p w14:paraId="7F24FC44" w14:textId="52E5CF49" w:rsidR="000B4877" w:rsidRPr="0068214C" w:rsidRDefault="000B4877" w:rsidP="0068214C">
            <w:pPr>
              <w:spacing w:after="0" w:line="276" w:lineRule="auto"/>
              <w:jc w:val="center"/>
              <w:rPr>
                <w:rFonts w:ascii="Palatino Linotype" w:hAnsi="Palatino Linotype" w:cs="Times New Roman"/>
                <w:bCs/>
                <w:i/>
                <w:iCs/>
                <w:color w:val="FFFFFF"/>
                <w:sz w:val="24"/>
                <w:szCs w:val="24"/>
              </w:rPr>
            </w:pPr>
            <w:r w:rsidRPr="0068214C">
              <w:rPr>
                <w:rFonts w:ascii="Palatino Linotype" w:hAnsi="Palatino Linotype" w:cs="Times New Roman"/>
                <w:bCs/>
                <w:i/>
                <w:iCs/>
                <w:color w:val="FFFFFF"/>
                <w:sz w:val="24"/>
                <w:szCs w:val="24"/>
              </w:rPr>
              <w:t>(</w:t>
            </w:r>
            <w:r w:rsidRPr="0068214C">
              <w:rPr>
                <w:rFonts w:ascii="Palatino Linotype" w:hAnsi="Palatino Linotype" w:cs="Times New Roman"/>
                <w:bCs/>
                <w:i/>
                <w:iCs/>
                <w:color w:val="FFFFFF"/>
                <w:sz w:val="24"/>
                <w:szCs w:val="24"/>
                <w:lang w:val="en-US"/>
              </w:rPr>
              <w:t>D</w:t>
            </w:r>
            <w:r w:rsidRPr="0068214C">
              <w:rPr>
                <w:rFonts w:ascii="Palatino Linotype" w:hAnsi="Palatino Linotype" w:cs="Times New Roman"/>
                <w:bCs/>
                <w:i/>
                <w:iCs/>
                <w:color w:val="FFFFFF"/>
                <w:sz w:val="24"/>
                <w:szCs w:val="24"/>
              </w:rPr>
              <w:t xml:space="preserve">ưới </w:t>
            </w:r>
            <w:r w:rsidRPr="0068214C">
              <w:rPr>
                <w:rFonts w:ascii="Palatino Linotype" w:hAnsi="Palatino Linotype" w:cs="Times New Roman"/>
                <w:bCs/>
                <w:i/>
                <w:iCs/>
                <w:color w:val="FFFFFF"/>
                <w:sz w:val="24"/>
                <w:szCs w:val="24"/>
                <w:lang w:val="en-US"/>
              </w:rPr>
              <w:t>05</w:t>
            </w:r>
            <w:r w:rsidRPr="0068214C">
              <w:rPr>
                <w:rFonts w:ascii="Palatino Linotype" w:hAnsi="Palatino Linotype" w:cs="Times New Roman"/>
                <w:bCs/>
                <w:i/>
                <w:iCs/>
                <w:color w:val="FFFFFF"/>
                <w:sz w:val="24"/>
                <w:szCs w:val="24"/>
              </w:rPr>
              <w:t xml:space="preserve"> tuổi)</w:t>
            </w:r>
          </w:p>
        </w:tc>
      </w:tr>
      <w:tr w:rsidR="00635D43" w:rsidRPr="0068214C" w14:paraId="65037D2D" w14:textId="77777777" w:rsidTr="009446B2">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715C9EF8" w14:textId="5C37491F" w:rsidR="00635D43" w:rsidRPr="0068214C" w:rsidRDefault="00635D43" w:rsidP="008146F5">
            <w:pPr>
              <w:spacing w:after="0" w:line="276" w:lineRule="auto"/>
              <w:jc w:val="center"/>
              <w:rPr>
                <w:rFonts w:ascii="Palatino Linotype" w:hAnsi="Palatino Linotype" w:cs="Times New Roman"/>
                <w:color w:val="230EA4"/>
                <w:sz w:val="24"/>
                <w:szCs w:val="24"/>
                <w:lang w:val="en-US"/>
              </w:rPr>
            </w:pPr>
            <w:proofErr w:type="spellStart"/>
            <w:r w:rsidRPr="00DA6438">
              <w:rPr>
                <w:rFonts w:ascii="Palatino Linotype" w:hAnsi="Palatino Linotype" w:cs="Times New Roman"/>
                <w:b/>
                <w:bCs/>
                <w:color w:val="230EA4"/>
                <w:sz w:val="24"/>
                <w:szCs w:val="24"/>
                <w:lang w:val="en-US"/>
              </w:rPr>
              <w:t>T</w:t>
            </w:r>
            <w:r>
              <w:rPr>
                <w:rFonts w:ascii="Palatino Linotype" w:hAnsi="Palatino Linotype" w:cs="Times New Roman"/>
                <w:b/>
                <w:bCs/>
                <w:color w:val="230EA4"/>
                <w:sz w:val="24"/>
                <w:szCs w:val="24"/>
                <w:lang w:val="en-US"/>
              </w:rPr>
              <w:t>hứ</w:t>
            </w:r>
            <w:proofErr w:type="spellEnd"/>
            <w:r>
              <w:rPr>
                <w:rFonts w:ascii="Palatino Linotype" w:hAnsi="Palatino Linotype" w:cs="Times New Roman"/>
                <w:b/>
                <w:bCs/>
                <w:color w:val="230EA4"/>
                <w:sz w:val="24"/>
                <w:szCs w:val="24"/>
                <w:lang w:val="en-US"/>
              </w:rPr>
              <w:t xml:space="preserve"> </w:t>
            </w:r>
            <w:r w:rsidRPr="00DA6438">
              <w:rPr>
                <w:rFonts w:ascii="Palatino Linotype" w:hAnsi="Palatino Linotype" w:cs="Times New Roman"/>
                <w:b/>
                <w:bCs/>
                <w:color w:val="230EA4"/>
                <w:sz w:val="24"/>
                <w:szCs w:val="24"/>
                <w:lang w:val="en-US"/>
              </w:rPr>
              <w:t>7</w:t>
            </w:r>
            <w:r>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hàng</w:t>
            </w:r>
            <w:proofErr w:type="spellEnd"/>
            <w:r w:rsidRPr="00DA6438">
              <w:rPr>
                <w:rFonts w:ascii="Palatino Linotype" w:hAnsi="Palatino Linotype" w:cs="Times New Roman"/>
                <w:b/>
                <w:bCs/>
                <w:color w:val="230EA4"/>
                <w:sz w:val="24"/>
                <w:szCs w:val="24"/>
                <w:lang w:val="en-US"/>
              </w:rPr>
              <w:t xml:space="preserve"> </w:t>
            </w:r>
            <w:proofErr w:type="spellStart"/>
            <w:r w:rsidRPr="00DA6438">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094B763A" w14:textId="2B84316A" w:rsidR="00635D43" w:rsidRPr="0068214C" w:rsidRDefault="00635D43" w:rsidP="008146F5">
            <w:pPr>
              <w:spacing w:after="0" w:line="276" w:lineRule="auto"/>
              <w:jc w:val="center"/>
              <w:rPr>
                <w:rFonts w:ascii="Palatino Linotype" w:hAnsi="Palatino Linotype" w:cs="Times New Roman"/>
                <w:color w:val="230EA4"/>
                <w:sz w:val="24"/>
                <w:szCs w:val="24"/>
              </w:rPr>
            </w:pPr>
            <w:r>
              <w:rPr>
                <w:rFonts w:ascii="Palatino Linotype" w:hAnsi="Palatino Linotype" w:cs="Times New Roman"/>
                <w:b/>
                <w:bCs/>
                <w:color w:val="230EA4"/>
                <w:sz w:val="24"/>
                <w:szCs w:val="24"/>
                <w:lang w:val="en-US"/>
              </w:rPr>
              <w:t>1.</w:t>
            </w:r>
            <w:r w:rsidR="00C26BAC">
              <w:rPr>
                <w:rFonts w:ascii="Palatino Linotype" w:hAnsi="Palatino Linotype" w:cs="Times New Roman"/>
                <w:b/>
                <w:bCs/>
                <w:color w:val="230EA4"/>
                <w:sz w:val="24"/>
                <w:szCs w:val="24"/>
                <w:lang w:val="en-US"/>
              </w:rPr>
              <w:t>69</w:t>
            </w:r>
            <w:r w:rsidRPr="00DA6438">
              <w:rPr>
                <w:rFonts w:ascii="Palatino Linotype" w:hAnsi="Palatino Linotype" w:cs="Times New Roman"/>
                <w:b/>
                <w:bCs/>
                <w:color w:val="230EA4"/>
                <w:sz w:val="24"/>
                <w:szCs w:val="24"/>
                <w:lang w:val="en-US"/>
              </w:rPr>
              <w:t>0</w:t>
            </w:r>
            <w:r w:rsidRPr="00DA6438">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F03325D" w14:textId="564AFB8C" w:rsidR="00635D43" w:rsidRPr="0068214C" w:rsidRDefault="00635D43" w:rsidP="008146F5">
            <w:pPr>
              <w:spacing w:after="0" w:line="276" w:lineRule="auto"/>
              <w:jc w:val="center"/>
              <w:rPr>
                <w:rFonts w:ascii="Palatino Linotype" w:hAnsi="Palatino Linotype" w:cs="Times New Roman"/>
                <w:color w:val="230EA4"/>
                <w:sz w:val="24"/>
                <w:szCs w:val="24"/>
              </w:rPr>
            </w:pPr>
            <w:r w:rsidRPr="0068214C">
              <w:rPr>
                <w:rFonts w:ascii="Palatino Linotype" w:hAnsi="Palatino Linotype" w:cs="Times New Roman"/>
                <w:color w:val="230EA4"/>
                <w:sz w:val="24"/>
                <w:szCs w:val="24"/>
                <w:lang w:val="en-US"/>
              </w:rPr>
              <w:t>75%</w:t>
            </w:r>
          </w:p>
        </w:tc>
        <w:tc>
          <w:tcPr>
            <w:tcW w:w="1979" w:type="dxa"/>
            <w:vMerge w:val="restart"/>
            <w:tcBorders>
              <w:top w:val="single" w:sz="4" w:space="0" w:color="FFFFFF"/>
              <w:left w:val="single" w:sz="4" w:space="0" w:color="FFFFFF"/>
              <w:right w:val="single" w:sz="4" w:space="0" w:color="FFFFFF"/>
            </w:tcBorders>
            <w:shd w:val="clear" w:color="auto" w:fill="FFDDDD"/>
            <w:vAlign w:val="center"/>
          </w:tcPr>
          <w:p w14:paraId="406104D7" w14:textId="15A118FB" w:rsidR="00635D43" w:rsidRPr="0068214C" w:rsidRDefault="00635D43" w:rsidP="008146F5">
            <w:pPr>
              <w:spacing w:after="0" w:line="276" w:lineRule="auto"/>
              <w:jc w:val="center"/>
              <w:rPr>
                <w:rFonts w:ascii="Palatino Linotype" w:hAnsi="Palatino Linotype" w:cs="Times New Roman"/>
                <w:color w:val="230EA4"/>
                <w:sz w:val="24"/>
                <w:szCs w:val="24"/>
              </w:rPr>
            </w:pPr>
            <w:proofErr w:type="spellStart"/>
            <w:r w:rsidRPr="0068214C">
              <w:rPr>
                <w:rFonts w:ascii="Palatino Linotype" w:hAnsi="Palatino Linotype" w:cs="Times New Roman"/>
                <w:color w:val="230EA4"/>
                <w:sz w:val="24"/>
                <w:szCs w:val="24"/>
                <w:lang w:val="en-US"/>
              </w:rPr>
              <w:t>Miễn</w:t>
            </w:r>
            <w:proofErr w:type="spellEnd"/>
            <w:r w:rsidRPr="0068214C">
              <w:rPr>
                <w:rFonts w:ascii="Palatino Linotype" w:hAnsi="Palatino Linotype" w:cs="Times New Roman"/>
                <w:color w:val="230EA4"/>
                <w:sz w:val="24"/>
                <w:szCs w:val="24"/>
                <w:lang w:val="en-US"/>
              </w:rPr>
              <w:t xml:space="preserve"> </w:t>
            </w:r>
            <w:proofErr w:type="spellStart"/>
            <w:r w:rsidRPr="0068214C">
              <w:rPr>
                <w:rFonts w:ascii="Palatino Linotype" w:hAnsi="Palatino Linotype" w:cs="Times New Roman"/>
                <w:color w:val="230EA4"/>
                <w:sz w:val="24"/>
                <w:szCs w:val="24"/>
                <w:lang w:val="en-US"/>
              </w:rPr>
              <w:t>phí</w:t>
            </w:r>
            <w:proofErr w:type="spellEnd"/>
          </w:p>
        </w:tc>
      </w:tr>
      <w:tr w:rsidR="00635D43" w:rsidRPr="0068214C" w14:paraId="6C4E9F0E" w14:textId="77777777" w:rsidTr="009446B2">
        <w:trPr>
          <w:trHeight w:val="735"/>
        </w:trPr>
        <w:tc>
          <w:tcPr>
            <w:tcW w:w="3436"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99E7F17" w14:textId="3FDDDA60" w:rsidR="00635D43" w:rsidRPr="00DA6438" w:rsidRDefault="00635D43" w:rsidP="008146F5">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20</w:t>
            </w:r>
            <w:r w:rsidRPr="00DA6438">
              <w:rPr>
                <w:rFonts w:ascii="Palatino Linotype" w:hAnsi="Palatino Linotype" w:cs="Times New Roman"/>
                <w:b/>
                <w:bCs/>
                <w:color w:val="230EA4"/>
                <w:sz w:val="24"/>
                <w:szCs w:val="24"/>
                <w:lang w:val="en-US"/>
              </w:rPr>
              <w:t>/02</w:t>
            </w:r>
          </w:p>
          <w:p w14:paraId="41C48137" w14:textId="032497BE" w:rsidR="00635D43" w:rsidRPr="0068214C" w:rsidRDefault="00635D43" w:rsidP="008146F5">
            <w:pPr>
              <w:spacing w:after="0" w:line="276" w:lineRule="auto"/>
              <w:jc w:val="center"/>
              <w:rPr>
                <w:rFonts w:ascii="Palatino Linotype" w:hAnsi="Palatino Linotype" w:cs="Times New Roman"/>
                <w:color w:val="230EA4"/>
                <w:sz w:val="24"/>
                <w:szCs w:val="24"/>
                <w:lang w:val="en-US"/>
              </w:rPr>
            </w:pPr>
            <w:r w:rsidRPr="00DA6438">
              <w:rPr>
                <w:rFonts w:ascii="Palatino Linotype" w:hAnsi="Palatino Linotype" w:cs="Times New Roman"/>
                <w:i/>
                <w:iCs/>
                <w:color w:val="EE0000"/>
                <w:sz w:val="24"/>
                <w:szCs w:val="24"/>
                <w:lang w:val="en-US"/>
              </w:rPr>
              <w:t>(</w:t>
            </w:r>
            <w:proofErr w:type="spellStart"/>
            <w:r w:rsidRPr="00DA6438">
              <w:rPr>
                <w:rFonts w:ascii="Palatino Linotype" w:hAnsi="Palatino Linotype" w:cs="Times New Roman"/>
                <w:i/>
                <w:iCs/>
                <w:color w:val="EE0000"/>
                <w:sz w:val="24"/>
                <w:szCs w:val="24"/>
                <w:lang w:val="en-US"/>
              </w:rPr>
              <w:t>tức</w:t>
            </w:r>
            <w:proofErr w:type="spellEnd"/>
            <w:r w:rsidRPr="00DA6438">
              <w:rPr>
                <w:rFonts w:ascii="Palatino Linotype" w:hAnsi="Palatino Linotype" w:cs="Times New Roman"/>
                <w:i/>
                <w:iCs/>
                <w:color w:val="EE0000"/>
                <w:sz w:val="24"/>
                <w:szCs w:val="24"/>
                <w:lang w:val="en-US"/>
              </w:rPr>
              <w:t xml:space="preserve"> M</w:t>
            </w:r>
            <w:r>
              <w:rPr>
                <w:rFonts w:ascii="Palatino Linotype" w:hAnsi="Palatino Linotype" w:cs="Times New Roman"/>
                <w:i/>
                <w:iCs/>
                <w:color w:val="EE0000"/>
                <w:sz w:val="24"/>
                <w:szCs w:val="24"/>
                <w:lang w:val="en-US"/>
              </w:rPr>
              <w:t>4</w:t>
            </w:r>
            <w:r w:rsidRPr="00DA6438">
              <w:rPr>
                <w:rFonts w:ascii="Palatino Linotype" w:hAnsi="Palatino Linotype" w:cs="Times New Roman"/>
                <w:i/>
                <w:iCs/>
                <w:color w:val="EE0000"/>
                <w:sz w:val="24"/>
                <w:szCs w:val="24"/>
                <w:lang w:val="en-US"/>
              </w:rPr>
              <w:t xml:space="preserve"> </w:t>
            </w:r>
            <w:proofErr w:type="spellStart"/>
            <w:r w:rsidRPr="00DA6438">
              <w:rPr>
                <w:rFonts w:ascii="Palatino Linotype" w:hAnsi="Palatino Linotype" w:cs="Times New Roman"/>
                <w:i/>
                <w:iCs/>
                <w:color w:val="EE0000"/>
                <w:sz w:val="24"/>
                <w:szCs w:val="24"/>
                <w:lang w:val="en-US"/>
              </w:rPr>
              <w:t>tết</w:t>
            </w:r>
            <w:proofErr w:type="spellEnd"/>
            <w:r w:rsidRPr="00DA6438">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2A9DF904" w14:textId="0A2AAFDA" w:rsidR="00635D43" w:rsidRPr="0068214C" w:rsidRDefault="00635D43" w:rsidP="008146F5">
            <w:pPr>
              <w:spacing w:after="0" w:line="276" w:lineRule="auto"/>
              <w:jc w:val="center"/>
              <w:rPr>
                <w:rFonts w:ascii="Palatino Linotype" w:hAnsi="Palatino Linotype" w:cs="Times New Roman"/>
                <w:color w:val="230EA4"/>
                <w:sz w:val="24"/>
                <w:szCs w:val="24"/>
              </w:rPr>
            </w:pPr>
            <w:r>
              <w:rPr>
                <w:rFonts w:ascii="Palatino Linotype" w:hAnsi="Palatino Linotype" w:cs="Times New Roman"/>
                <w:b/>
                <w:bCs/>
                <w:color w:val="230EA4"/>
                <w:sz w:val="24"/>
                <w:szCs w:val="24"/>
                <w:lang w:val="en-US"/>
              </w:rPr>
              <w:t>1.</w:t>
            </w:r>
            <w:r w:rsidR="00D01652">
              <w:rPr>
                <w:rFonts w:ascii="Palatino Linotype" w:hAnsi="Palatino Linotype" w:cs="Times New Roman"/>
                <w:b/>
                <w:bCs/>
                <w:color w:val="230EA4"/>
                <w:sz w:val="24"/>
                <w:szCs w:val="24"/>
                <w:lang w:val="en-US"/>
              </w:rPr>
              <w:t>6</w:t>
            </w:r>
            <w:r w:rsidR="00C26BAC">
              <w:rPr>
                <w:rFonts w:ascii="Palatino Linotype" w:hAnsi="Palatino Linotype" w:cs="Times New Roman"/>
                <w:b/>
                <w:bCs/>
                <w:color w:val="230EA4"/>
                <w:sz w:val="24"/>
                <w:szCs w:val="24"/>
                <w:lang w:val="en-US"/>
              </w:rPr>
              <w:t>9</w:t>
            </w:r>
            <w:r w:rsidRPr="00DA6438">
              <w:rPr>
                <w:rFonts w:ascii="Palatino Linotype" w:hAnsi="Palatino Linotype" w:cs="Times New Roman"/>
                <w:b/>
                <w:bCs/>
                <w:color w:val="230EA4"/>
                <w:sz w:val="24"/>
                <w:szCs w:val="24"/>
                <w:lang w:val="en-US"/>
              </w:rPr>
              <w:t>0.000 VNĐ</w:t>
            </w:r>
          </w:p>
        </w:tc>
        <w:tc>
          <w:tcPr>
            <w:tcW w:w="2410" w:type="dxa"/>
            <w:vMerge/>
            <w:tcBorders>
              <w:left w:val="single" w:sz="4" w:space="0" w:color="FFFFFF"/>
              <w:bottom w:val="single" w:sz="4" w:space="0" w:color="FFFFFF"/>
              <w:right w:val="single" w:sz="4" w:space="0" w:color="FFFFFF"/>
            </w:tcBorders>
            <w:shd w:val="clear" w:color="auto" w:fill="FFDDDD"/>
            <w:vAlign w:val="center"/>
          </w:tcPr>
          <w:p w14:paraId="0966E6B9" w14:textId="77777777" w:rsidR="00635D43" w:rsidRPr="0068214C" w:rsidRDefault="00635D43" w:rsidP="008146F5">
            <w:pPr>
              <w:spacing w:after="0" w:line="276" w:lineRule="auto"/>
              <w:jc w:val="center"/>
              <w:rPr>
                <w:rFonts w:ascii="Palatino Linotype" w:hAnsi="Palatino Linotype" w:cs="Times New Roman"/>
                <w:color w:val="230EA4"/>
                <w:sz w:val="24"/>
                <w:szCs w:val="24"/>
                <w:lang w:val="en-US"/>
              </w:rPr>
            </w:pPr>
          </w:p>
        </w:tc>
        <w:tc>
          <w:tcPr>
            <w:tcW w:w="1979" w:type="dxa"/>
            <w:vMerge/>
            <w:tcBorders>
              <w:left w:val="single" w:sz="4" w:space="0" w:color="FFFFFF"/>
              <w:bottom w:val="single" w:sz="4" w:space="0" w:color="FFFFFF"/>
              <w:right w:val="single" w:sz="4" w:space="0" w:color="FFFFFF"/>
            </w:tcBorders>
            <w:shd w:val="clear" w:color="auto" w:fill="FFDDDD"/>
            <w:vAlign w:val="center"/>
          </w:tcPr>
          <w:p w14:paraId="4BADF9A2" w14:textId="77777777" w:rsidR="00635D43" w:rsidRPr="0068214C" w:rsidRDefault="00635D43" w:rsidP="008146F5">
            <w:pPr>
              <w:spacing w:after="0" w:line="276" w:lineRule="auto"/>
              <w:jc w:val="center"/>
              <w:rPr>
                <w:rFonts w:ascii="Palatino Linotype" w:hAnsi="Palatino Linotype" w:cs="Times New Roman"/>
                <w:color w:val="230EA4"/>
                <w:sz w:val="24"/>
                <w:szCs w:val="24"/>
                <w:lang w:val="en-US"/>
              </w:rPr>
            </w:pPr>
          </w:p>
        </w:tc>
      </w:tr>
      <w:tr w:rsidR="00532AA7" w:rsidRPr="0068214C" w14:paraId="581AEB14" w14:textId="77777777" w:rsidTr="00EC5EF0">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6031D81D" w14:textId="77777777" w:rsidR="00532AA7" w:rsidRPr="0068214C" w:rsidRDefault="00532AA7" w:rsidP="00E94DC6">
            <w:pPr>
              <w:spacing w:before="120" w:after="0" w:line="276" w:lineRule="auto"/>
              <w:jc w:val="both"/>
              <w:rPr>
                <w:rFonts w:ascii="Palatino Linotype" w:hAnsi="Palatino Linotype" w:cs="Times New Roman"/>
                <w:b/>
                <w:bCs/>
                <w:i/>
                <w:iCs/>
                <w:color w:val="230EA4"/>
                <w:sz w:val="24"/>
                <w:szCs w:val="24"/>
              </w:rPr>
            </w:pPr>
            <w:r w:rsidRPr="0068214C">
              <w:rPr>
                <w:rFonts w:ascii="Palatino Linotype" w:hAnsi="Palatino Linotype" w:cs="Times New Roman"/>
                <w:b/>
                <w:bCs/>
                <w:i/>
                <w:iCs/>
                <w:color w:val="230EA4"/>
                <w:sz w:val="24"/>
                <w:szCs w:val="24"/>
              </w:rPr>
              <w:t xml:space="preserve">Lưu ý: </w:t>
            </w:r>
          </w:p>
          <w:p w14:paraId="3FC733CC" w14:textId="7991D458" w:rsidR="00532AA7" w:rsidRPr="0068214C" w:rsidRDefault="00532AA7" w:rsidP="00E94DC6">
            <w:pPr>
              <w:pStyle w:val="ListParagraph"/>
              <w:numPr>
                <w:ilvl w:val="0"/>
                <w:numId w:val="21"/>
              </w:numPr>
              <w:spacing w:after="120" w:line="276" w:lineRule="auto"/>
              <w:ind w:left="714" w:hanging="357"/>
              <w:jc w:val="both"/>
              <w:rPr>
                <w:rFonts w:ascii="Palatino Linotype" w:hAnsi="Palatino Linotype" w:cs="Times New Roman"/>
                <w:color w:val="230EA4"/>
                <w:sz w:val="24"/>
                <w:szCs w:val="24"/>
              </w:rPr>
            </w:pPr>
            <w:r w:rsidRPr="0068214C">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66A36" w:rsidRPr="0068214C" w14:paraId="4C79419A"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hideMark/>
          </w:tcPr>
          <w:p w14:paraId="02DBFCAE" w14:textId="5AB63C72" w:rsidR="00A66A36" w:rsidRPr="0068214C" w:rsidRDefault="00A66A36" w:rsidP="0068214C">
            <w:pPr>
              <w:spacing w:after="0" w:line="276" w:lineRule="auto"/>
              <w:jc w:val="center"/>
              <w:rPr>
                <w:rFonts w:ascii="Palatino Linotype" w:hAnsi="Palatino Linotype" w:cs="Times New Roman"/>
                <w:b/>
                <w:color w:val="FFFFFF"/>
                <w:sz w:val="24"/>
                <w:szCs w:val="24"/>
              </w:rPr>
            </w:pPr>
            <w:r w:rsidRPr="0068214C">
              <w:rPr>
                <w:rFonts w:ascii="Palatino Linotype" w:hAnsi="Palatino Linotype" w:cs="Times New Roman"/>
                <w:b/>
                <w:color w:val="FFFFFF"/>
                <w:sz w:val="24"/>
                <w:szCs w:val="24"/>
              </w:rPr>
              <w:br w:type="page"/>
              <w:t>DỊCH VỤ BAO GỒM</w:t>
            </w:r>
          </w:p>
        </w:tc>
      </w:tr>
      <w:tr w:rsidR="00A66A36" w:rsidRPr="0068214C" w14:paraId="747377A1"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hideMark/>
          </w:tcPr>
          <w:p w14:paraId="63B4CD71" w14:textId="4A558D8B" w:rsidR="00C809DF" w:rsidRPr="0068214C" w:rsidRDefault="00C61EE1" w:rsidP="00635D43">
            <w:pPr>
              <w:pStyle w:val="ListParagraph"/>
              <w:numPr>
                <w:ilvl w:val="0"/>
                <w:numId w:val="15"/>
              </w:numPr>
              <w:autoSpaceDE w:val="0"/>
              <w:autoSpaceDN w:val="0"/>
              <w:adjustRightInd w:val="0"/>
              <w:spacing w:before="120"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Xe ô tô đời mới máy lạnh đưa đón theo chương trình</w:t>
            </w:r>
            <w:r w:rsidR="00D21BAC" w:rsidRPr="0068214C">
              <w:rPr>
                <w:rFonts w:ascii="Palatino Linotype" w:hAnsi="Palatino Linotype" w:cs="Times New Roman"/>
                <w:sz w:val="24"/>
                <w:szCs w:val="24"/>
              </w:rPr>
              <w:t>,</w:t>
            </w:r>
          </w:p>
          <w:p w14:paraId="3B868EAE" w14:textId="5B2C7FD0" w:rsidR="00C809DF" w:rsidRPr="0068214C" w:rsidRDefault="00E94DC6"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E94DC6">
              <w:rPr>
                <w:rFonts w:ascii="Palatino Linotype" w:hAnsi="Palatino Linotype" w:cs="Times New Roman"/>
                <w:b/>
                <w:bCs/>
                <w:sz w:val="24"/>
                <w:szCs w:val="24"/>
                <w:lang w:val="en-US"/>
              </w:rPr>
              <w:t xml:space="preserve">Lưu </w:t>
            </w:r>
            <w:proofErr w:type="spellStart"/>
            <w:r w:rsidRPr="00E94DC6">
              <w:rPr>
                <w:rFonts w:ascii="Palatino Linotype" w:hAnsi="Palatino Linotype" w:cs="Times New Roman"/>
                <w:b/>
                <w:bCs/>
                <w:sz w:val="24"/>
                <w:szCs w:val="24"/>
                <w:lang w:val="en-US"/>
              </w:rPr>
              <w:t>trú</w:t>
            </w:r>
            <w:proofErr w:type="spellEnd"/>
            <w:r w:rsidRPr="00E94DC6">
              <w:rPr>
                <w:rFonts w:ascii="Palatino Linotype" w:hAnsi="Palatino Linotype" w:cs="Times New Roman"/>
                <w:b/>
                <w:bCs/>
                <w:sz w:val="24"/>
                <w:szCs w:val="24"/>
                <w:lang w:val="en-US"/>
              </w:rPr>
              <w:t>:</w:t>
            </w:r>
            <w:r>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Phòng</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nghỉ</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tiêu</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chuẩn</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tại</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thị</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trấn</w:t>
            </w:r>
            <w:proofErr w:type="spellEnd"/>
            <w:r w:rsidRPr="00E94DC6">
              <w:rPr>
                <w:rFonts w:ascii="Palatino Linotype" w:hAnsi="Palatino Linotype" w:cs="Times New Roman"/>
                <w:sz w:val="24"/>
                <w:szCs w:val="24"/>
                <w:lang w:val="en-US"/>
              </w:rPr>
              <w:t xml:space="preserve"> Bắc Yên </w:t>
            </w:r>
            <w:proofErr w:type="spellStart"/>
            <w:r w:rsidRPr="00E94DC6">
              <w:rPr>
                <w:rFonts w:ascii="Palatino Linotype" w:hAnsi="Palatino Linotype" w:cs="Times New Roman"/>
                <w:sz w:val="24"/>
                <w:szCs w:val="24"/>
                <w:lang w:val="en-US"/>
              </w:rPr>
              <w:t>tiêu</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chuẩn</w:t>
            </w:r>
            <w:proofErr w:type="spellEnd"/>
            <w:r w:rsidRPr="00E94DC6">
              <w:rPr>
                <w:rFonts w:ascii="Palatino Linotype" w:hAnsi="Palatino Linotype" w:cs="Times New Roman"/>
                <w:sz w:val="24"/>
                <w:szCs w:val="24"/>
                <w:lang w:val="en-US"/>
              </w:rPr>
              <w:t xml:space="preserve"> 03-04 </w:t>
            </w:r>
            <w:proofErr w:type="spellStart"/>
            <w:r w:rsidRPr="00E94DC6">
              <w:rPr>
                <w:rFonts w:ascii="Palatino Linotype" w:hAnsi="Palatino Linotype" w:cs="Times New Roman"/>
                <w:sz w:val="24"/>
                <w:szCs w:val="24"/>
                <w:lang w:val="en-US"/>
              </w:rPr>
              <w:t>người</w:t>
            </w:r>
            <w:proofErr w:type="spellEnd"/>
            <w:r w:rsidRPr="00E94DC6">
              <w:rPr>
                <w:rFonts w:ascii="Palatino Linotype" w:hAnsi="Palatino Linotype" w:cs="Times New Roman"/>
                <w:sz w:val="24"/>
                <w:szCs w:val="24"/>
                <w:lang w:val="en-US"/>
              </w:rPr>
              <w:t>/</w:t>
            </w:r>
            <w:proofErr w:type="spellStart"/>
            <w:r w:rsidRPr="00E94DC6">
              <w:rPr>
                <w:rFonts w:ascii="Palatino Linotype" w:hAnsi="Palatino Linotype" w:cs="Times New Roman"/>
                <w:sz w:val="24"/>
                <w:szCs w:val="24"/>
                <w:lang w:val="en-US"/>
              </w:rPr>
              <w:t>phòng</w:t>
            </w:r>
            <w:proofErr w:type="spellEnd"/>
            <w:r w:rsidRPr="00E94DC6">
              <w:rPr>
                <w:rFonts w:ascii="Palatino Linotype" w:hAnsi="Palatino Linotype" w:cs="Times New Roman"/>
                <w:sz w:val="24"/>
                <w:szCs w:val="24"/>
                <w:lang w:val="en-US"/>
              </w:rPr>
              <w:t xml:space="preserve"> </w:t>
            </w:r>
            <w:proofErr w:type="gramStart"/>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Ngủ</w:t>
            </w:r>
            <w:proofErr w:type="spellEnd"/>
            <w:proofErr w:type="gramEnd"/>
            <w:r w:rsidRPr="00E94DC6">
              <w:rPr>
                <w:rFonts w:ascii="Palatino Linotype" w:hAnsi="Palatino Linotype" w:cs="Times New Roman"/>
                <w:sz w:val="24"/>
                <w:szCs w:val="24"/>
                <w:lang w:val="en-US"/>
              </w:rPr>
              <w:t xml:space="preserve"> 2 </w:t>
            </w:r>
            <w:proofErr w:type="spellStart"/>
            <w:r w:rsidRPr="00E94DC6">
              <w:rPr>
                <w:rFonts w:ascii="Palatino Linotype" w:hAnsi="Palatino Linotype" w:cs="Times New Roman"/>
                <w:sz w:val="24"/>
                <w:szCs w:val="24"/>
                <w:lang w:val="en-US"/>
              </w:rPr>
              <w:t>phụ</w:t>
            </w:r>
            <w:proofErr w:type="spellEnd"/>
            <w:r w:rsidRPr="00E94DC6">
              <w:rPr>
                <w:rFonts w:ascii="Palatino Linotype" w:hAnsi="Palatino Linotype" w:cs="Times New Roman"/>
                <w:sz w:val="24"/>
                <w:szCs w:val="24"/>
                <w:lang w:val="en-US"/>
              </w:rPr>
              <w:t xml:space="preserve"> </w:t>
            </w:r>
            <w:proofErr w:type="spellStart"/>
            <w:r w:rsidRPr="00E94DC6">
              <w:rPr>
                <w:rFonts w:ascii="Palatino Linotype" w:hAnsi="Palatino Linotype" w:cs="Times New Roman"/>
                <w:sz w:val="24"/>
                <w:szCs w:val="24"/>
                <w:lang w:val="en-US"/>
              </w:rPr>
              <w:t>thu</w:t>
            </w:r>
            <w:proofErr w:type="spellEnd"/>
            <w:r w:rsidRPr="00E94DC6">
              <w:rPr>
                <w:rFonts w:ascii="Palatino Linotype" w:hAnsi="Palatino Linotype" w:cs="Times New Roman"/>
                <w:sz w:val="24"/>
                <w:szCs w:val="24"/>
                <w:lang w:val="en-US"/>
              </w:rPr>
              <w:t xml:space="preserve"> 100k/ </w:t>
            </w:r>
            <w:proofErr w:type="spellStart"/>
            <w:r w:rsidRPr="00E94DC6">
              <w:rPr>
                <w:rFonts w:ascii="Palatino Linotype" w:hAnsi="Palatino Linotype" w:cs="Times New Roman"/>
                <w:sz w:val="24"/>
                <w:szCs w:val="24"/>
                <w:lang w:val="en-US"/>
              </w:rPr>
              <w:t>khách</w:t>
            </w:r>
            <w:proofErr w:type="spellEnd"/>
            <w:r w:rsidRPr="00E94DC6">
              <w:rPr>
                <w:rFonts w:ascii="Palatino Linotype" w:hAnsi="Palatino Linotype" w:cs="Times New Roman"/>
                <w:sz w:val="24"/>
                <w:szCs w:val="24"/>
                <w:lang w:val="en-US"/>
              </w:rPr>
              <w:t>)</w:t>
            </w:r>
            <w:r>
              <w:rPr>
                <w:rFonts w:ascii="Palatino Linotype" w:hAnsi="Palatino Linotype" w:cs="Times New Roman"/>
                <w:sz w:val="24"/>
                <w:szCs w:val="24"/>
                <w:lang w:val="en-US"/>
              </w:rPr>
              <w:t>,</w:t>
            </w:r>
          </w:p>
          <w:p w14:paraId="3CF651BF" w14:textId="77777777" w:rsidR="00C809DF" w:rsidRPr="0068214C" w:rsidRDefault="00C809DF"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Các b</w:t>
            </w:r>
            <w:r w:rsidR="00F837DB" w:rsidRPr="0068214C">
              <w:rPr>
                <w:rFonts w:ascii="Palatino Linotype" w:hAnsi="Palatino Linotype" w:cs="Times New Roman"/>
                <w:sz w:val="24"/>
                <w:szCs w:val="24"/>
              </w:rPr>
              <w:t xml:space="preserve">ữa </w:t>
            </w:r>
            <w:r w:rsidRPr="0068214C">
              <w:rPr>
                <w:rFonts w:ascii="Palatino Linotype" w:hAnsi="Palatino Linotype" w:cs="Times New Roman"/>
                <w:sz w:val="24"/>
                <w:szCs w:val="24"/>
              </w:rPr>
              <w:t>chính theo chương trình</w:t>
            </w:r>
            <w:r w:rsidR="00F837DB" w:rsidRPr="0068214C">
              <w:rPr>
                <w:rFonts w:ascii="Palatino Linotype" w:hAnsi="Palatino Linotype" w:cs="Times New Roman"/>
                <w:sz w:val="24"/>
                <w:szCs w:val="24"/>
              </w:rPr>
              <w:t xml:space="preserve">: </w:t>
            </w:r>
          </w:p>
          <w:p w14:paraId="4801B4AF" w14:textId="15A0A884" w:rsidR="00C809DF" w:rsidRPr="0068214C" w:rsidRDefault="00C809DF" w:rsidP="0068214C">
            <w:pPr>
              <w:pStyle w:val="ListParagraph"/>
              <w:autoSpaceDE w:val="0"/>
              <w:autoSpaceDN w:val="0"/>
              <w:adjustRightInd w:val="0"/>
              <w:spacing w:after="0" w:line="276" w:lineRule="auto"/>
              <w:ind w:left="499"/>
              <w:jc w:val="both"/>
              <w:rPr>
                <w:rFonts w:ascii="Palatino Linotype" w:hAnsi="Palatino Linotype" w:cs="Times New Roman"/>
                <w:sz w:val="24"/>
                <w:szCs w:val="24"/>
              </w:rPr>
            </w:pPr>
            <w:r w:rsidRPr="0068214C">
              <w:rPr>
                <w:rFonts w:ascii="Palatino Linotype" w:hAnsi="Palatino Linotype" w:cs="Times New Roman"/>
                <w:sz w:val="24"/>
                <w:szCs w:val="24"/>
              </w:rPr>
              <w:t>+</w:t>
            </w:r>
            <w:r w:rsidR="00C61EE1"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Ăn sáng: 0</w:t>
            </w:r>
            <w:r w:rsidR="00C61EE1" w:rsidRPr="0068214C">
              <w:rPr>
                <w:rFonts w:ascii="Palatino Linotype" w:hAnsi="Palatino Linotype" w:cs="Times New Roman"/>
                <w:sz w:val="24"/>
                <w:szCs w:val="24"/>
                <w:lang w:val="en-US"/>
              </w:rPr>
              <w:t>1</w:t>
            </w:r>
            <w:r w:rsidRPr="0068214C">
              <w:rPr>
                <w:rFonts w:ascii="Palatino Linotype" w:hAnsi="Palatino Linotype" w:cs="Times New Roman"/>
                <w:sz w:val="24"/>
                <w:szCs w:val="24"/>
              </w:rPr>
              <w:t xml:space="preserve"> bữa</w:t>
            </w:r>
            <w:r w:rsidR="00E94DC6" w:rsidRPr="00E94DC6">
              <w:rPr>
                <w:rFonts w:ascii="Palatino Linotype" w:hAnsi="Palatino Linotype" w:cs="Times New Roman"/>
                <w:sz w:val="24"/>
                <w:szCs w:val="24"/>
              </w:rPr>
              <w:t xml:space="preserve"> tiêu chuẩn</w:t>
            </w:r>
            <w:r w:rsidRPr="0068214C">
              <w:rPr>
                <w:rFonts w:ascii="Palatino Linotype" w:hAnsi="Palatino Linotype" w:cs="Times New Roman"/>
                <w:sz w:val="24"/>
                <w:szCs w:val="24"/>
              </w:rPr>
              <w:t>,</w:t>
            </w:r>
          </w:p>
          <w:p w14:paraId="2C816E24" w14:textId="0E0B2226" w:rsidR="00F837DB" w:rsidRPr="0068214C" w:rsidRDefault="00C809DF" w:rsidP="0068214C">
            <w:pPr>
              <w:pStyle w:val="ListParagraph"/>
              <w:autoSpaceDE w:val="0"/>
              <w:autoSpaceDN w:val="0"/>
              <w:adjustRightInd w:val="0"/>
              <w:spacing w:after="0" w:line="276" w:lineRule="auto"/>
              <w:ind w:left="499"/>
              <w:jc w:val="both"/>
              <w:rPr>
                <w:rFonts w:ascii="Palatino Linotype" w:hAnsi="Palatino Linotype" w:cs="Times New Roman"/>
                <w:sz w:val="24"/>
                <w:szCs w:val="24"/>
              </w:rPr>
            </w:pPr>
            <w:r w:rsidRPr="0068214C">
              <w:rPr>
                <w:rFonts w:ascii="Palatino Linotype" w:hAnsi="Palatino Linotype" w:cs="Times New Roman"/>
                <w:sz w:val="24"/>
                <w:szCs w:val="24"/>
              </w:rPr>
              <w:t xml:space="preserve">+ Ăn chính: </w:t>
            </w:r>
            <w:r w:rsidR="00F837DB" w:rsidRPr="0068214C">
              <w:rPr>
                <w:rFonts w:ascii="Palatino Linotype" w:hAnsi="Palatino Linotype" w:cs="Times New Roman"/>
                <w:sz w:val="24"/>
                <w:szCs w:val="24"/>
              </w:rPr>
              <w:t>0</w:t>
            </w:r>
            <w:r w:rsidR="00E54876" w:rsidRPr="0068214C">
              <w:rPr>
                <w:rFonts w:ascii="Palatino Linotype" w:hAnsi="Palatino Linotype" w:cs="Times New Roman"/>
                <w:sz w:val="24"/>
                <w:szCs w:val="24"/>
                <w:lang w:val="en-US"/>
              </w:rPr>
              <w:t>3</w:t>
            </w:r>
            <w:r w:rsidR="00F837DB" w:rsidRPr="0068214C">
              <w:rPr>
                <w:rFonts w:ascii="Palatino Linotype" w:hAnsi="Palatino Linotype" w:cs="Times New Roman"/>
                <w:sz w:val="24"/>
                <w:szCs w:val="24"/>
              </w:rPr>
              <w:t xml:space="preserve"> bữa</w:t>
            </w:r>
            <w:r w:rsidRPr="0068214C">
              <w:rPr>
                <w:rFonts w:ascii="Palatino Linotype" w:hAnsi="Palatino Linotype" w:cs="Times New Roman"/>
                <w:sz w:val="24"/>
                <w:szCs w:val="24"/>
              </w:rPr>
              <w:t xml:space="preserve"> chuẩn 1</w:t>
            </w:r>
            <w:r w:rsidR="00E54876" w:rsidRPr="0068214C">
              <w:rPr>
                <w:rFonts w:ascii="Palatino Linotype" w:hAnsi="Palatino Linotype" w:cs="Times New Roman"/>
                <w:sz w:val="24"/>
                <w:szCs w:val="24"/>
                <w:lang w:val="en-US"/>
              </w:rPr>
              <w:t>2</w:t>
            </w:r>
            <w:r w:rsidRPr="0068214C">
              <w:rPr>
                <w:rFonts w:ascii="Palatino Linotype" w:hAnsi="Palatino Linotype" w:cs="Times New Roman"/>
                <w:sz w:val="24"/>
                <w:szCs w:val="24"/>
              </w:rPr>
              <w:t>0.000đ</w:t>
            </w:r>
            <w:r w:rsidR="00E94DC6">
              <w:rPr>
                <w:rFonts w:ascii="Palatino Linotype" w:hAnsi="Palatino Linotype" w:cs="Times New Roman"/>
                <w:sz w:val="24"/>
                <w:szCs w:val="24"/>
                <w:lang w:val="en-US"/>
              </w:rPr>
              <w:t>-150.000đ</w:t>
            </w:r>
            <w:r w:rsidRPr="0068214C">
              <w:rPr>
                <w:rFonts w:ascii="Palatino Linotype" w:hAnsi="Palatino Linotype" w:cs="Times New Roman"/>
                <w:sz w:val="24"/>
                <w:szCs w:val="24"/>
              </w:rPr>
              <w:t xml:space="preserve">/suất/khách, </w:t>
            </w:r>
          </w:p>
          <w:p w14:paraId="6B94F194" w14:textId="5CCF32EA" w:rsidR="00A679C8" w:rsidRPr="0068214C" w:rsidRDefault="00D21BAC"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 xml:space="preserve">Vé tham quan </w:t>
            </w:r>
            <w:proofErr w:type="spellStart"/>
            <w:r w:rsidR="00E54876" w:rsidRPr="0068214C">
              <w:rPr>
                <w:rFonts w:ascii="Palatino Linotype" w:hAnsi="Palatino Linotype" w:cs="Times New Roman"/>
                <w:sz w:val="24"/>
                <w:szCs w:val="24"/>
                <w:lang w:val="en-US"/>
              </w:rPr>
              <w:t>các</w:t>
            </w:r>
            <w:proofErr w:type="spellEnd"/>
            <w:r w:rsidRPr="0068214C">
              <w:rPr>
                <w:rFonts w:ascii="Palatino Linotype" w:hAnsi="Palatino Linotype" w:cs="Times New Roman"/>
                <w:sz w:val="24"/>
                <w:szCs w:val="24"/>
              </w:rPr>
              <w:t xml:space="preserve"> điểm có trong lịch trình</w:t>
            </w:r>
            <w:r w:rsidR="00F837DB" w:rsidRPr="0068214C">
              <w:rPr>
                <w:rFonts w:ascii="Palatino Linotype" w:hAnsi="Palatino Linotype" w:cs="Times New Roman"/>
                <w:sz w:val="24"/>
                <w:szCs w:val="24"/>
              </w:rPr>
              <w:t>,</w:t>
            </w:r>
          </w:p>
          <w:p w14:paraId="095C996A" w14:textId="5C034D08" w:rsidR="00A679C8" w:rsidRPr="0068214C" w:rsidRDefault="00E54876"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Hướng dẫn viên du lịch chuyên nghiệp, nhiệt tình</w:t>
            </w:r>
            <w:r w:rsidR="00F837DB" w:rsidRPr="0068214C">
              <w:rPr>
                <w:rFonts w:ascii="Palatino Linotype" w:hAnsi="Palatino Linotype" w:cs="Times New Roman"/>
                <w:sz w:val="24"/>
                <w:szCs w:val="24"/>
              </w:rPr>
              <w:t>,</w:t>
            </w:r>
          </w:p>
          <w:p w14:paraId="45918514" w14:textId="0440FC0F" w:rsidR="00C809DF" w:rsidRPr="0068214C" w:rsidRDefault="00D21BAC" w:rsidP="0068214C">
            <w:pPr>
              <w:pStyle w:val="ListParagraph"/>
              <w:numPr>
                <w:ilvl w:val="0"/>
                <w:numId w:val="15"/>
              </w:numPr>
              <w:autoSpaceDE w:val="0"/>
              <w:autoSpaceDN w:val="0"/>
              <w:adjustRightInd w:val="0"/>
              <w:spacing w:after="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Nước uống mỗi ngày 1 chai 500ml,</w:t>
            </w:r>
          </w:p>
          <w:p w14:paraId="503DF882" w14:textId="2AF89BE3" w:rsidR="00635D43" w:rsidRPr="00635D43" w:rsidRDefault="00A679C8" w:rsidP="00635D43">
            <w:pPr>
              <w:pStyle w:val="ListParagraph"/>
              <w:numPr>
                <w:ilvl w:val="0"/>
                <w:numId w:val="15"/>
              </w:numPr>
              <w:autoSpaceDE w:val="0"/>
              <w:autoSpaceDN w:val="0"/>
              <w:adjustRightInd w:val="0"/>
              <w:spacing w:after="120" w:line="276" w:lineRule="auto"/>
              <w:ind w:left="499" w:hanging="284"/>
              <w:jc w:val="both"/>
              <w:rPr>
                <w:rFonts w:ascii="Palatino Linotype" w:hAnsi="Palatino Linotype" w:cs="Times New Roman"/>
                <w:sz w:val="24"/>
                <w:szCs w:val="24"/>
              </w:rPr>
            </w:pPr>
            <w:r w:rsidRPr="0068214C">
              <w:rPr>
                <w:rFonts w:ascii="Palatino Linotype" w:hAnsi="Palatino Linotype" w:cs="Times New Roman"/>
                <w:sz w:val="24"/>
                <w:szCs w:val="24"/>
              </w:rPr>
              <w:t>Bảo hiểm du lịch</w:t>
            </w:r>
            <w:r w:rsidR="00344EB8" w:rsidRPr="0068214C">
              <w:rPr>
                <w:rFonts w:ascii="Palatino Linotype" w:hAnsi="Palatino Linotype" w:cs="Times New Roman"/>
                <w:sz w:val="24"/>
                <w:szCs w:val="24"/>
              </w:rPr>
              <w:t>.</w:t>
            </w:r>
          </w:p>
        </w:tc>
      </w:tr>
      <w:tr w:rsidR="00A66A36" w:rsidRPr="0068214C" w14:paraId="588E2867"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4F1AF74D" w14:textId="5B25DCBD" w:rsidR="00A66A36" w:rsidRPr="0068214C" w:rsidRDefault="00A66A36" w:rsidP="0068214C">
            <w:pPr>
              <w:autoSpaceDE w:val="0"/>
              <w:autoSpaceDN w:val="0"/>
              <w:adjustRightInd w:val="0"/>
              <w:spacing w:after="0" w:line="276" w:lineRule="auto"/>
              <w:jc w:val="center"/>
              <w:rPr>
                <w:rFonts w:ascii="Palatino Linotype" w:eastAsia="Times New Roman" w:hAnsi="Palatino Linotype" w:cs="Times New Roman"/>
                <w:sz w:val="24"/>
                <w:szCs w:val="24"/>
              </w:rPr>
            </w:pPr>
            <w:r w:rsidRPr="0068214C">
              <w:rPr>
                <w:rFonts w:ascii="Palatino Linotype" w:hAnsi="Palatino Linotype" w:cs="Times New Roman"/>
                <w:b/>
                <w:color w:val="FFFFFF"/>
                <w:sz w:val="24"/>
                <w:szCs w:val="24"/>
              </w:rPr>
              <w:br w:type="page"/>
              <w:t>DỊCH VỤ KHÔNG BAO GỒM</w:t>
            </w:r>
          </w:p>
        </w:tc>
      </w:tr>
      <w:tr w:rsidR="00A66A36" w:rsidRPr="0068214C" w14:paraId="114FE318"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03FE725" w14:textId="093AB28E" w:rsidR="00A66A36" w:rsidRPr="0068214C" w:rsidRDefault="00F62AFB" w:rsidP="00E94DC6">
            <w:pPr>
              <w:numPr>
                <w:ilvl w:val="0"/>
                <w:numId w:val="1"/>
              </w:numPr>
              <w:autoSpaceDE w:val="0"/>
              <w:autoSpaceDN w:val="0"/>
              <w:adjustRightInd w:val="0"/>
              <w:spacing w:before="120" w:after="0" w:line="276" w:lineRule="auto"/>
              <w:ind w:left="453" w:hanging="272"/>
              <w:jc w:val="both"/>
              <w:rPr>
                <w:rFonts w:ascii="Palatino Linotype" w:hAnsi="Palatino Linotype" w:cs="Times New Roman"/>
                <w:sz w:val="24"/>
                <w:szCs w:val="24"/>
              </w:rPr>
            </w:pPr>
            <w:r w:rsidRPr="0068214C">
              <w:rPr>
                <w:rFonts w:ascii="Palatino Linotype" w:hAnsi="Palatino Linotype" w:cs="Times New Roman"/>
                <w:sz w:val="24"/>
                <w:szCs w:val="24"/>
              </w:rPr>
              <w:lastRenderedPageBreak/>
              <w:t>Các dịch vụ và chi phí khác không đề cập đến trong chương trình</w:t>
            </w:r>
            <w:r w:rsidR="00A66A36" w:rsidRPr="0068214C">
              <w:rPr>
                <w:rFonts w:ascii="Palatino Linotype" w:hAnsi="Palatino Linotype" w:cs="Times New Roman"/>
                <w:sz w:val="24"/>
                <w:szCs w:val="24"/>
              </w:rPr>
              <w:t>.</w:t>
            </w:r>
          </w:p>
          <w:p w14:paraId="1C029D08" w14:textId="6A599AA1" w:rsidR="00F837DB" w:rsidRPr="0068214C" w:rsidRDefault="00A66A36" w:rsidP="0068214C">
            <w:pPr>
              <w:numPr>
                <w:ilvl w:val="0"/>
                <w:numId w:val="1"/>
              </w:numPr>
              <w:autoSpaceDE w:val="0"/>
              <w:autoSpaceDN w:val="0"/>
              <w:adjustRightInd w:val="0"/>
              <w:spacing w:after="0" w:line="276" w:lineRule="auto"/>
              <w:ind w:left="453" w:hanging="272"/>
              <w:jc w:val="both"/>
              <w:rPr>
                <w:rFonts w:ascii="Palatino Linotype" w:hAnsi="Palatino Linotype" w:cs="Times New Roman"/>
                <w:sz w:val="24"/>
                <w:szCs w:val="24"/>
              </w:rPr>
            </w:pPr>
            <w:r w:rsidRPr="0068214C">
              <w:rPr>
                <w:rFonts w:ascii="Palatino Linotype" w:hAnsi="Palatino Linotype" w:cs="Times New Roman"/>
                <w:sz w:val="24"/>
                <w:szCs w:val="24"/>
              </w:rPr>
              <w:t>Tiền TIP cho Hướng dẫn viên &amp; lái xe</w:t>
            </w:r>
            <w:r w:rsidR="008D29AC" w:rsidRPr="0068214C">
              <w:rPr>
                <w:rFonts w:ascii="Palatino Linotype" w:hAnsi="Palatino Linotype" w:cs="Times New Roman"/>
                <w:sz w:val="24"/>
                <w:szCs w:val="24"/>
                <w:lang w:val="en-US"/>
              </w:rPr>
              <w:t>.</w:t>
            </w:r>
          </w:p>
          <w:p w14:paraId="7AF482EE" w14:textId="0BDFFEDA" w:rsidR="00532AA7" w:rsidRPr="0068214C" w:rsidRDefault="00532AA7" w:rsidP="00635D43">
            <w:pPr>
              <w:numPr>
                <w:ilvl w:val="0"/>
                <w:numId w:val="1"/>
              </w:numPr>
              <w:autoSpaceDE w:val="0"/>
              <w:autoSpaceDN w:val="0"/>
              <w:adjustRightInd w:val="0"/>
              <w:spacing w:after="120" w:line="276" w:lineRule="auto"/>
              <w:ind w:left="453" w:hanging="272"/>
              <w:jc w:val="both"/>
              <w:rPr>
                <w:rFonts w:ascii="Palatino Linotype" w:hAnsi="Palatino Linotype" w:cs="Times New Roman"/>
                <w:sz w:val="24"/>
                <w:szCs w:val="24"/>
              </w:rPr>
            </w:pPr>
            <w:proofErr w:type="spellStart"/>
            <w:r w:rsidRPr="0068214C">
              <w:rPr>
                <w:rFonts w:ascii="Palatino Linotype" w:hAnsi="Palatino Linotype" w:cs="Times New Roman"/>
                <w:sz w:val="24"/>
                <w:szCs w:val="24"/>
                <w:lang w:val="en-US"/>
              </w:rPr>
              <w:t>Thuế</w:t>
            </w:r>
            <w:proofErr w:type="spellEnd"/>
            <w:r w:rsidRPr="0068214C">
              <w:rPr>
                <w:rFonts w:ascii="Palatino Linotype" w:hAnsi="Palatino Linotype" w:cs="Times New Roman"/>
                <w:sz w:val="24"/>
                <w:szCs w:val="24"/>
                <w:lang w:val="en-US"/>
              </w:rPr>
              <w:t xml:space="preserve"> VAT.</w:t>
            </w:r>
          </w:p>
        </w:tc>
      </w:tr>
      <w:tr w:rsidR="00C7482F" w:rsidRPr="0068214C" w14:paraId="519092B2" w14:textId="77777777" w:rsidTr="00C7482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tcPr>
          <w:p w14:paraId="786B906D" w14:textId="66D8D3B2" w:rsidR="00C7482F" w:rsidRPr="0068214C" w:rsidRDefault="00C7482F" w:rsidP="0068214C">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68214C">
              <w:rPr>
                <w:rFonts w:ascii="Palatino Linotype" w:hAnsi="Palatino Linotype" w:cs="Times New Roman"/>
                <w:b/>
                <w:bCs/>
                <w:color w:val="FFFFFF" w:themeColor="background1"/>
                <w:sz w:val="24"/>
                <w:szCs w:val="24"/>
                <w:lang w:val="en-US"/>
              </w:rPr>
              <w:t>GHI CHÚ</w:t>
            </w:r>
          </w:p>
        </w:tc>
      </w:tr>
      <w:tr w:rsidR="00C7482F" w:rsidRPr="0068214C" w14:paraId="40D77010" w14:textId="77777777" w:rsidTr="00EC5EF0">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0FFFD650" w14:textId="725D9E7C" w:rsidR="00C7482F" w:rsidRPr="0068214C" w:rsidRDefault="00C7482F" w:rsidP="00635D43">
            <w:pPr>
              <w:autoSpaceDE w:val="0"/>
              <w:autoSpaceDN w:val="0"/>
              <w:adjustRightInd w:val="0"/>
              <w:spacing w:before="120" w:after="0" w:line="276" w:lineRule="auto"/>
              <w:ind w:left="215" w:hanging="215"/>
              <w:jc w:val="both"/>
              <w:rPr>
                <w:rFonts w:ascii="Palatino Linotype" w:hAnsi="Palatino Linotype" w:cs="Times New Roman"/>
                <w:sz w:val="24"/>
                <w:szCs w:val="24"/>
              </w:rPr>
            </w:pPr>
            <w:r w:rsidRPr="0068214C">
              <w:rPr>
                <w:rFonts w:ascii="Palatino Linotype" w:hAnsi="Palatino Linotype" w:cs="Times New Roman"/>
                <w:sz w:val="24"/>
                <w:szCs w:val="24"/>
              </w:rPr>
              <w:t>1.</w:t>
            </w:r>
            <w:r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Cung cấp danh sách đoàn gồm đầy đủ các chi tiết về: Họ tên, giới tính, quốc tịch, số điện thoại liên lạc của khách, ký hiệu Chuyến bay, Tàu ngày đi và về để chuẩn bị hồ sơ đoàn tham quan.</w:t>
            </w:r>
          </w:p>
          <w:p w14:paraId="0E28EB61" w14:textId="77777777" w:rsidR="00B007E1" w:rsidRPr="0068214C" w:rsidRDefault="00C7482F" w:rsidP="00635D43">
            <w:pPr>
              <w:autoSpaceDE w:val="0"/>
              <w:autoSpaceDN w:val="0"/>
              <w:adjustRightInd w:val="0"/>
              <w:spacing w:before="120" w:after="0" w:line="276" w:lineRule="auto"/>
              <w:ind w:left="215" w:hanging="215"/>
              <w:jc w:val="both"/>
              <w:rPr>
                <w:rFonts w:ascii="Palatino Linotype" w:hAnsi="Palatino Linotype" w:cs="Times New Roman"/>
                <w:sz w:val="24"/>
                <w:szCs w:val="24"/>
                <w:lang w:val="en-US"/>
              </w:rPr>
            </w:pPr>
            <w:r w:rsidRPr="0068214C">
              <w:rPr>
                <w:rFonts w:ascii="Palatino Linotype" w:hAnsi="Palatino Linotype" w:cs="Times New Roman"/>
                <w:sz w:val="24"/>
                <w:szCs w:val="24"/>
              </w:rPr>
              <w:t>2.</w:t>
            </w:r>
            <w:r w:rsidRPr="0068214C">
              <w:rPr>
                <w:rFonts w:ascii="Palatino Linotype" w:hAnsi="Palatino Linotype" w:cs="Times New Roman"/>
                <w:sz w:val="24"/>
                <w:szCs w:val="24"/>
                <w:lang w:val="en-US"/>
              </w:rPr>
              <w:t xml:space="preserve"> </w:t>
            </w:r>
            <w:r w:rsidRPr="0068214C">
              <w:rPr>
                <w:rFonts w:ascii="Palatino Linotype" w:hAnsi="Palatino Linotype" w:cs="Times New Roman"/>
                <w:sz w:val="24"/>
                <w:szCs w:val="24"/>
              </w:rPr>
              <w:t>Trường hợp bất khả kháng do thiên tai, dịch bệnh hoặc các yếu tố thời tiết khác nguy hiểm thì Tour lập tức sẽ dừng khởi hành mà không được báo trước.</w:t>
            </w:r>
          </w:p>
          <w:p w14:paraId="095945CD" w14:textId="2C7A6231" w:rsidR="006A10F0" w:rsidRPr="0068214C" w:rsidRDefault="006A10F0" w:rsidP="00635D43">
            <w:pPr>
              <w:autoSpaceDE w:val="0"/>
              <w:autoSpaceDN w:val="0"/>
              <w:adjustRightInd w:val="0"/>
              <w:spacing w:before="120" w:after="120" w:line="276" w:lineRule="auto"/>
              <w:ind w:left="215" w:hanging="215"/>
              <w:jc w:val="both"/>
              <w:rPr>
                <w:rFonts w:ascii="Palatino Linotype" w:hAnsi="Palatino Linotype" w:cs="Times New Roman"/>
                <w:sz w:val="24"/>
                <w:szCs w:val="24"/>
                <w:lang w:val="en-US"/>
              </w:rPr>
            </w:pPr>
            <w:r w:rsidRPr="0068214C">
              <w:rPr>
                <w:rFonts w:ascii="Palatino Linotype" w:hAnsi="Palatino Linotype" w:cs="Times New Roman"/>
                <w:sz w:val="24"/>
                <w:szCs w:val="24"/>
                <w:lang w:val="en-US"/>
              </w:rPr>
              <w:t xml:space="preserve">3. </w:t>
            </w:r>
            <w:proofErr w:type="spellStart"/>
            <w:r w:rsidRPr="0068214C">
              <w:rPr>
                <w:rFonts w:ascii="Palatino Linotype" w:hAnsi="Palatino Linotype" w:cs="Times New Roman"/>
                <w:b/>
                <w:bCs/>
                <w:i/>
                <w:iCs/>
                <w:sz w:val="24"/>
                <w:szCs w:val="24"/>
                <w:lang w:val="en-US"/>
              </w:rPr>
              <w:t>Riêng</w:t>
            </w:r>
            <w:proofErr w:type="spellEnd"/>
            <w:r w:rsidRPr="0068214C">
              <w:rPr>
                <w:rFonts w:ascii="Palatino Linotype" w:hAnsi="Palatino Linotype" w:cs="Times New Roman"/>
                <w:b/>
                <w:bCs/>
                <w:i/>
                <w:iCs/>
                <w:sz w:val="24"/>
                <w:szCs w:val="24"/>
                <w:lang w:val="en-US"/>
              </w:rPr>
              <w:t xml:space="preserve"> </w:t>
            </w:r>
            <w:proofErr w:type="spellStart"/>
            <w:r w:rsidRPr="0068214C">
              <w:rPr>
                <w:rFonts w:ascii="Palatino Linotype" w:hAnsi="Palatino Linotype" w:cs="Times New Roman"/>
                <w:b/>
                <w:bCs/>
                <w:i/>
                <w:iCs/>
                <w:sz w:val="24"/>
                <w:szCs w:val="24"/>
                <w:lang w:val="en-US"/>
              </w:rPr>
              <w:t>khách</w:t>
            </w:r>
            <w:proofErr w:type="spellEnd"/>
            <w:r w:rsidRPr="0068214C">
              <w:rPr>
                <w:rFonts w:ascii="Palatino Linotype" w:hAnsi="Palatino Linotype" w:cs="Times New Roman"/>
                <w:b/>
                <w:bCs/>
                <w:i/>
                <w:iCs/>
                <w:sz w:val="24"/>
                <w:szCs w:val="24"/>
                <w:lang w:val="en-US"/>
              </w:rPr>
              <w:t xml:space="preserve"> Việt Kiều </w:t>
            </w:r>
            <w:proofErr w:type="spellStart"/>
            <w:r w:rsidRPr="0068214C">
              <w:rPr>
                <w:rFonts w:ascii="Palatino Linotype" w:hAnsi="Palatino Linotype" w:cs="Times New Roman"/>
                <w:b/>
                <w:bCs/>
                <w:i/>
                <w:iCs/>
                <w:sz w:val="24"/>
                <w:szCs w:val="24"/>
                <w:lang w:val="en-US"/>
              </w:rPr>
              <w:t>hoặc</w:t>
            </w:r>
            <w:proofErr w:type="spellEnd"/>
            <w:r w:rsidRPr="0068214C">
              <w:rPr>
                <w:rFonts w:ascii="Palatino Linotype" w:hAnsi="Palatino Linotype" w:cs="Times New Roman"/>
                <w:b/>
                <w:bCs/>
                <w:i/>
                <w:iCs/>
                <w:sz w:val="24"/>
                <w:szCs w:val="24"/>
                <w:lang w:val="en-US"/>
              </w:rPr>
              <w:t xml:space="preserve"> </w:t>
            </w:r>
            <w:proofErr w:type="spellStart"/>
            <w:r w:rsidRPr="0068214C">
              <w:rPr>
                <w:rFonts w:ascii="Palatino Linotype" w:hAnsi="Palatino Linotype" w:cs="Times New Roman"/>
                <w:b/>
                <w:bCs/>
                <w:i/>
                <w:iCs/>
                <w:sz w:val="24"/>
                <w:szCs w:val="24"/>
                <w:lang w:val="en-US"/>
              </w:rPr>
              <w:t>Nước</w:t>
            </w:r>
            <w:proofErr w:type="spellEnd"/>
            <w:r w:rsidRPr="0068214C">
              <w:rPr>
                <w:rFonts w:ascii="Palatino Linotype" w:hAnsi="Palatino Linotype" w:cs="Times New Roman"/>
                <w:b/>
                <w:bCs/>
                <w:i/>
                <w:iCs/>
                <w:sz w:val="24"/>
                <w:szCs w:val="24"/>
                <w:lang w:val="en-US"/>
              </w:rPr>
              <w:t xml:space="preserve"> Ngoài:</w:t>
            </w:r>
            <w:r w:rsidRPr="0068214C">
              <w:rPr>
                <w:rFonts w:ascii="Palatino Linotype" w:hAnsi="Palatino Linotype" w:cs="Times New Roman"/>
                <w:sz w:val="24"/>
                <w:szCs w:val="24"/>
                <w:lang w:val="en-US"/>
              </w:rPr>
              <w:t xml:space="preserve"> Passport </w:t>
            </w:r>
            <w:proofErr w:type="spellStart"/>
            <w:r w:rsidRPr="0068214C">
              <w:rPr>
                <w:rFonts w:ascii="Palatino Linotype" w:hAnsi="Palatino Linotype" w:cs="Times New Roman"/>
                <w:sz w:val="24"/>
                <w:szCs w:val="24"/>
                <w:lang w:val="en-US"/>
              </w:rPr>
              <w:t>bản</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chính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hoặc</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thẻ</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xanh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kèm</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thị</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thực</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nhập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cảnh</w:t>
            </w:r>
            <w:proofErr w:type="spellEnd"/>
            <w:r w:rsidRPr="0068214C">
              <w:rPr>
                <w:rFonts w:ascii="Palatino Linotype" w:hAnsi="Palatino Linotype" w:cs="Times New Roman"/>
                <w:sz w:val="24"/>
                <w:szCs w:val="24"/>
                <w:lang w:val="en-US"/>
              </w:rPr>
              <w:t xml:space="preserve">, Các </w:t>
            </w:r>
            <w:proofErr w:type="spellStart"/>
            <w:r w:rsidRPr="0068214C">
              <w:rPr>
                <w:rFonts w:ascii="Palatino Linotype" w:hAnsi="Palatino Linotype" w:cs="Times New Roman"/>
                <w:sz w:val="24"/>
                <w:szCs w:val="24"/>
                <w:lang w:val="en-US"/>
              </w:rPr>
              <w:t>loại</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giấy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tờ</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này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phải</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có</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dấu</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nhập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cảnh</w:t>
            </w:r>
            <w:proofErr w:type="spellEnd"/>
            <w:r w:rsidRPr="0068214C">
              <w:rPr>
                <w:rFonts w:ascii="Palatino Linotype" w:hAnsi="Palatino Linotype" w:cs="Times New Roman"/>
                <w:sz w:val="24"/>
                <w:szCs w:val="24"/>
                <w:lang w:val="en-US"/>
              </w:rPr>
              <w:t xml:space="preserve"> Việt Nam </w:t>
            </w:r>
            <w:proofErr w:type="spellStart"/>
            <w:r w:rsidRPr="0068214C">
              <w:rPr>
                <w:rFonts w:ascii="Palatino Linotype" w:hAnsi="Palatino Linotype" w:cs="Times New Roman"/>
                <w:sz w:val="24"/>
                <w:szCs w:val="24"/>
                <w:lang w:val="en-US"/>
              </w:rPr>
              <w:t>và</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còn</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giá</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trị</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sử</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dụng</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theo</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quy</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định</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của</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pháp</w:t>
            </w:r>
            <w:proofErr w:type="spellEnd"/>
            <w:r w:rsidRPr="0068214C">
              <w:rPr>
                <w:rFonts w:ascii="Palatino Linotype" w:hAnsi="Palatino Linotype" w:cs="Times New Roman"/>
                <w:sz w:val="24"/>
                <w:szCs w:val="24"/>
                <w:lang w:val="en-US"/>
              </w:rPr>
              <w:t xml:space="preserve"> </w:t>
            </w:r>
            <w:proofErr w:type="spellStart"/>
            <w:r w:rsidRPr="0068214C">
              <w:rPr>
                <w:rFonts w:ascii="Palatino Linotype" w:hAnsi="Palatino Linotype" w:cs="Times New Roman"/>
                <w:sz w:val="24"/>
                <w:szCs w:val="24"/>
                <w:lang w:val="en-US"/>
              </w:rPr>
              <w:t>luật</w:t>
            </w:r>
            <w:proofErr w:type="spellEnd"/>
            <w:r w:rsidRPr="0068214C">
              <w:rPr>
                <w:rFonts w:ascii="Palatino Linotype" w:hAnsi="Palatino Linotype" w:cs="Times New Roman"/>
                <w:sz w:val="24"/>
                <w:szCs w:val="24"/>
                <w:lang w:val="en-US"/>
              </w:rPr>
              <w:t xml:space="preserve"> Việt Nam.</w:t>
            </w:r>
          </w:p>
        </w:tc>
      </w:tr>
    </w:tbl>
    <w:p w14:paraId="4ED85A90" w14:textId="77777777" w:rsidR="00A13031" w:rsidRPr="0068214C" w:rsidRDefault="00A13031" w:rsidP="00635D43">
      <w:pPr>
        <w:widowControl w:val="0"/>
        <w:pBdr>
          <w:top w:val="nil"/>
          <w:left w:val="nil"/>
          <w:bottom w:val="nil"/>
          <w:right w:val="nil"/>
          <w:between w:val="nil"/>
        </w:pBdr>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sidRPr="0068214C">
        <w:rPr>
          <w:rFonts w:ascii="Palatino Linotype" w:eastAsia="Times New Roman" w:hAnsi="Palatino Linotype" w:cs="Times New Roman"/>
          <w:b/>
          <w:color w:val="FF0000"/>
          <w:sz w:val="24"/>
          <w:szCs w:val="24"/>
          <w:u w:val="single"/>
        </w:rPr>
        <w:t>Giá tour trẻ em :</w:t>
      </w:r>
      <w:r w:rsidRPr="0068214C">
        <w:rPr>
          <w:rFonts w:ascii="Palatino Linotype" w:eastAsia="Times New Roman" w:hAnsi="Palatino Linotype" w:cs="Times New Roman"/>
          <w:color w:val="FF0000"/>
          <w:sz w:val="24"/>
          <w:szCs w:val="24"/>
        </w:rPr>
        <w:t xml:space="preserve"> </w:t>
      </w:r>
      <w:r w:rsidRPr="0068214C">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5D1727F1" w14:textId="58735BCE" w:rsidR="00A13031" w:rsidRPr="0068214C" w:rsidRDefault="00A13031" w:rsidP="0068214C">
      <w:pPr>
        <w:widowControl w:val="0"/>
        <w:numPr>
          <w:ilvl w:val="0"/>
          <w:numId w:val="3"/>
        </w:numPr>
        <w:spacing w:after="0" w:line="276" w:lineRule="auto"/>
        <w:ind w:left="360"/>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Trẻ em từ 1-4 tuổi miễn phí dịch vụ (bố mẹ tự lo mọi chi phí liên quan, không chiếm chỗ trên xe). 02 người lớn chỉ được kèm theo 01 trẻ miễn phí, từ trẻ thứ 2 tính 50% (có tiêu chuẩn nửa suất ăn và chỗ ngồi riêng trên xe</w:t>
      </w:r>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nếu</w:t>
      </w:r>
      <w:proofErr w:type="spellEnd"/>
      <w:r w:rsidR="00266A33" w:rsidRPr="0068214C">
        <w:rPr>
          <w:rFonts w:ascii="Palatino Linotype" w:eastAsia="Times New Roman" w:hAnsi="Palatino Linotype" w:cs="Times New Roman"/>
          <w:color w:val="000000"/>
          <w:sz w:val="24"/>
          <w:szCs w:val="24"/>
          <w:lang w:val="en-US"/>
        </w:rPr>
        <w:t xml:space="preserve"> 1 </w:t>
      </w:r>
      <w:proofErr w:type="spellStart"/>
      <w:r w:rsidR="00266A33" w:rsidRPr="0068214C">
        <w:rPr>
          <w:rFonts w:ascii="Palatino Linotype" w:eastAsia="Times New Roman" w:hAnsi="Palatino Linotype" w:cs="Times New Roman"/>
          <w:color w:val="000000"/>
          <w:sz w:val="24"/>
          <w:szCs w:val="24"/>
          <w:lang w:val="en-US"/>
        </w:rPr>
        <w:t>người</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lớn</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đi</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kèm</w:t>
      </w:r>
      <w:proofErr w:type="spellEnd"/>
      <w:r w:rsidR="00266A33" w:rsidRPr="0068214C">
        <w:rPr>
          <w:rFonts w:ascii="Palatino Linotype" w:eastAsia="Times New Roman" w:hAnsi="Palatino Linotype" w:cs="Times New Roman"/>
          <w:color w:val="000000"/>
          <w:sz w:val="24"/>
          <w:szCs w:val="24"/>
          <w:lang w:val="en-US"/>
        </w:rPr>
        <w:t xml:space="preserve"> 1 </w:t>
      </w:r>
      <w:proofErr w:type="spellStart"/>
      <w:r w:rsidR="00266A33" w:rsidRPr="0068214C">
        <w:rPr>
          <w:rFonts w:ascii="Palatino Linotype" w:eastAsia="Times New Roman" w:hAnsi="Palatino Linotype" w:cs="Times New Roman"/>
          <w:color w:val="000000"/>
          <w:sz w:val="24"/>
          <w:szCs w:val="24"/>
          <w:lang w:val="en-US"/>
        </w:rPr>
        <w:t>trẻ</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266A33" w:rsidRPr="0068214C">
        <w:rPr>
          <w:rFonts w:ascii="Palatino Linotype" w:eastAsia="Times New Roman" w:hAnsi="Palatino Linotype" w:cs="Times New Roman"/>
          <w:color w:val="000000"/>
          <w:sz w:val="24"/>
          <w:szCs w:val="24"/>
          <w:lang w:val="en-US"/>
        </w:rPr>
        <w:t>em</w:t>
      </w:r>
      <w:proofErr w:type="spellEnd"/>
      <w:r w:rsidR="00266A33"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từ</w:t>
      </w:r>
      <w:proofErr w:type="spellEnd"/>
      <w:r w:rsidR="00180DBB" w:rsidRPr="0068214C">
        <w:rPr>
          <w:rFonts w:ascii="Palatino Linotype" w:eastAsia="Times New Roman" w:hAnsi="Palatino Linotype" w:cs="Times New Roman"/>
          <w:color w:val="000000"/>
          <w:sz w:val="24"/>
          <w:szCs w:val="24"/>
          <w:lang w:val="en-US"/>
        </w:rPr>
        <w:t xml:space="preserve"> 1-4 </w:t>
      </w:r>
      <w:proofErr w:type="spellStart"/>
      <w:r w:rsidR="00180DBB" w:rsidRPr="0068214C">
        <w:rPr>
          <w:rFonts w:ascii="Palatino Linotype" w:eastAsia="Times New Roman" w:hAnsi="Palatino Linotype" w:cs="Times New Roman"/>
          <w:color w:val="000000"/>
          <w:sz w:val="24"/>
          <w:szCs w:val="24"/>
          <w:lang w:val="en-US"/>
        </w:rPr>
        <w:t>tuổi</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sẽ</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phụ</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thu</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phòng</w:t>
      </w:r>
      <w:proofErr w:type="spellEnd"/>
      <w:r w:rsidR="00180DBB" w:rsidRPr="0068214C">
        <w:rPr>
          <w:rFonts w:ascii="Palatino Linotype" w:eastAsia="Times New Roman" w:hAnsi="Palatino Linotype" w:cs="Times New Roman"/>
          <w:color w:val="000000"/>
          <w:sz w:val="24"/>
          <w:szCs w:val="24"/>
          <w:lang w:val="en-US"/>
        </w:rPr>
        <w:t xml:space="preserve"> </w:t>
      </w:r>
      <w:proofErr w:type="spellStart"/>
      <w:r w:rsidR="00180DBB" w:rsidRPr="0068214C">
        <w:rPr>
          <w:rFonts w:ascii="Palatino Linotype" w:eastAsia="Times New Roman" w:hAnsi="Palatino Linotype" w:cs="Times New Roman"/>
          <w:color w:val="000000"/>
          <w:sz w:val="24"/>
          <w:szCs w:val="24"/>
          <w:lang w:val="en-US"/>
        </w:rPr>
        <w:t>đơn</w:t>
      </w:r>
      <w:proofErr w:type="spellEnd"/>
      <w:r w:rsidRPr="0068214C">
        <w:rPr>
          <w:rFonts w:ascii="Palatino Linotype" w:eastAsia="Times New Roman" w:hAnsi="Palatino Linotype" w:cs="Times New Roman"/>
          <w:color w:val="000000"/>
          <w:sz w:val="24"/>
          <w:szCs w:val="24"/>
        </w:rPr>
        <w:t>).</w:t>
      </w:r>
    </w:p>
    <w:p w14:paraId="5C643C63" w14:textId="77777777" w:rsidR="00A13031" w:rsidRPr="0068214C" w:rsidRDefault="00A13031" w:rsidP="0068214C">
      <w:pPr>
        <w:widowControl w:val="0"/>
        <w:spacing w:after="0" w:line="276" w:lineRule="auto"/>
        <w:ind w:left="360"/>
        <w:jc w:val="both"/>
        <w:rPr>
          <w:rFonts w:ascii="Palatino Linotype" w:eastAsia="Times New Roman" w:hAnsi="Palatino Linotype" w:cs="Times New Roman"/>
          <w:i/>
          <w:iCs/>
          <w:color w:val="000000"/>
          <w:sz w:val="24"/>
          <w:szCs w:val="24"/>
        </w:rPr>
      </w:pPr>
      <w:r w:rsidRPr="0068214C">
        <w:rPr>
          <w:rFonts w:ascii="Palatino Linotype" w:eastAsia="Times New Roman" w:hAnsi="Palatino Linotype" w:cs="Times New Roman"/>
          <w:b/>
          <w:bCs/>
          <w:i/>
          <w:iCs/>
          <w:color w:val="000000"/>
          <w:sz w:val="24"/>
          <w:szCs w:val="24"/>
          <w:highlight w:val="yellow"/>
        </w:rPr>
        <w:t>Lưu ý:</w:t>
      </w:r>
      <w:r w:rsidRPr="0068214C">
        <w:rPr>
          <w:rFonts w:ascii="Palatino Linotype" w:eastAsia="Times New Roman" w:hAnsi="Palatino Linotype" w:cs="Times New Roman"/>
          <w:i/>
          <w:iCs/>
          <w:color w:val="000000"/>
          <w:sz w:val="24"/>
          <w:szCs w:val="24"/>
        </w:rPr>
        <w:t xml:space="preserve"> Nếu </w:t>
      </w:r>
      <w:r w:rsidRPr="0068214C">
        <w:rPr>
          <w:rFonts w:ascii="Palatino Linotype" w:eastAsia="Times New Roman" w:hAnsi="Palatino Linotype" w:cs="Times New Roman"/>
          <w:b/>
          <w:bCs/>
          <w:i/>
          <w:iCs/>
          <w:color w:val="000000"/>
          <w:sz w:val="24"/>
          <w:szCs w:val="24"/>
        </w:rPr>
        <w:t>01 người lớn đi kèm 01 trẻ diện miễn phí</w:t>
      </w:r>
      <w:r w:rsidRPr="0068214C">
        <w:rPr>
          <w:rFonts w:ascii="Palatino Linotype" w:eastAsia="Times New Roman" w:hAnsi="Palatino Linotype" w:cs="Times New Roman"/>
          <w:i/>
          <w:iCs/>
          <w:color w:val="000000"/>
          <w:sz w:val="24"/>
          <w:szCs w:val="24"/>
        </w:rPr>
        <w:t xml:space="preserve"> thì trẻ này phải mua 50% giá tour của người lớn (tiêu chuẩn của trẻ em 50% là có nửa suất ăn và chỗ ngồi riêng trên xe ô tô. Mọi phát sinh về chi phí vé thắng cảnh tại các điểm thăm quan gia đình tự chi trả).  </w:t>
      </w:r>
    </w:p>
    <w:p w14:paraId="0C6D9B21" w14:textId="6E97FD59" w:rsidR="00A13031" w:rsidRPr="0068214C" w:rsidRDefault="00A13031" w:rsidP="0068214C">
      <w:pPr>
        <w:widowControl w:val="0"/>
        <w:numPr>
          <w:ilvl w:val="0"/>
          <w:numId w:val="3"/>
        </w:numPr>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 xml:space="preserve">Trẻ đủ 05 đến dưới 09 tuổi: Tiêu chuẩn ăn riêng suất, ngồi 01 ghế ô tô, ngủ ghép chung với bố mẹ. </w:t>
      </w:r>
      <w:r w:rsidRPr="0068214C">
        <w:rPr>
          <w:rFonts w:ascii="Palatino Linotype" w:eastAsia="Times New Roman" w:hAnsi="Palatino Linotype" w:cs="Times New Roman"/>
          <w:b/>
          <w:i/>
          <w:color w:val="000000"/>
          <w:sz w:val="24"/>
          <w:szCs w:val="24"/>
        </w:rPr>
        <w:t>Gia đình 2 trẻ trong độ tuổi 5-</w:t>
      </w:r>
      <w:r w:rsidR="008D29AC" w:rsidRPr="0068214C">
        <w:rPr>
          <w:rFonts w:ascii="Palatino Linotype" w:eastAsia="Times New Roman" w:hAnsi="Palatino Linotype" w:cs="Times New Roman"/>
          <w:b/>
          <w:i/>
          <w:color w:val="000000"/>
          <w:sz w:val="24"/>
          <w:szCs w:val="24"/>
          <w:lang w:val="en-US"/>
        </w:rPr>
        <w:t>9</w:t>
      </w:r>
      <w:r w:rsidRPr="0068214C">
        <w:rPr>
          <w:rFonts w:ascii="Palatino Linotype" w:eastAsia="Times New Roman" w:hAnsi="Palatino Linotype" w:cs="Times New Roman"/>
          <w:b/>
          <w:i/>
          <w:color w:val="000000"/>
          <w:sz w:val="24"/>
          <w:szCs w:val="24"/>
        </w:rPr>
        <w:t xml:space="preserve"> tuổi, sẽ áp dụng chính sách: 1 trẻ em suất 5-</w:t>
      </w:r>
      <w:r w:rsidR="008D29AC" w:rsidRPr="0068214C">
        <w:rPr>
          <w:rFonts w:ascii="Palatino Linotype" w:eastAsia="Times New Roman" w:hAnsi="Palatino Linotype" w:cs="Times New Roman"/>
          <w:b/>
          <w:i/>
          <w:color w:val="000000"/>
          <w:sz w:val="24"/>
          <w:szCs w:val="24"/>
          <w:lang w:val="en-US"/>
        </w:rPr>
        <w:t>9</w:t>
      </w:r>
      <w:r w:rsidRPr="0068214C">
        <w:rPr>
          <w:rFonts w:ascii="Palatino Linotype" w:eastAsia="Times New Roman" w:hAnsi="Palatino Linotype" w:cs="Times New Roman"/>
          <w:b/>
          <w:i/>
          <w:color w:val="000000"/>
          <w:sz w:val="24"/>
          <w:szCs w:val="24"/>
        </w:rPr>
        <w:t xml:space="preserve"> tuổi, trẻ thứ 2 tính 100% chi phí như người lớn</w:t>
      </w:r>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nếu</w:t>
      </w:r>
      <w:proofErr w:type="spellEnd"/>
      <w:r w:rsidR="00266A33" w:rsidRPr="0068214C">
        <w:rPr>
          <w:rFonts w:ascii="Palatino Linotype" w:eastAsia="Times New Roman" w:hAnsi="Palatino Linotype" w:cs="Times New Roman"/>
          <w:b/>
          <w:i/>
          <w:color w:val="000000"/>
          <w:sz w:val="24"/>
          <w:szCs w:val="24"/>
          <w:lang w:val="en-US"/>
        </w:rPr>
        <w:t xml:space="preserve"> 1 </w:t>
      </w:r>
      <w:proofErr w:type="spellStart"/>
      <w:r w:rsidR="00266A33" w:rsidRPr="0068214C">
        <w:rPr>
          <w:rFonts w:ascii="Palatino Linotype" w:eastAsia="Times New Roman" w:hAnsi="Palatino Linotype" w:cs="Times New Roman"/>
          <w:b/>
          <w:i/>
          <w:color w:val="000000"/>
          <w:sz w:val="24"/>
          <w:szCs w:val="24"/>
          <w:lang w:val="en-US"/>
        </w:rPr>
        <w:t>người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lớn</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đi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kèm</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trẻ</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em</w:t>
      </w:r>
      <w:proofErr w:type="spellEnd"/>
      <w:r w:rsidR="00266A33" w:rsidRPr="0068214C">
        <w:rPr>
          <w:rFonts w:ascii="Palatino Linotype" w:eastAsia="Times New Roman" w:hAnsi="Palatino Linotype" w:cs="Times New Roman"/>
          <w:b/>
          <w:i/>
          <w:color w:val="000000"/>
          <w:sz w:val="24"/>
          <w:szCs w:val="24"/>
          <w:lang w:val="en-US"/>
        </w:rPr>
        <w:t xml:space="preserve"> 5-9 </w:t>
      </w:r>
      <w:proofErr w:type="spellStart"/>
      <w:r w:rsidR="00266A33" w:rsidRPr="0068214C">
        <w:rPr>
          <w:rFonts w:ascii="Palatino Linotype" w:eastAsia="Times New Roman" w:hAnsi="Palatino Linotype" w:cs="Times New Roman"/>
          <w:b/>
          <w:i/>
          <w:color w:val="000000"/>
          <w:sz w:val="24"/>
          <w:szCs w:val="24"/>
          <w:lang w:val="en-US"/>
        </w:rPr>
        <w:t>tuổi</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sẽ</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phụ</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thu</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phòng</w:t>
      </w:r>
      <w:proofErr w:type="spellEnd"/>
      <w:r w:rsidR="00266A33" w:rsidRPr="0068214C">
        <w:rPr>
          <w:rFonts w:ascii="Palatino Linotype" w:eastAsia="Times New Roman" w:hAnsi="Palatino Linotype" w:cs="Times New Roman"/>
          <w:b/>
          <w:i/>
          <w:color w:val="000000"/>
          <w:sz w:val="24"/>
          <w:szCs w:val="24"/>
          <w:lang w:val="en-US"/>
        </w:rPr>
        <w:t xml:space="preserve"> </w:t>
      </w:r>
      <w:proofErr w:type="spellStart"/>
      <w:r w:rsidR="00266A33" w:rsidRPr="0068214C">
        <w:rPr>
          <w:rFonts w:ascii="Palatino Linotype" w:eastAsia="Times New Roman" w:hAnsi="Palatino Linotype" w:cs="Times New Roman"/>
          <w:b/>
          <w:i/>
          <w:color w:val="000000"/>
          <w:sz w:val="24"/>
          <w:szCs w:val="24"/>
          <w:lang w:val="en-US"/>
        </w:rPr>
        <w:t>đơn</w:t>
      </w:r>
      <w:proofErr w:type="spellEnd"/>
      <w:r w:rsidR="00266A33" w:rsidRPr="0068214C">
        <w:rPr>
          <w:rFonts w:ascii="Palatino Linotype" w:eastAsia="Times New Roman" w:hAnsi="Palatino Linotype" w:cs="Times New Roman"/>
          <w:b/>
          <w:i/>
          <w:color w:val="000000"/>
          <w:sz w:val="24"/>
          <w:szCs w:val="24"/>
          <w:lang w:val="en-US"/>
        </w:rPr>
        <w:t>)</w:t>
      </w:r>
    </w:p>
    <w:p w14:paraId="63E4E973" w14:textId="77777777" w:rsidR="00A13031" w:rsidRPr="0068214C" w:rsidRDefault="00A13031" w:rsidP="0068214C">
      <w:pPr>
        <w:widowControl w:val="0"/>
        <w:numPr>
          <w:ilvl w:val="0"/>
          <w:numId w:val="3"/>
        </w:numPr>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Trẻ em từ đủ 10 tuổi trở lên tiêu chuẩn như người lớn,</w:t>
      </w:r>
    </w:p>
    <w:p w14:paraId="5FDCBDE9" w14:textId="77777777" w:rsidR="00A13031" w:rsidRPr="0068214C" w:rsidRDefault="00A13031" w:rsidP="00635D43">
      <w:pPr>
        <w:spacing w:before="120" w:after="0" w:line="276" w:lineRule="auto"/>
        <w:jc w:val="both"/>
        <w:rPr>
          <w:rFonts w:ascii="Palatino Linotype" w:eastAsia="Times New Roman" w:hAnsi="Palatino Linotype" w:cs="Times New Roman"/>
          <w:sz w:val="24"/>
          <w:szCs w:val="24"/>
        </w:rPr>
      </w:pPr>
      <w:r w:rsidRPr="0068214C">
        <w:rPr>
          <w:rFonts w:ascii="Palatino Linotype" w:eastAsia="Times New Roman" w:hAnsi="Palatino Linotype" w:cs="Times New Roman"/>
          <w:b/>
          <w:sz w:val="24"/>
          <w:szCs w:val="24"/>
          <w:u w:val="single"/>
        </w:rPr>
        <w:t>CÁC QUY ĐỊNH ÁP DỤNG CHO CHƯƠNG TRÌNH</w:t>
      </w:r>
      <w:r w:rsidRPr="0068214C">
        <w:rPr>
          <w:rFonts w:ascii="Palatino Linotype" w:eastAsia="Times New Roman" w:hAnsi="Palatino Linotype" w:cs="Times New Roman"/>
          <w:sz w:val="24"/>
          <w:szCs w:val="24"/>
        </w:rPr>
        <w:t>:</w:t>
      </w:r>
    </w:p>
    <w:p w14:paraId="326E8B62" w14:textId="77777777" w:rsidR="00A13031" w:rsidRPr="0068214C" w:rsidRDefault="00A13031" w:rsidP="0068214C">
      <w:pPr>
        <w:widowControl w:val="0"/>
        <w:pBdr>
          <w:top w:val="nil"/>
          <w:left w:val="nil"/>
          <w:bottom w:val="nil"/>
          <w:right w:val="nil"/>
          <w:between w:val="nil"/>
        </w:pBdr>
        <w:tabs>
          <w:tab w:val="center" w:pos="426"/>
          <w:tab w:val="right" w:pos="9360"/>
        </w:tabs>
        <w:spacing w:after="0" w:line="276" w:lineRule="auto"/>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ab/>
      </w:r>
      <w:r w:rsidRPr="0068214C">
        <w:rPr>
          <w:rFonts w:ascii="Palatino Linotype" w:eastAsia="Times New Roman" w:hAnsi="Palatino Linotype" w:cs="Times New Roman"/>
          <w:color w:val="000000"/>
          <w:sz w:val="24"/>
          <w:szCs w:val="24"/>
        </w:rPr>
        <w:tab/>
        <w:t xml:space="preserve">Dưới đây là mức phạt hủy tour theo quy định của công ty (Bên B). Chúng tôi sẽ linh động </w:t>
      </w:r>
      <w:r w:rsidRPr="0068214C">
        <w:rPr>
          <w:rFonts w:ascii="Palatino Linotype" w:eastAsia="Times New Roman" w:hAnsi="Palatino Linotype" w:cs="Times New Roman"/>
          <w:color w:val="000000"/>
          <w:sz w:val="24"/>
          <w:szCs w:val="24"/>
        </w:rPr>
        <w:lastRenderedPageBreak/>
        <w:t>giải quyết từng trường hợp cụ thể trong khả năng cho phép.</w:t>
      </w:r>
    </w:p>
    <w:p w14:paraId="55E5EC1E" w14:textId="77777777" w:rsidR="00A13031" w:rsidRPr="0068214C" w:rsidRDefault="00A13031" w:rsidP="0068214C">
      <w:pPr>
        <w:pStyle w:val="ListParagraph"/>
        <w:numPr>
          <w:ilvl w:val="0"/>
          <w:numId w:val="5"/>
        </w:numPr>
        <w:pBdr>
          <w:top w:val="nil"/>
          <w:left w:val="nil"/>
          <w:bottom w:val="nil"/>
          <w:right w:val="nil"/>
          <w:between w:val="nil"/>
        </w:pBd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sidRPr="0068214C">
        <w:rPr>
          <w:rFonts w:ascii="Palatino Linotype" w:eastAsia="Times New Roman" w:hAnsi="Palatino Linotype" w:cs="Times New Roman"/>
          <w:b/>
          <w:color w:val="C00000"/>
          <w:sz w:val="24"/>
          <w:szCs w:val="24"/>
          <w:u w:val="single"/>
        </w:rPr>
        <w:t xml:space="preserve">Điều kiện hoàn hủy tour của Bên A (Khách du lịch):                                                                                                                                                                                                                                                                                                                                                                                                                                                                                                                                                                                                                                                                                                                                                                                                                                                                                                                                                                                                                                                                                                                                                                                                                                                                                                                                                                                                                                                                                                                                                                                                                                                                                                                                                                                                                                                                                                                                                                                                                                                                                                                                                                                                                                                                                                                                                                                                                                                                                                                                                                                                                                                                                                                                                                                                                                                                                                                                                                                                                                                                                                                                                                                                                                                                                                                                                                                                                                                                                                                                                                                                                                                                                                                                                                                                                                                                                                                                                                                                                                                                                                                                                                                                                                                                                                                                                                                                                                                                                                                                                                                                                                                                                                                                                                                                                                                                                                                                                                                                                                                                                                                                                                                                                                                                                                                                                                                                                                                                                                                                                                                                                                                                                                                                                                                                                                                                                                                                                                                                                                                                                                                                                                                                                                                                                                                                                                                                                                                                                                                                                                                                                                                                                                                                                                                                                                                                                                                                                                                                                                                                                                                                                                                                                                                                                                                                                                                                                                                                                                                                                                                                                                                                                                                                                                                                                                                                                                                                                                                                                                                                                                                                                                                                                                                                                                                                                                                                                                                                                                                                                                                                                                                                                                                                                                                                                                                                                                                                                                                                                                                                                                                                                                                                                                                                                                                                                                                                                                                                                                                                                                                                                                                                                                                                                                                                                                                                                                                                                                                                                                                                                                                                                                                                                                                                                                                                                                                                                                                                                                                                                                                                                                                                                                                                                                                                                                                                                                                                                                                                                                                                                                                                                                                                                                                                                                                                                                                                                                                                                                                                                                                                                                                                                                                                                                                                                                                                                                                                                                                                                                                                                                                                                                                                                                                                                                                                                                                                                                                                                                                                                                                                                                                                                                                                                                                                                                                                                                                                                                                                                                                                                                                                                                                                                                                                                                                                                                                                                                                                                                                                                                                                                                                                                                                                                                                                                                                                                                                                                                                                                                                                                                                                                                                                                                                                                                                                                                                                                                                                                                                                                                                                                                                                                                                                                                                                                                                                                                                                                                                                                                                                                                                                                                                                                                                                                                                                                                                                                                                                                                                                                                                                                                                                                                                                                                                                                                                                                                                                                                                                                                                                                                                                                                                                                                                                                                                                                                                                                                                                                                                                                                                                                                                                                                                                                                                                                                                                                                                                                                                                                                                                                                                                                                                            </w:t>
      </w:r>
    </w:p>
    <w:p w14:paraId="70A0199B"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49033FED"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từ 15-20 ngày trước ngày khởi hành: phí hủy 50% giá trị tour.</w:t>
      </w:r>
    </w:p>
    <w:p w14:paraId="1CB8413D"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từ 10-15 ngày trước ngày khởi hành: phí hủy 70% giá trị tour.</w:t>
      </w:r>
    </w:p>
    <w:p w14:paraId="63AB8857" w14:textId="77777777" w:rsidR="00A13031" w:rsidRPr="0068214C" w:rsidRDefault="00A13031" w:rsidP="0068214C">
      <w:pPr>
        <w:widowControl w:val="0"/>
        <w:numPr>
          <w:ilvl w:val="0"/>
          <w:numId w:val="4"/>
        </w:numPr>
        <w:pBdr>
          <w:top w:val="nil"/>
          <w:left w:val="nil"/>
          <w:bottom w:val="nil"/>
          <w:right w:val="nil"/>
          <w:between w:val="nil"/>
        </w:pBd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sidRPr="0068214C">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469A60E0" w14:textId="77777777" w:rsidR="00A13031" w:rsidRPr="0068214C" w:rsidRDefault="00A13031" w:rsidP="0068214C">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sidRPr="0068214C">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4A336175" w14:textId="77777777" w:rsidR="00F3423C" w:rsidRPr="0068214C" w:rsidRDefault="00F3423C" w:rsidP="0068214C">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sidRPr="0068214C">
        <w:rPr>
          <w:rFonts w:ascii="Palatino Linotype" w:eastAsia="Times New Roman" w:hAnsi="Palatino Linotype" w:cs="Times New Roman"/>
          <w:b/>
          <w:bCs/>
          <w:iCs/>
          <w:color w:val="FF0000"/>
          <w:sz w:val="24"/>
          <w:szCs w:val="24"/>
        </w:rPr>
        <w:t xml:space="preserve">(*) Lưu ý chung về dịch vụ khách sạn địa phương: </w:t>
      </w:r>
      <w:r w:rsidRPr="0068214C">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2B83411A" w14:textId="77777777" w:rsidR="00A13031" w:rsidRPr="0068214C" w:rsidRDefault="00A13031" w:rsidP="00635D43">
      <w:pPr>
        <w:tabs>
          <w:tab w:val="left" w:pos="720"/>
          <w:tab w:val="right" w:pos="10640"/>
        </w:tabs>
        <w:spacing w:before="120" w:after="0" w:line="276" w:lineRule="auto"/>
        <w:jc w:val="both"/>
        <w:rPr>
          <w:rFonts w:ascii="Palatino Linotype" w:eastAsia="Times New Roman" w:hAnsi="Palatino Linotype" w:cs="Times New Roman"/>
          <w:bCs/>
          <w:iCs/>
          <w:color w:val="FF0000"/>
          <w:sz w:val="24"/>
          <w:szCs w:val="24"/>
          <w:lang w:val="en-US"/>
        </w:rPr>
      </w:pPr>
      <w:proofErr w:type="spellStart"/>
      <w:r w:rsidRPr="0068214C">
        <w:rPr>
          <w:rFonts w:ascii="Palatino Linotype" w:eastAsia="Times New Roman" w:hAnsi="Palatino Linotype" w:cs="Times New Roman"/>
          <w:b/>
          <w:bCs/>
          <w:iCs/>
          <w:color w:val="FF0000"/>
          <w:sz w:val="24"/>
          <w:szCs w:val="24"/>
          <w:lang w:val="en-US"/>
        </w:rPr>
        <w:t>Những</w:t>
      </w:r>
      <w:proofErr w:type="spellEnd"/>
      <w:r w:rsidRPr="0068214C">
        <w:rPr>
          <w:rFonts w:ascii="Palatino Linotype" w:eastAsia="Times New Roman" w:hAnsi="Palatino Linotype" w:cs="Times New Roman"/>
          <w:b/>
          <w:bCs/>
          <w:iCs/>
          <w:color w:val="FF0000"/>
          <w:sz w:val="24"/>
          <w:szCs w:val="24"/>
          <w:lang w:val="en-US"/>
        </w:rPr>
        <w:t xml:space="preserve"> </w:t>
      </w:r>
      <w:proofErr w:type="spellStart"/>
      <w:r w:rsidRPr="0068214C">
        <w:rPr>
          <w:rFonts w:ascii="Palatino Linotype" w:eastAsia="Times New Roman" w:hAnsi="Palatino Linotype" w:cs="Times New Roman"/>
          <w:b/>
          <w:bCs/>
          <w:iCs/>
          <w:color w:val="FF0000"/>
          <w:sz w:val="24"/>
          <w:szCs w:val="24"/>
          <w:lang w:val="en-US"/>
        </w:rPr>
        <w:t>lưu</w:t>
      </w:r>
      <w:proofErr w:type="spellEnd"/>
      <w:r w:rsidRPr="0068214C">
        <w:rPr>
          <w:rFonts w:ascii="Palatino Linotype" w:eastAsia="Times New Roman" w:hAnsi="Palatino Linotype" w:cs="Times New Roman"/>
          <w:b/>
          <w:bCs/>
          <w:iCs/>
          <w:color w:val="FF0000"/>
          <w:sz w:val="24"/>
          <w:szCs w:val="24"/>
          <w:lang w:val="en-US"/>
        </w:rPr>
        <w:t xml:space="preserve"> ý </w:t>
      </w:r>
      <w:proofErr w:type="spellStart"/>
      <w:r w:rsidRPr="0068214C">
        <w:rPr>
          <w:rFonts w:ascii="Palatino Linotype" w:eastAsia="Times New Roman" w:hAnsi="Palatino Linotype" w:cs="Times New Roman"/>
          <w:b/>
          <w:bCs/>
          <w:iCs/>
          <w:color w:val="FF0000"/>
          <w:sz w:val="24"/>
          <w:szCs w:val="24"/>
          <w:lang w:val="en-US"/>
        </w:rPr>
        <w:t>chung</w:t>
      </w:r>
      <w:proofErr w:type="spellEnd"/>
      <w:r w:rsidRPr="0068214C">
        <w:rPr>
          <w:rFonts w:ascii="Palatino Linotype" w:eastAsia="Times New Roman" w:hAnsi="Palatino Linotype" w:cs="Times New Roman"/>
          <w:b/>
          <w:bCs/>
          <w:iCs/>
          <w:color w:val="FF0000"/>
          <w:sz w:val="24"/>
          <w:szCs w:val="24"/>
          <w:lang w:val="en-US"/>
        </w:rPr>
        <w:t xml:space="preserve"> </w:t>
      </w:r>
      <w:proofErr w:type="spellStart"/>
      <w:r w:rsidRPr="0068214C">
        <w:rPr>
          <w:rFonts w:ascii="Palatino Linotype" w:eastAsia="Times New Roman" w:hAnsi="Palatino Linotype" w:cs="Times New Roman"/>
          <w:b/>
          <w:bCs/>
          <w:iCs/>
          <w:color w:val="FF0000"/>
          <w:sz w:val="24"/>
          <w:szCs w:val="24"/>
          <w:lang w:val="en-US"/>
        </w:rPr>
        <w:t>khác</w:t>
      </w:r>
      <w:proofErr w:type="spellEnd"/>
      <w:r w:rsidRPr="0068214C">
        <w:rPr>
          <w:rFonts w:ascii="Palatino Linotype" w:eastAsia="Times New Roman" w:hAnsi="Palatino Linotype" w:cs="Times New Roman"/>
          <w:b/>
          <w:bCs/>
          <w:iCs/>
          <w:color w:val="FF0000"/>
          <w:sz w:val="24"/>
          <w:szCs w:val="24"/>
          <w:lang w:val="en-US"/>
        </w:rPr>
        <w:t>:</w:t>
      </w:r>
    </w:p>
    <w:p w14:paraId="6565401C"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Công </w:t>
      </w:r>
      <w:proofErr w:type="spellStart"/>
      <w:r w:rsidRPr="0068214C">
        <w:rPr>
          <w:rFonts w:ascii="Palatino Linotype" w:eastAsia="Times New Roman" w:hAnsi="Palatino Linotype" w:cs="Times New Roman"/>
          <w:bCs/>
          <w:iCs/>
          <w:sz w:val="24"/>
          <w:szCs w:val="24"/>
          <w:lang w:val="en-US"/>
        </w:rPr>
        <w:t>dân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giấy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tờ</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tùy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pháp</w:t>
      </w:r>
      <w:proofErr w:type="spellEnd"/>
      <w:r w:rsidRPr="0068214C">
        <w:rPr>
          <w:rFonts w:ascii="Palatino Linotype" w:eastAsia="Times New Roman" w:hAnsi="Palatino Linotype" w:cs="Times New Roman"/>
          <w:bCs/>
          <w:iCs/>
          <w:sz w:val="24"/>
          <w:szCs w:val="24"/>
          <w:lang w:val="en-US"/>
        </w:rPr>
        <w:t xml:space="preserve"> (CCCD/</w:t>
      </w:r>
      <w:proofErr w:type="spellStart"/>
      <w:r w:rsidRPr="0068214C">
        <w:rPr>
          <w:rFonts w:ascii="Palatino Linotype" w:eastAsia="Times New Roman" w:hAnsi="Palatino Linotype" w:cs="Times New Roman"/>
          <w:bCs/>
          <w:iCs/>
          <w:sz w:val="24"/>
          <w:szCs w:val="24"/>
          <w:lang w:val="en-US"/>
        </w:rPr>
        <w:t>Hộ</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chiếu</w:t>
      </w:r>
      <w:proofErr w:type="spellEnd"/>
      <w:r w:rsidRPr="0068214C">
        <w:rPr>
          <w:rFonts w:ascii="Palatino Linotype" w:eastAsia="Times New Roman" w:hAnsi="Palatino Linotype" w:cs="Times New Roman"/>
          <w:bCs/>
          <w:iCs/>
          <w:sz w:val="24"/>
          <w:szCs w:val="24"/>
          <w:lang w:val="en-US"/>
        </w:rPr>
        <w:t>),</w:t>
      </w:r>
    </w:p>
    <w:p w14:paraId="78595ED1"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Nên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thuốc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đau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bụng</w:t>
      </w:r>
      <w:proofErr w:type="spellEnd"/>
      <w:r w:rsidRPr="0068214C">
        <w:rPr>
          <w:rFonts w:ascii="Palatino Linotype" w:eastAsia="Times New Roman" w:hAnsi="Palatino Linotype" w:cs="Times New Roman"/>
          <w:bCs/>
          <w:iCs/>
          <w:sz w:val="24"/>
          <w:szCs w:val="24"/>
          <w:lang w:val="en-US"/>
        </w:rPr>
        <w:t xml:space="preserve"> do </w:t>
      </w:r>
      <w:proofErr w:type="spellStart"/>
      <w:r w:rsidRPr="0068214C">
        <w:rPr>
          <w:rFonts w:ascii="Palatino Linotype" w:eastAsia="Times New Roman" w:hAnsi="Palatino Linotype" w:cs="Times New Roman"/>
          <w:bCs/>
          <w:iCs/>
          <w:sz w:val="24"/>
          <w:szCs w:val="24"/>
          <w:lang w:val="en-US"/>
        </w:rPr>
        <w:t>tiêu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chảy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thuốc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sốt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thường</w:t>
      </w:r>
      <w:proofErr w:type="spellEnd"/>
      <w:r w:rsidRPr="0068214C">
        <w:rPr>
          <w:rFonts w:ascii="Palatino Linotype" w:eastAsia="Times New Roman" w:hAnsi="Palatino Linotype" w:cs="Times New Roman"/>
          <w:bCs/>
          <w:iCs/>
          <w:sz w:val="24"/>
          <w:szCs w:val="24"/>
          <w:lang w:val="en-US"/>
        </w:rPr>
        <w:t>,</w:t>
      </w:r>
    </w:p>
    <w:p w14:paraId="1797604E"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sidRPr="0068214C">
        <w:rPr>
          <w:rFonts w:ascii="Palatino Linotype" w:eastAsia="Times New Roman" w:hAnsi="Palatino Linotype" w:cs="Times New Roman"/>
          <w:bCs/>
          <w:iCs/>
          <w:sz w:val="24"/>
          <w:szCs w:val="24"/>
          <w:lang w:val="en-US"/>
        </w:rPr>
        <w:t xml:space="preserve">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người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ăn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chay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vui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lòng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thêm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đồ</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ăn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chay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theo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để</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khẩu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vị</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mình</w:t>
      </w:r>
      <w:proofErr w:type="spellEnd"/>
      <w:r w:rsidRPr="0068214C">
        <w:rPr>
          <w:rFonts w:ascii="Palatino Linotype" w:eastAsia="Times New Roman" w:hAnsi="Palatino Linotype" w:cs="Times New Roman"/>
          <w:bCs/>
          <w:iCs/>
          <w:sz w:val="24"/>
          <w:szCs w:val="24"/>
          <w:lang w:val="en-US"/>
        </w:rPr>
        <w:t>,</w:t>
      </w:r>
    </w:p>
    <w:p w14:paraId="255644DD"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Bất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dịch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nào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nếu</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sử</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dụng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cũng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được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hoàn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lại</w:t>
      </w:r>
      <w:proofErr w:type="spellEnd"/>
      <w:r w:rsidRPr="0068214C">
        <w:rPr>
          <w:rFonts w:ascii="Palatino Linotype" w:eastAsia="Times New Roman" w:hAnsi="Palatino Linotype" w:cs="Times New Roman"/>
          <w:bCs/>
          <w:iCs/>
          <w:sz w:val="24"/>
          <w:szCs w:val="24"/>
          <w:lang w:val="en-US"/>
        </w:rPr>
        <w:t>,</w:t>
      </w:r>
    </w:p>
    <w:p w14:paraId="799C926C" w14:textId="77777777" w:rsidR="00A13031" w:rsidRPr="0068214C" w:rsidRDefault="00A13031" w:rsidP="0068214C">
      <w:pPr>
        <w:numPr>
          <w:ilvl w:val="0"/>
          <w:numId w:val="6"/>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Hướng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dẫn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viên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có</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quyền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sắp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xếp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lại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quan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phù</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điều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kiện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từng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ngày</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khởi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thể</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nhưng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vẫn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đảm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thăm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quan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chương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trình</w:t>
      </w:r>
      <w:proofErr w:type="spellEnd"/>
      <w:r w:rsidRPr="0068214C">
        <w:rPr>
          <w:rFonts w:ascii="Palatino Linotype" w:eastAsia="Times New Roman" w:hAnsi="Palatino Linotype" w:cs="Times New Roman"/>
          <w:bCs/>
          <w:iCs/>
          <w:sz w:val="24"/>
          <w:szCs w:val="24"/>
          <w:lang w:val="en-US"/>
        </w:rPr>
        <w:t>.</w:t>
      </w:r>
    </w:p>
    <w:p w14:paraId="06AA25A9" w14:textId="77777777" w:rsidR="00A13031" w:rsidRPr="0068214C" w:rsidRDefault="00A13031" w:rsidP="00635D43">
      <w:pPr>
        <w:tabs>
          <w:tab w:val="left" w:pos="720"/>
          <w:tab w:val="right" w:pos="10640"/>
        </w:tabs>
        <w:spacing w:before="120" w:after="0" w:line="276" w:lineRule="auto"/>
        <w:jc w:val="both"/>
        <w:rPr>
          <w:rFonts w:ascii="Palatino Linotype" w:eastAsia="Times New Roman" w:hAnsi="Palatino Linotype" w:cs="Times New Roman"/>
          <w:bCs/>
          <w:iCs/>
          <w:color w:val="140395"/>
          <w:sz w:val="24"/>
          <w:szCs w:val="24"/>
          <w:lang w:val="en-US"/>
        </w:rPr>
      </w:pPr>
      <w:r w:rsidRPr="0068214C">
        <w:rPr>
          <w:rFonts w:ascii="Palatino Linotype" w:eastAsia="Times New Roman" w:hAnsi="Palatino Linotype" w:cs="Times New Roman"/>
          <w:b/>
          <w:bCs/>
          <w:iCs/>
          <w:color w:val="140395"/>
          <w:sz w:val="24"/>
          <w:szCs w:val="24"/>
          <w:lang w:val="en-US"/>
        </w:rPr>
        <w:t xml:space="preserve"> (*) </w:t>
      </w:r>
      <w:proofErr w:type="spellStart"/>
      <w:r w:rsidRPr="0068214C">
        <w:rPr>
          <w:rFonts w:ascii="Palatino Linotype" w:eastAsia="Times New Roman" w:hAnsi="Palatino Linotype" w:cs="Times New Roman"/>
          <w:b/>
          <w:bCs/>
          <w:iCs/>
          <w:color w:val="140395"/>
          <w:sz w:val="24"/>
          <w:szCs w:val="24"/>
          <w:lang w:val="en-US"/>
        </w:rPr>
        <w:t>Trách</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nhiệm</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của</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khách</w:t>
      </w:r>
      <w:proofErr w:type="spellEnd"/>
      <w:r w:rsidRPr="0068214C">
        <w:rPr>
          <w:rFonts w:ascii="Palatino Linotype" w:eastAsia="Times New Roman" w:hAnsi="Palatino Linotype" w:cs="Times New Roman"/>
          <w:b/>
          <w:bCs/>
          <w:iCs/>
          <w:color w:val="140395"/>
          <w:sz w:val="24"/>
          <w:szCs w:val="24"/>
          <w:lang w:val="en-US"/>
        </w:rPr>
        <w:t xml:space="preserve"> </w:t>
      </w:r>
      <w:proofErr w:type="spellStart"/>
      <w:r w:rsidRPr="0068214C">
        <w:rPr>
          <w:rFonts w:ascii="Palatino Linotype" w:eastAsia="Times New Roman" w:hAnsi="Palatino Linotype" w:cs="Times New Roman"/>
          <w:b/>
          <w:bCs/>
          <w:iCs/>
          <w:color w:val="140395"/>
          <w:sz w:val="24"/>
          <w:szCs w:val="24"/>
          <w:lang w:val="en-US"/>
        </w:rPr>
        <w:t>hàng</w:t>
      </w:r>
      <w:proofErr w:type="spellEnd"/>
      <w:r w:rsidRPr="0068214C">
        <w:rPr>
          <w:rFonts w:ascii="Palatino Linotype" w:eastAsia="Times New Roman" w:hAnsi="Palatino Linotype" w:cs="Times New Roman"/>
          <w:b/>
          <w:bCs/>
          <w:iCs/>
          <w:color w:val="140395"/>
          <w:sz w:val="24"/>
          <w:szCs w:val="24"/>
          <w:lang w:val="en-US"/>
        </w:rPr>
        <w:t>:</w:t>
      </w:r>
    </w:p>
    <w:p w14:paraId="48737193" w14:textId="77777777" w:rsidR="00A13031" w:rsidRPr="0068214C" w:rsidRDefault="00A13031" w:rsidP="0068214C">
      <w:pPr>
        <w:numPr>
          <w:ilvl w:val="0"/>
          <w:numId w:val="7"/>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sức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khỏe</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tính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huyết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áp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tiểu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xương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khớp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bẩm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tiềm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ẩn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HIV AIDS,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loạn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kinh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phụ</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nữ</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là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nằm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phạm</w:t>
      </w:r>
      <w:proofErr w:type="spellEnd"/>
      <w:r w:rsidRPr="0068214C">
        <w:rPr>
          <w:rFonts w:ascii="Palatino Linotype" w:eastAsia="Times New Roman" w:hAnsi="Palatino Linotype" w:cs="Times New Roman"/>
          <w:bCs/>
          <w:iCs/>
          <w:sz w:val="24"/>
          <w:szCs w:val="24"/>
          <w:lang w:val="en-US"/>
        </w:rPr>
        <w:t xml:space="preserve"> vi </w:t>
      </w:r>
      <w:proofErr w:type="spellStart"/>
      <w:r w:rsidRPr="0068214C">
        <w:rPr>
          <w:rFonts w:ascii="Palatino Linotype" w:eastAsia="Times New Roman" w:hAnsi="Palatino Linotype" w:cs="Times New Roman"/>
          <w:bCs/>
          <w:iCs/>
          <w:sz w:val="24"/>
          <w:szCs w:val="24"/>
          <w:lang w:val="en-US"/>
        </w:rPr>
        <w:t>được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hiểm</w:t>
      </w:r>
      <w:proofErr w:type="spellEnd"/>
      <w:r w:rsidRPr="0068214C">
        <w:rPr>
          <w:rFonts w:ascii="Palatino Linotype" w:eastAsia="Times New Roman" w:hAnsi="Palatino Linotype" w:cs="Times New Roman"/>
          <w:bCs/>
          <w:iCs/>
          <w:sz w:val="24"/>
          <w:szCs w:val="24"/>
          <w:lang w:val="en-US"/>
        </w:rPr>
        <w:t xml:space="preserve">. Khi </w:t>
      </w:r>
      <w:proofErr w:type="spellStart"/>
      <w:r w:rsidRPr="0068214C">
        <w:rPr>
          <w:rFonts w:ascii="Palatino Linotype" w:eastAsia="Times New Roman" w:hAnsi="Palatino Linotype" w:cs="Times New Roman"/>
          <w:bCs/>
          <w:iCs/>
          <w:sz w:val="24"/>
          <w:szCs w:val="24"/>
          <w:lang w:val="en-US"/>
        </w:rPr>
        <w:t>cần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thiết</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viết</w:t>
      </w:r>
      <w:proofErr w:type="spellEnd"/>
      <w:r w:rsidRPr="0068214C">
        <w:rPr>
          <w:rFonts w:ascii="Palatino Linotype" w:eastAsia="Times New Roman" w:hAnsi="Palatino Linotype" w:cs="Times New Roman"/>
          <w:bCs/>
          <w:iCs/>
          <w:sz w:val="24"/>
          <w:szCs w:val="24"/>
          <w:lang w:val="en-US"/>
        </w:rPr>
        <w:t xml:space="preserve"> cam </w:t>
      </w:r>
      <w:proofErr w:type="spellStart"/>
      <w:r w:rsidRPr="0068214C">
        <w:rPr>
          <w:rFonts w:ascii="Palatino Linotype" w:eastAsia="Times New Roman" w:hAnsi="Palatino Linotype" w:cs="Times New Roman"/>
          <w:bCs/>
          <w:iCs/>
          <w:sz w:val="24"/>
          <w:szCs w:val="24"/>
          <w:lang w:val="en-US"/>
        </w:rPr>
        <w:t>kết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tật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thân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tham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gia</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Bên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tổ</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chức</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với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Quý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báo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bệnh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khai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báo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trung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thực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cũng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như</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nằm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ngoài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phạm</w:t>
      </w:r>
      <w:proofErr w:type="spellEnd"/>
      <w:r w:rsidRPr="0068214C">
        <w:rPr>
          <w:rFonts w:ascii="Palatino Linotype" w:eastAsia="Times New Roman" w:hAnsi="Palatino Linotype" w:cs="Times New Roman"/>
          <w:bCs/>
          <w:iCs/>
          <w:sz w:val="24"/>
          <w:szCs w:val="24"/>
          <w:lang w:val="en-US"/>
        </w:rPr>
        <w:t xml:space="preserve"> vi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hiểm</w:t>
      </w:r>
      <w:proofErr w:type="spellEnd"/>
      <w:r w:rsidRPr="0068214C">
        <w:rPr>
          <w:rFonts w:ascii="Palatino Linotype" w:eastAsia="Times New Roman" w:hAnsi="Palatino Linotype" w:cs="Times New Roman"/>
          <w:bCs/>
          <w:iCs/>
          <w:sz w:val="24"/>
          <w:szCs w:val="24"/>
          <w:lang w:val="en-US"/>
        </w:rPr>
        <w:t xml:space="preserve"> du </w:t>
      </w:r>
      <w:proofErr w:type="spellStart"/>
      <w:r w:rsidRPr="0068214C">
        <w:rPr>
          <w:rFonts w:ascii="Palatino Linotype" w:eastAsia="Times New Roman" w:hAnsi="Palatino Linotype" w:cs="Times New Roman"/>
          <w:bCs/>
          <w:iCs/>
          <w:sz w:val="24"/>
          <w:szCs w:val="24"/>
          <w:lang w:val="en-US"/>
        </w:rPr>
        <w:t>lịch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tour.</w:t>
      </w:r>
    </w:p>
    <w:p w14:paraId="0FD9028D" w14:textId="77777777" w:rsidR="00A13031" w:rsidRPr="0068214C" w:rsidRDefault="00A13031" w:rsidP="0068214C">
      <w:pPr>
        <w:numPr>
          <w:ilvl w:val="0"/>
          <w:numId w:val="7"/>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sidRPr="0068214C">
        <w:rPr>
          <w:rFonts w:ascii="Palatino Linotype" w:eastAsia="Times New Roman" w:hAnsi="Palatino Linotype" w:cs="Times New Roman"/>
          <w:bCs/>
          <w:iCs/>
          <w:sz w:val="24"/>
          <w:szCs w:val="24"/>
          <w:lang w:val="en-US"/>
        </w:rPr>
        <w:lastRenderedPageBreak/>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phải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tự</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bảo</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riêng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mình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mọi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trường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hợp</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ở </w:t>
      </w:r>
      <w:proofErr w:type="spellStart"/>
      <w:r w:rsidRPr="0068214C">
        <w:rPr>
          <w:rFonts w:ascii="Palatino Linotype" w:eastAsia="Times New Roman" w:hAnsi="Palatino Linotype" w:cs="Times New Roman"/>
          <w:bCs/>
          <w:iCs/>
          <w:sz w:val="24"/>
          <w:szCs w:val="24"/>
          <w:lang w:val="en-US"/>
        </w:rPr>
        <w:t>tất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cả</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nơi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suốt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chuyến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Bên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tổ</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chức</w:t>
      </w:r>
      <w:proofErr w:type="spellEnd"/>
      <w:r w:rsidRPr="0068214C">
        <w:rPr>
          <w:rFonts w:ascii="Palatino Linotype" w:eastAsia="Times New Roman" w:hAnsi="Palatino Linotype" w:cs="Times New Roman"/>
          <w:bCs/>
          <w:iCs/>
          <w:sz w:val="24"/>
          <w:szCs w:val="24"/>
          <w:lang w:val="en-US"/>
        </w:rPr>
        <w:t xml:space="preserve"> tour </w:t>
      </w:r>
      <w:proofErr w:type="spellStart"/>
      <w:r w:rsidRPr="0068214C">
        <w:rPr>
          <w:rFonts w:ascii="Palatino Linotype" w:eastAsia="Times New Roman" w:hAnsi="Palatino Linotype" w:cs="Times New Roman"/>
          <w:bCs/>
          <w:iCs/>
          <w:sz w:val="24"/>
          <w:szCs w:val="24"/>
          <w:lang w:val="en-US"/>
        </w:rPr>
        <w:t>không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chịu</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nhiệm</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những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mất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mát</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về</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tiền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bạc</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tư</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trang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quý</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vé</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máy</w:t>
      </w:r>
      <w:proofErr w:type="spellEnd"/>
      <w:r w:rsidRPr="0068214C">
        <w:rPr>
          <w:rFonts w:ascii="Palatino Linotype" w:eastAsia="Times New Roman" w:hAnsi="Palatino Linotype" w:cs="Times New Roman"/>
          <w:bCs/>
          <w:iCs/>
          <w:sz w:val="24"/>
          <w:szCs w:val="24"/>
          <w:lang w:val="en-US"/>
        </w:rPr>
        <w:t xml:space="preserve"> bay, </w:t>
      </w:r>
      <w:proofErr w:type="spellStart"/>
      <w:r w:rsidRPr="0068214C">
        <w:rPr>
          <w:rFonts w:ascii="Palatino Linotype" w:eastAsia="Times New Roman" w:hAnsi="Palatino Linotype" w:cs="Times New Roman"/>
          <w:bCs/>
          <w:iCs/>
          <w:sz w:val="24"/>
          <w:szCs w:val="24"/>
          <w:lang w:val="en-US"/>
        </w:rPr>
        <w:t>và</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tài</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sản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riêng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của</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khách</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hàng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trong</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chuyến</w:t>
      </w:r>
      <w:proofErr w:type="spellEnd"/>
      <w:r w:rsidRPr="0068214C">
        <w:rPr>
          <w:rFonts w:ascii="Palatino Linotype" w:eastAsia="Times New Roman" w:hAnsi="Palatino Linotype" w:cs="Times New Roman"/>
          <w:bCs/>
          <w:iCs/>
          <w:sz w:val="24"/>
          <w:szCs w:val="24"/>
          <w:lang w:val="en-US"/>
        </w:rPr>
        <w:t xml:space="preserve"> </w:t>
      </w:r>
      <w:proofErr w:type="spellStart"/>
      <w:r w:rsidRPr="0068214C">
        <w:rPr>
          <w:rFonts w:ascii="Palatino Linotype" w:eastAsia="Times New Roman" w:hAnsi="Palatino Linotype" w:cs="Times New Roman"/>
          <w:bCs/>
          <w:iCs/>
          <w:sz w:val="24"/>
          <w:szCs w:val="24"/>
          <w:lang w:val="en-US"/>
        </w:rPr>
        <w:t>đi</w:t>
      </w:r>
      <w:proofErr w:type="spellEnd"/>
      <w:r w:rsidRPr="0068214C">
        <w:rPr>
          <w:rFonts w:ascii="Palatino Linotype" w:eastAsia="Times New Roman" w:hAnsi="Palatino Linotype" w:cs="Times New Roman"/>
          <w:bCs/>
          <w:iCs/>
          <w:sz w:val="24"/>
          <w:szCs w:val="24"/>
          <w:lang w:val="en-US"/>
        </w:rPr>
        <w:t>.</w:t>
      </w:r>
    </w:p>
    <w:p w14:paraId="5D1C07CA" w14:textId="77777777" w:rsidR="0074418D" w:rsidRPr="0068214C" w:rsidRDefault="0074418D" w:rsidP="00635D43">
      <w:pPr>
        <w:spacing w:before="120" w:after="0" w:line="276" w:lineRule="auto"/>
        <w:jc w:val="center"/>
        <w:rPr>
          <w:rFonts w:ascii="Palatino Linotype" w:eastAsia="Times New Roman" w:hAnsi="Palatino Linotype" w:cs="Times New Roman"/>
          <w:b/>
          <w:i/>
          <w:color w:val="0000FF"/>
          <w:sz w:val="24"/>
          <w:szCs w:val="24"/>
        </w:rPr>
      </w:pPr>
      <w:r w:rsidRPr="0068214C">
        <w:rPr>
          <w:rFonts w:ascii="Palatino Linotype" w:eastAsia="Times New Roman" w:hAnsi="Palatino Linotype" w:cs="Times New Roman"/>
          <w:b/>
          <w:i/>
          <w:color w:val="0000FF"/>
          <w:sz w:val="24"/>
          <w:szCs w:val="24"/>
        </w:rPr>
        <w:t>Chân thành cảm ơn Quý khách</w:t>
      </w:r>
    </w:p>
    <w:p w14:paraId="1763AF8B" w14:textId="77777777" w:rsidR="0074418D" w:rsidRPr="0068214C" w:rsidRDefault="0074418D" w:rsidP="0068214C">
      <w:pPr>
        <w:spacing w:after="0" w:line="276" w:lineRule="auto"/>
        <w:jc w:val="center"/>
        <w:rPr>
          <w:rFonts w:ascii="Palatino Linotype" w:eastAsia="Times New Roman" w:hAnsi="Palatino Linotype" w:cs="Times New Roman"/>
          <w:sz w:val="24"/>
          <w:szCs w:val="24"/>
        </w:rPr>
      </w:pPr>
      <w:r w:rsidRPr="0068214C">
        <w:rPr>
          <w:rFonts w:ascii="Palatino Linotype" w:eastAsia="Times New Roman" w:hAnsi="Palatino Linotype" w:cs="Times New Roman"/>
          <w:b/>
          <w:i/>
          <w:color w:val="0000FF"/>
          <w:sz w:val="24"/>
          <w:szCs w:val="24"/>
        </w:rPr>
        <w:t>Kính chúc Quý khách chuyến tham quan vui vẻ, ý nghĩa!</w:t>
      </w:r>
    </w:p>
    <w:p w14:paraId="3B0F9E66" w14:textId="74584BAD" w:rsidR="00104086" w:rsidRPr="0068214C" w:rsidRDefault="0074418D" w:rsidP="0068214C">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sidRPr="0068214C">
        <w:rPr>
          <w:rFonts w:ascii="Palatino Linotype" w:eastAsia="Times New Roman" w:hAnsi="Palatino Linotype" w:cs="Times New Roman"/>
          <w:b/>
          <w:bCs/>
          <w:i/>
          <w:iCs/>
          <w:color w:val="C00000"/>
          <w:sz w:val="24"/>
          <w:szCs w:val="24"/>
          <w:lang w:val="en-US"/>
        </w:rPr>
        <w:t>TRÀNG AN TRAVEL - UY TÍN ĐI CÙNG NĂM THÁNG!</w:t>
      </w:r>
      <w:bookmarkEnd w:id="1"/>
    </w:p>
    <w:sectPr w:rsidR="00104086" w:rsidRPr="0068214C" w:rsidSect="003E7753">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A59B7" w14:textId="77777777" w:rsidR="00AF57CE" w:rsidRDefault="00AF57CE">
      <w:pPr>
        <w:spacing w:after="0" w:line="240" w:lineRule="auto"/>
      </w:pPr>
      <w:r>
        <w:separator/>
      </w:r>
    </w:p>
  </w:endnote>
  <w:endnote w:type="continuationSeparator" w:id="0">
    <w:p w14:paraId="03341881" w14:textId="77777777" w:rsidR="00AF57CE" w:rsidRDefault="00AF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D3516" w14:textId="1F9AC837" w:rsidR="001968ED" w:rsidRDefault="00710D9C">
    <w:pPr>
      <w:pBdr>
        <w:top w:val="nil"/>
        <w:left w:val="nil"/>
        <w:bottom w:val="nil"/>
        <w:right w:val="nil"/>
        <w:between w:val="nil"/>
      </w:pBd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43FDF06C" wp14:editId="23FA57BC">
          <wp:extent cx="4533057" cy="10800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027631" name="Picture 73702763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sidR="00436E19">
      <w:rPr>
        <w:color w:val="538135"/>
      </w:rPr>
      <w:fldChar w:fldCharType="begin"/>
    </w:r>
    <w:r w:rsidR="00436E19">
      <w:rPr>
        <w:color w:val="538135"/>
      </w:rPr>
      <w:instrText>PAGE</w:instrText>
    </w:r>
    <w:r w:rsidR="00436E19">
      <w:rPr>
        <w:color w:val="538135"/>
      </w:rPr>
      <w:fldChar w:fldCharType="separate"/>
    </w:r>
    <w:r w:rsidR="003145C3">
      <w:rPr>
        <w:noProof/>
        <w:color w:val="538135"/>
      </w:rPr>
      <w:t>4</w:t>
    </w:r>
    <w:r w:rsidR="00436E19">
      <w:rPr>
        <w:color w:val="538135"/>
      </w:rPr>
      <w:fldChar w:fldCharType="end"/>
    </w:r>
  </w:p>
  <w:p w14:paraId="297317B4" w14:textId="77777777" w:rsidR="005A33A5" w:rsidRDefault="005A33A5"/>
  <w:p w14:paraId="1057CD6E" w14:textId="77777777" w:rsidR="005A33A5" w:rsidRDefault="005A33A5"/>
  <w:p w14:paraId="7C5B7FCB" w14:textId="77777777" w:rsidR="005A33A5" w:rsidRDefault="005A33A5"/>
  <w:p w14:paraId="0E18FE21" w14:textId="77777777" w:rsidR="005A33A5" w:rsidRDefault="005A33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9C426" w14:textId="77777777" w:rsidR="00AF57CE" w:rsidRDefault="00AF57CE">
      <w:pPr>
        <w:spacing w:after="0" w:line="240" w:lineRule="auto"/>
      </w:pPr>
      <w:r>
        <w:separator/>
      </w:r>
    </w:p>
  </w:footnote>
  <w:footnote w:type="continuationSeparator" w:id="0">
    <w:p w14:paraId="522FF3C9" w14:textId="77777777" w:rsidR="00AF57CE" w:rsidRDefault="00AF5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FEDE" w14:textId="28D1F746" w:rsidR="005A33A5" w:rsidRPr="003E7753" w:rsidRDefault="00433046" w:rsidP="003E7753">
    <w:pPr>
      <w:pBdr>
        <w:top w:val="nil"/>
        <w:left w:val="nil"/>
        <w:bottom w:val="nil"/>
        <w:right w:val="nil"/>
        <w:between w:val="nil"/>
      </w:pBd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0B55F35B" wp14:editId="7B65ADF1">
          <wp:extent cx="5943600" cy="113320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car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45"/>
    <w:multiLevelType w:val="hybridMultilevel"/>
    <w:tmpl w:val="9334B8F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37318"/>
    <w:multiLevelType w:val="hybridMultilevel"/>
    <w:tmpl w:val="48AC53E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B1978"/>
    <w:multiLevelType w:val="hybridMultilevel"/>
    <w:tmpl w:val="7E3A135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F717A"/>
    <w:multiLevelType w:val="hybridMultilevel"/>
    <w:tmpl w:val="519A1A0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B70DC"/>
    <w:multiLevelType w:val="hybridMultilevel"/>
    <w:tmpl w:val="F3FEE6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6E347D"/>
    <w:multiLevelType w:val="hybridMultilevel"/>
    <w:tmpl w:val="B630CF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F757F5"/>
    <w:multiLevelType w:val="hybridMultilevel"/>
    <w:tmpl w:val="0EDEA3D2"/>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95CAF"/>
    <w:multiLevelType w:val="hybridMultilevel"/>
    <w:tmpl w:val="ED36AFA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424D9"/>
    <w:multiLevelType w:val="hybridMultilevel"/>
    <w:tmpl w:val="47D2CF58"/>
    <w:lvl w:ilvl="0" w:tplc="F1886D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F02E5"/>
    <w:multiLevelType w:val="hybridMultilevel"/>
    <w:tmpl w:val="1366AC3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2D60E9"/>
    <w:multiLevelType w:val="hybridMultilevel"/>
    <w:tmpl w:val="1794D67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B07C81"/>
    <w:multiLevelType w:val="multilevel"/>
    <w:tmpl w:val="6416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FE1580"/>
    <w:multiLevelType w:val="hybridMultilevel"/>
    <w:tmpl w:val="004E22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B7348"/>
    <w:multiLevelType w:val="hybridMultilevel"/>
    <w:tmpl w:val="D960B62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10354"/>
    <w:multiLevelType w:val="multilevel"/>
    <w:tmpl w:val="9D7AF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7A4E5A"/>
    <w:multiLevelType w:val="hybridMultilevel"/>
    <w:tmpl w:val="984AC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6200FE"/>
    <w:multiLevelType w:val="hybridMultilevel"/>
    <w:tmpl w:val="876CD4E8"/>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21A9D"/>
    <w:multiLevelType w:val="multilevel"/>
    <w:tmpl w:val="393C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9D1501"/>
    <w:multiLevelType w:val="multilevel"/>
    <w:tmpl w:val="2EE8CB8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6D07DDF"/>
    <w:multiLevelType w:val="hybridMultilevel"/>
    <w:tmpl w:val="62A8346C"/>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EB2434"/>
    <w:multiLevelType w:val="hybridMultilevel"/>
    <w:tmpl w:val="0A48B0D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B43DF"/>
    <w:multiLevelType w:val="hybridMultilevel"/>
    <w:tmpl w:val="088AFE2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A28F7"/>
    <w:multiLevelType w:val="hybridMultilevel"/>
    <w:tmpl w:val="84A8B66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E6EFA"/>
    <w:multiLevelType w:val="hybridMultilevel"/>
    <w:tmpl w:val="7A52270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9204B3"/>
    <w:multiLevelType w:val="hybridMultilevel"/>
    <w:tmpl w:val="E17AC67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E9030C"/>
    <w:multiLevelType w:val="hybridMultilevel"/>
    <w:tmpl w:val="17BE5AD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0B4956"/>
    <w:multiLevelType w:val="hybridMultilevel"/>
    <w:tmpl w:val="16D8C4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3E3CB2"/>
    <w:multiLevelType w:val="hybridMultilevel"/>
    <w:tmpl w:val="4D202066"/>
    <w:lvl w:ilvl="0" w:tplc="F54621F0">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75DE0"/>
    <w:multiLevelType w:val="hybridMultilevel"/>
    <w:tmpl w:val="6A6AF87E"/>
    <w:lvl w:ilvl="0" w:tplc="0409000B">
      <w:start w:val="1"/>
      <w:numFmt w:val="bullet"/>
      <w:lvlText w:val=""/>
      <w:lvlJc w:val="left"/>
      <w:pPr>
        <w:ind w:left="1174" w:hanging="360"/>
      </w:pPr>
      <w:rPr>
        <w:rFonts w:ascii="Wingdings" w:hAnsi="Wingdings"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15:restartNumberingAfterBreak="0">
    <w:nsid w:val="5C9C08F1"/>
    <w:multiLevelType w:val="hybridMultilevel"/>
    <w:tmpl w:val="6584F688"/>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E3198"/>
    <w:multiLevelType w:val="hybridMultilevel"/>
    <w:tmpl w:val="BBA2B57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B8797A"/>
    <w:multiLevelType w:val="hybridMultilevel"/>
    <w:tmpl w:val="36F4B4B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B6383A"/>
    <w:multiLevelType w:val="hybridMultilevel"/>
    <w:tmpl w:val="DCC62F52"/>
    <w:lvl w:ilvl="0" w:tplc="CC3496B4">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A0D5E"/>
    <w:multiLevelType w:val="hybridMultilevel"/>
    <w:tmpl w:val="1626F00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867B9C"/>
    <w:multiLevelType w:val="hybridMultilevel"/>
    <w:tmpl w:val="B4BAF75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8163F"/>
    <w:multiLevelType w:val="multilevel"/>
    <w:tmpl w:val="C6D462B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6" w15:restartNumberingAfterBreak="0">
    <w:nsid w:val="779E2C63"/>
    <w:multiLevelType w:val="hybridMultilevel"/>
    <w:tmpl w:val="8BBAF05C"/>
    <w:lvl w:ilvl="0" w:tplc="2E26D53A">
      <w:numFmt w:val="bullet"/>
      <w:lvlText w:val="-"/>
      <w:lvlJc w:val="left"/>
      <w:pPr>
        <w:ind w:left="720" w:hanging="360"/>
      </w:pPr>
      <w:rPr>
        <w:rFonts w:ascii="Palatino Linotype" w:eastAsia="Calibri" w:hAnsi="Palatino Linotype"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A54BE"/>
    <w:multiLevelType w:val="hybridMultilevel"/>
    <w:tmpl w:val="60C0418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EA7FAA"/>
    <w:multiLevelType w:val="hybridMultilevel"/>
    <w:tmpl w:val="F2CAD6D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3683381">
    <w:abstractNumId w:val="36"/>
  </w:num>
  <w:num w:numId="2" w16cid:durableId="1772162464">
    <w:abstractNumId w:val="27"/>
  </w:num>
  <w:num w:numId="3" w16cid:durableId="2072993525">
    <w:abstractNumId w:val="18"/>
  </w:num>
  <w:num w:numId="4" w16cid:durableId="924336266">
    <w:abstractNumId w:val="35"/>
  </w:num>
  <w:num w:numId="5" w16cid:durableId="208341502">
    <w:abstractNumId w:val="15"/>
  </w:num>
  <w:num w:numId="6" w16cid:durableId="2103867507">
    <w:abstractNumId w:val="11"/>
  </w:num>
  <w:num w:numId="7" w16cid:durableId="2037928944">
    <w:abstractNumId w:val="14"/>
  </w:num>
  <w:num w:numId="8" w16cid:durableId="1361518082">
    <w:abstractNumId w:val="31"/>
  </w:num>
  <w:num w:numId="9" w16cid:durableId="478116586">
    <w:abstractNumId w:val="13"/>
  </w:num>
  <w:num w:numId="10" w16cid:durableId="1787459878">
    <w:abstractNumId w:val="25"/>
  </w:num>
  <w:num w:numId="11" w16cid:durableId="496307253">
    <w:abstractNumId w:val="10"/>
  </w:num>
  <w:num w:numId="12" w16cid:durableId="211233679">
    <w:abstractNumId w:val="28"/>
  </w:num>
  <w:num w:numId="13" w16cid:durableId="23754272">
    <w:abstractNumId w:val="9"/>
  </w:num>
  <w:num w:numId="14" w16cid:durableId="1161848230">
    <w:abstractNumId w:val="37"/>
  </w:num>
  <w:num w:numId="15" w16cid:durableId="1558318715">
    <w:abstractNumId w:val="19"/>
  </w:num>
  <w:num w:numId="16" w16cid:durableId="698966215">
    <w:abstractNumId w:val="8"/>
  </w:num>
  <w:num w:numId="17" w16cid:durableId="1508984486">
    <w:abstractNumId w:val="26"/>
  </w:num>
  <w:num w:numId="18" w16cid:durableId="1181354452">
    <w:abstractNumId w:val="24"/>
  </w:num>
  <w:num w:numId="19" w16cid:durableId="1514103546">
    <w:abstractNumId w:val="3"/>
  </w:num>
  <w:num w:numId="20" w16cid:durableId="1476527096">
    <w:abstractNumId w:val="2"/>
  </w:num>
  <w:num w:numId="21" w16cid:durableId="1454597410">
    <w:abstractNumId w:val="16"/>
  </w:num>
  <w:num w:numId="22" w16cid:durableId="2147241146">
    <w:abstractNumId w:val="20"/>
  </w:num>
  <w:num w:numId="23" w16cid:durableId="1624995638">
    <w:abstractNumId w:val="6"/>
  </w:num>
  <w:num w:numId="24" w16cid:durableId="884484867">
    <w:abstractNumId w:val="7"/>
  </w:num>
  <w:num w:numId="25" w16cid:durableId="1646161399">
    <w:abstractNumId w:val="29"/>
  </w:num>
  <w:num w:numId="26" w16cid:durableId="298612964">
    <w:abstractNumId w:val="33"/>
  </w:num>
  <w:num w:numId="27" w16cid:durableId="1512185535">
    <w:abstractNumId w:val="32"/>
  </w:num>
  <w:num w:numId="28" w16cid:durableId="1879584271">
    <w:abstractNumId w:val="23"/>
  </w:num>
  <w:num w:numId="29" w16cid:durableId="1165169802">
    <w:abstractNumId w:val="38"/>
  </w:num>
  <w:num w:numId="30" w16cid:durableId="1266502153">
    <w:abstractNumId w:val="30"/>
  </w:num>
  <w:num w:numId="31" w16cid:durableId="1208833686">
    <w:abstractNumId w:val="0"/>
  </w:num>
  <w:num w:numId="32" w16cid:durableId="1813207296">
    <w:abstractNumId w:val="21"/>
  </w:num>
  <w:num w:numId="33" w16cid:durableId="1303122915">
    <w:abstractNumId w:val="5"/>
  </w:num>
  <w:num w:numId="34" w16cid:durableId="1159149013">
    <w:abstractNumId w:val="4"/>
  </w:num>
  <w:num w:numId="35" w16cid:durableId="983201834">
    <w:abstractNumId w:val="12"/>
  </w:num>
  <w:num w:numId="36" w16cid:durableId="1953778881">
    <w:abstractNumId w:val="17"/>
  </w:num>
  <w:num w:numId="37" w16cid:durableId="1788549724">
    <w:abstractNumId w:val="1"/>
  </w:num>
  <w:num w:numId="38" w16cid:durableId="715815041">
    <w:abstractNumId w:val="22"/>
  </w:num>
  <w:num w:numId="39" w16cid:durableId="1119256353">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04ABC"/>
    <w:rsid w:val="00006539"/>
    <w:rsid w:val="000122AE"/>
    <w:rsid w:val="000170DB"/>
    <w:rsid w:val="00020ACC"/>
    <w:rsid w:val="00021423"/>
    <w:rsid w:val="0002219D"/>
    <w:rsid w:val="00030D72"/>
    <w:rsid w:val="00033120"/>
    <w:rsid w:val="00042CB3"/>
    <w:rsid w:val="00054408"/>
    <w:rsid w:val="00057980"/>
    <w:rsid w:val="0006793B"/>
    <w:rsid w:val="000732EF"/>
    <w:rsid w:val="00092691"/>
    <w:rsid w:val="000976D6"/>
    <w:rsid w:val="000977F0"/>
    <w:rsid w:val="000A0129"/>
    <w:rsid w:val="000A3AB9"/>
    <w:rsid w:val="000A59DC"/>
    <w:rsid w:val="000A7DA2"/>
    <w:rsid w:val="000B3124"/>
    <w:rsid w:val="000B4877"/>
    <w:rsid w:val="000C15B4"/>
    <w:rsid w:val="000C597C"/>
    <w:rsid w:val="000C6BDF"/>
    <w:rsid w:val="000C6E5A"/>
    <w:rsid w:val="000C78C3"/>
    <w:rsid w:val="000C7A02"/>
    <w:rsid w:val="000D1C1C"/>
    <w:rsid w:val="000D3488"/>
    <w:rsid w:val="000D5E53"/>
    <w:rsid w:val="000E09C5"/>
    <w:rsid w:val="000E2EDD"/>
    <w:rsid w:val="000F1509"/>
    <w:rsid w:val="000F3C6E"/>
    <w:rsid w:val="000F5910"/>
    <w:rsid w:val="00102E64"/>
    <w:rsid w:val="00103A7B"/>
    <w:rsid w:val="00104086"/>
    <w:rsid w:val="001124D1"/>
    <w:rsid w:val="00112DBC"/>
    <w:rsid w:val="00112ED6"/>
    <w:rsid w:val="00121C50"/>
    <w:rsid w:val="00125133"/>
    <w:rsid w:val="0013017F"/>
    <w:rsid w:val="001421B2"/>
    <w:rsid w:val="0014479E"/>
    <w:rsid w:val="0015490B"/>
    <w:rsid w:val="0016336E"/>
    <w:rsid w:val="00163410"/>
    <w:rsid w:val="00172E2D"/>
    <w:rsid w:val="0017764E"/>
    <w:rsid w:val="00180DBB"/>
    <w:rsid w:val="001849A0"/>
    <w:rsid w:val="001968ED"/>
    <w:rsid w:val="001A1D8A"/>
    <w:rsid w:val="001A2152"/>
    <w:rsid w:val="001A2975"/>
    <w:rsid w:val="001B309A"/>
    <w:rsid w:val="001B3EEC"/>
    <w:rsid w:val="001B7F3B"/>
    <w:rsid w:val="001C020F"/>
    <w:rsid w:val="001C074D"/>
    <w:rsid w:val="001C29F9"/>
    <w:rsid w:val="001C3EC5"/>
    <w:rsid w:val="001D46E7"/>
    <w:rsid w:val="001D78EC"/>
    <w:rsid w:val="001E0C88"/>
    <w:rsid w:val="001F5773"/>
    <w:rsid w:val="002025F9"/>
    <w:rsid w:val="00203DFE"/>
    <w:rsid w:val="002111DF"/>
    <w:rsid w:val="00225364"/>
    <w:rsid w:val="00225C20"/>
    <w:rsid w:val="00240AAB"/>
    <w:rsid w:val="0024655D"/>
    <w:rsid w:val="0025190C"/>
    <w:rsid w:val="00254B7E"/>
    <w:rsid w:val="00261673"/>
    <w:rsid w:val="00263DC5"/>
    <w:rsid w:val="00266A33"/>
    <w:rsid w:val="00266D33"/>
    <w:rsid w:val="002745F9"/>
    <w:rsid w:val="00275D4E"/>
    <w:rsid w:val="00283E98"/>
    <w:rsid w:val="002847EA"/>
    <w:rsid w:val="002924D0"/>
    <w:rsid w:val="002947E0"/>
    <w:rsid w:val="002A0337"/>
    <w:rsid w:val="002A3299"/>
    <w:rsid w:val="002A6697"/>
    <w:rsid w:val="002B0555"/>
    <w:rsid w:val="002B0CF7"/>
    <w:rsid w:val="002B1207"/>
    <w:rsid w:val="002B385F"/>
    <w:rsid w:val="002B5CC8"/>
    <w:rsid w:val="002C1847"/>
    <w:rsid w:val="002C3DB1"/>
    <w:rsid w:val="002C61C4"/>
    <w:rsid w:val="002C67DA"/>
    <w:rsid w:val="002C73F7"/>
    <w:rsid w:val="002D70CB"/>
    <w:rsid w:val="002D7E1B"/>
    <w:rsid w:val="002E02C6"/>
    <w:rsid w:val="002E46E0"/>
    <w:rsid w:val="002F1EBF"/>
    <w:rsid w:val="002F2C5C"/>
    <w:rsid w:val="002F5708"/>
    <w:rsid w:val="00301493"/>
    <w:rsid w:val="003122CF"/>
    <w:rsid w:val="00312B7D"/>
    <w:rsid w:val="00312ECD"/>
    <w:rsid w:val="003145C3"/>
    <w:rsid w:val="00316D71"/>
    <w:rsid w:val="00317F65"/>
    <w:rsid w:val="00320F7C"/>
    <w:rsid w:val="003215F7"/>
    <w:rsid w:val="0032287C"/>
    <w:rsid w:val="00341B3E"/>
    <w:rsid w:val="00342216"/>
    <w:rsid w:val="0034396A"/>
    <w:rsid w:val="003441FA"/>
    <w:rsid w:val="00344EB8"/>
    <w:rsid w:val="00351359"/>
    <w:rsid w:val="003578D2"/>
    <w:rsid w:val="00365624"/>
    <w:rsid w:val="00371652"/>
    <w:rsid w:val="00381946"/>
    <w:rsid w:val="00385798"/>
    <w:rsid w:val="00386FA7"/>
    <w:rsid w:val="00387794"/>
    <w:rsid w:val="003913F6"/>
    <w:rsid w:val="00391F9F"/>
    <w:rsid w:val="00393C2E"/>
    <w:rsid w:val="003B0023"/>
    <w:rsid w:val="003B05A7"/>
    <w:rsid w:val="003B1385"/>
    <w:rsid w:val="003B51E8"/>
    <w:rsid w:val="003B6B64"/>
    <w:rsid w:val="003C6862"/>
    <w:rsid w:val="003D349E"/>
    <w:rsid w:val="003D69EB"/>
    <w:rsid w:val="003E7753"/>
    <w:rsid w:val="003F677E"/>
    <w:rsid w:val="003F7283"/>
    <w:rsid w:val="004001AE"/>
    <w:rsid w:val="00401D13"/>
    <w:rsid w:val="00403D55"/>
    <w:rsid w:val="00403F46"/>
    <w:rsid w:val="00414DAF"/>
    <w:rsid w:val="00416D54"/>
    <w:rsid w:val="0042107F"/>
    <w:rsid w:val="004235AE"/>
    <w:rsid w:val="00424C1C"/>
    <w:rsid w:val="00432FC5"/>
    <w:rsid w:val="00433046"/>
    <w:rsid w:val="00436E19"/>
    <w:rsid w:val="004421BD"/>
    <w:rsid w:val="004458E7"/>
    <w:rsid w:val="0045070B"/>
    <w:rsid w:val="00455E24"/>
    <w:rsid w:val="00461FCD"/>
    <w:rsid w:val="00465512"/>
    <w:rsid w:val="00480277"/>
    <w:rsid w:val="004851A9"/>
    <w:rsid w:val="00486029"/>
    <w:rsid w:val="00486074"/>
    <w:rsid w:val="00486990"/>
    <w:rsid w:val="0049640E"/>
    <w:rsid w:val="004A3B73"/>
    <w:rsid w:val="004B187B"/>
    <w:rsid w:val="004B3DF1"/>
    <w:rsid w:val="004B6C95"/>
    <w:rsid w:val="004C0958"/>
    <w:rsid w:val="004C4C82"/>
    <w:rsid w:val="004C68F2"/>
    <w:rsid w:val="004D2E93"/>
    <w:rsid w:val="004D2FD8"/>
    <w:rsid w:val="004E0E61"/>
    <w:rsid w:val="004E69EF"/>
    <w:rsid w:val="004F02BA"/>
    <w:rsid w:val="004F0A17"/>
    <w:rsid w:val="004F1A84"/>
    <w:rsid w:val="004F477D"/>
    <w:rsid w:val="0050027E"/>
    <w:rsid w:val="005011A5"/>
    <w:rsid w:val="00503DB4"/>
    <w:rsid w:val="00511C0E"/>
    <w:rsid w:val="00514B68"/>
    <w:rsid w:val="00520413"/>
    <w:rsid w:val="00525C2B"/>
    <w:rsid w:val="00526F8C"/>
    <w:rsid w:val="00527A76"/>
    <w:rsid w:val="0053000D"/>
    <w:rsid w:val="005303C0"/>
    <w:rsid w:val="0053056A"/>
    <w:rsid w:val="00532AA7"/>
    <w:rsid w:val="005522A0"/>
    <w:rsid w:val="00554DDD"/>
    <w:rsid w:val="00562945"/>
    <w:rsid w:val="00564D78"/>
    <w:rsid w:val="00566979"/>
    <w:rsid w:val="00571CFC"/>
    <w:rsid w:val="005722C7"/>
    <w:rsid w:val="0057733A"/>
    <w:rsid w:val="00577555"/>
    <w:rsid w:val="005940D2"/>
    <w:rsid w:val="00594402"/>
    <w:rsid w:val="005A33A5"/>
    <w:rsid w:val="005A726C"/>
    <w:rsid w:val="005B3D7D"/>
    <w:rsid w:val="005B47AC"/>
    <w:rsid w:val="005C334A"/>
    <w:rsid w:val="005C3A79"/>
    <w:rsid w:val="005C785A"/>
    <w:rsid w:val="005D10D2"/>
    <w:rsid w:val="005D13EB"/>
    <w:rsid w:val="005D1520"/>
    <w:rsid w:val="005D254B"/>
    <w:rsid w:val="005E028A"/>
    <w:rsid w:val="005E04C1"/>
    <w:rsid w:val="005E6816"/>
    <w:rsid w:val="006061CA"/>
    <w:rsid w:val="006154EE"/>
    <w:rsid w:val="006230F8"/>
    <w:rsid w:val="0062478F"/>
    <w:rsid w:val="00626F67"/>
    <w:rsid w:val="0063383A"/>
    <w:rsid w:val="00635D43"/>
    <w:rsid w:val="00642B70"/>
    <w:rsid w:val="00654122"/>
    <w:rsid w:val="00657397"/>
    <w:rsid w:val="00667075"/>
    <w:rsid w:val="00673E20"/>
    <w:rsid w:val="0067414A"/>
    <w:rsid w:val="00676759"/>
    <w:rsid w:val="0068214C"/>
    <w:rsid w:val="00683781"/>
    <w:rsid w:val="006908E9"/>
    <w:rsid w:val="0069503F"/>
    <w:rsid w:val="006959A3"/>
    <w:rsid w:val="006A10F0"/>
    <w:rsid w:val="006A44B2"/>
    <w:rsid w:val="006A7AB7"/>
    <w:rsid w:val="006B1ACA"/>
    <w:rsid w:val="006B1CFC"/>
    <w:rsid w:val="006C2E4D"/>
    <w:rsid w:val="006C4A37"/>
    <w:rsid w:val="006C68FD"/>
    <w:rsid w:val="006D0B66"/>
    <w:rsid w:val="006D1965"/>
    <w:rsid w:val="006D49B2"/>
    <w:rsid w:val="006D7F6E"/>
    <w:rsid w:val="006F3A47"/>
    <w:rsid w:val="006F4BD6"/>
    <w:rsid w:val="00710D9C"/>
    <w:rsid w:val="007269DB"/>
    <w:rsid w:val="00727AC1"/>
    <w:rsid w:val="00730348"/>
    <w:rsid w:val="00736B28"/>
    <w:rsid w:val="00741D11"/>
    <w:rsid w:val="0074418D"/>
    <w:rsid w:val="00754544"/>
    <w:rsid w:val="00754F29"/>
    <w:rsid w:val="00756479"/>
    <w:rsid w:val="00764EF6"/>
    <w:rsid w:val="00771317"/>
    <w:rsid w:val="00772635"/>
    <w:rsid w:val="007A192E"/>
    <w:rsid w:val="007A6947"/>
    <w:rsid w:val="007A7F87"/>
    <w:rsid w:val="007B43A9"/>
    <w:rsid w:val="007B6A0E"/>
    <w:rsid w:val="007C4F1C"/>
    <w:rsid w:val="007C57B4"/>
    <w:rsid w:val="007D065D"/>
    <w:rsid w:val="007D2F2C"/>
    <w:rsid w:val="007D37A2"/>
    <w:rsid w:val="007D73B0"/>
    <w:rsid w:val="007E3314"/>
    <w:rsid w:val="007E473A"/>
    <w:rsid w:val="007E6B91"/>
    <w:rsid w:val="007E7A9D"/>
    <w:rsid w:val="007F0536"/>
    <w:rsid w:val="007F2866"/>
    <w:rsid w:val="007F5A8E"/>
    <w:rsid w:val="007F5FE3"/>
    <w:rsid w:val="007F7713"/>
    <w:rsid w:val="0080094D"/>
    <w:rsid w:val="00801285"/>
    <w:rsid w:val="00804025"/>
    <w:rsid w:val="008051ED"/>
    <w:rsid w:val="00807901"/>
    <w:rsid w:val="008146F5"/>
    <w:rsid w:val="00823F3D"/>
    <w:rsid w:val="00824249"/>
    <w:rsid w:val="008376C7"/>
    <w:rsid w:val="00841DB9"/>
    <w:rsid w:val="008477AC"/>
    <w:rsid w:val="008545BC"/>
    <w:rsid w:val="00854758"/>
    <w:rsid w:val="008550C4"/>
    <w:rsid w:val="00856A11"/>
    <w:rsid w:val="008601B8"/>
    <w:rsid w:val="00866E3D"/>
    <w:rsid w:val="00867F55"/>
    <w:rsid w:val="00870139"/>
    <w:rsid w:val="00870733"/>
    <w:rsid w:val="008776EB"/>
    <w:rsid w:val="00877AED"/>
    <w:rsid w:val="0088303E"/>
    <w:rsid w:val="00883C31"/>
    <w:rsid w:val="0088432D"/>
    <w:rsid w:val="008A46B5"/>
    <w:rsid w:val="008A4903"/>
    <w:rsid w:val="008B0016"/>
    <w:rsid w:val="008B3B23"/>
    <w:rsid w:val="008B402C"/>
    <w:rsid w:val="008B6F0D"/>
    <w:rsid w:val="008C5630"/>
    <w:rsid w:val="008D20BD"/>
    <w:rsid w:val="008D29AC"/>
    <w:rsid w:val="008D7571"/>
    <w:rsid w:val="008E1A68"/>
    <w:rsid w:val="008E5B0C"/>
    <w:rsid w:val="008E7E0D"/>
    <w:rsid w:val="008F0880"/>
    <w:rsid w:val="008F183A"/>
    <w:rsid w:val="008F3ABE"/>
    <w:rsid w:val="008F72A7"/>
    <w:rsid w:val="009140FE"/>
    <w:rsid w:val="00915BC6"/>
    <w:rsid w:val="00920365"/>
    <w:rsid w:val="00924F4C"/>
    <w:rsid w:val="00925AEB"/>
    <w:rsid w:val="00927396"/>
    <w:rsid w:val="0092782D"/>
    <w:rsid w:val="00937936"/>
    <w:rsid w:val="00945421"/>
    <w:rsid w:val="009468D5"/>
    <w:rsid w:val="00952D40"/>
    <w:rsid w:val="00956461"/>
    <w:rsid w:val="0097385F"/>
    <w:rsid w:val="0098316B"/>
    <w:rsid w:val="00984916"/>
    <w:rsid w:val="009869E7"/>
    <w:rsid w:val="009873B6"/>
    <w:rsid w:val="009879B6"/>
    <w:rsid w:val="00987EB0"/>
    <w:rsid w:val="00996BA1"/>
    <w:rsid w:val="009C2268"/>
    <w:rsid w:val="009D33BA"/>
    <w:rsid w:val="009D73E7"/>
    <w:rsid w:val="009E0FE0"/>
    <w:rsid w:val="009E1B64"/>
    <w:rsid w:val="009E667E"/>
    <w:rsid w:val="009F628E"/>
    <w:rsid w:val="00A018E2"/>
    <w:rsid w:val="00A0433E"/>
    <w:rsid w:val="00A04409"/>
    <w:rsid w:val="00A109F7"/>
    <w:rsid w:val="00A13031"/>
    <w:rsid w:val="00A1462A"/>
    <w:rsid w:val="00A21560"/>
    <w:rsid w:val="00A22608"/>
    <w:rsid w:val="00A2483E"/>
    <w:rsid w:val="00A25045"/>
    <w:rsid w:val="00A258A6"/>
    <w:rsid w:val="00A37374"/>
    <w:rsid w:val="00A37B3F"/>
    <w:rsid w:val="00A45C49"/>
    <w:rsid w:val="00A50395"/>
    <w:rsid w:val="00A545C5"/>
    <w:rsid w:val="00A616FB"/>
    <w:rsid w:val="00A63CDD"/>
    <w:rsid w:val="00A66A36"/>
    <w:rsid w:val="00A6755B"/>
    <w:rsid w:val="00A679C8"/>
    <w:rsid w:val="00A7262E"/>
    <w:rsid w:val="00A84547"/>
    <w:rsid w:val="00A8525E"/>
    <w:rsid w:val="00A93C21"/>
    <w:rsid w:val="00A959C4"/>
    <w:rsid w:val="00A9684A"/>
    <w:rsid w:val="00A968A3"/>
    <w:rsid w:val="00AA6114"/>
    <w:rsid w:val="00AA723E"/>
    <w:rsid w:val="00AB0EFF"/>
    <w:rsid w:val="00AB147B"/>
    <w:rsid w:val="00AB232D"/>
    <w:rsid w:val="00AD0A92"/>
    <w:rsid w:val="00AD58FA"/>
    <w:rsid w:val="00AD60D0"/>
    <w:rsid w:val="00AE5728"/>
    <w:rsid w:val="00AE685A"/>
    <w:rsid w:val="00AF57CE"/>
    <w:rsid w:val="00B007E1"/>
    <w:rsid w:val="00B02880"/>
    <w:rsid w:val="00B14870"/>
    <w:rsid w:val="00B156CE"/>
    <w:rsid w:val="00B16F33"/>
    <w:rsid w:val="00B17503"/>
    <w:rsid w:val="00B2092B"/>
    <w:rsid w:val="00B20F08"/>
    <w:rsid w:val="00B23C99"/>
    <w:rsid w:val="00B425F7"/>
    <w:rsid w:val="00B54385"/>
    <w:rsid w:val="00B5747E"/>
    <w:rsid w:val="00B606CD"/>
    <w:rsid w:val="00B751C1"/>
    <w:rsid w:val="00B76350"/>
    <w:rsid w:val="00B76975"/>
    <w:rsid w:val="00B807C3"/>
    <w:rsid w:val="00B80C8F"/>
    <w:rsid w:val="00B816DE"/>
    <w:rsid w:val="00B843C6"/>
    <w:rsid w:val="00B93A14"/>
    <w:rsid w:val="00B94A26"/>
    <w:rsid w:val="00BA3951"/>
    <w:rsid w:val="00BA5791"/>
    <w:rsid w:val="00BA711F"/>
    <w:rsid w:val="00BB48CB"/>
    <w:rsid w:val="00BB630F"/>
    <w:rsid w:val="00BC4555"/>
    <w:rsid w:val="00BD02E2"/>
    <w:rsid w:val="00BD2B7A"/>
    <w:rsid w:val="00BE06FE"/>
    <w:rsid w:val="00BE1D03"/>
    <w:rsid w:val="00BE5928"/>
    <w:rsid w:val="00BE7138"/>
    <w:rsid w:val="00BE7579"/>
    <w:rsid w:val="00BF048A"/>
    <w:rsid w:val="00BF25D7"/>
    <w:rsid w:val="00BF2B2D"/>
    <w:rsid w:val="00BF4706"/>
    <w:rsid w:val="00BF4CD3"/>
    <w:rsid w:val="00BF4D7E"/>
    <w:rsid w:val="00BF6D10"/>
    <w:rsid w:val="00C02CD5"/>
    <w:rsid w:val="00C236A5"/>
    <w:rsid w:val="00C244AD"/>
    <w:rsid w:val="00C269CF"/>
    <w:rsid w:val="00C26BAC"/>
    <w:rsid w:val="00C273F1"/>
    <w:rsid w:val="00C32011"/>
    <w:rsid w:val="00C32738"/>
    <w:rsid w:val="00C36A15"/>
    <w:rsid w:val="00C37A9A"/>
    <w:rsid w:val="00C44DD6"/>
    <w:rsid w:val="00C537D4"/>
    <w:rsid w:val="00C57E8A"/>
    <w:rsid w:val="00C61EE1"/>
    <w:rsid w:val="00C70B7B"/>
    <w:rsid w:val="00C74282"/>
    <w:rsid w:val="00C7482F"/>
    <w:rsid w:val="00C74899"/>
    <w:rsid w:val="00C809DF"/>
    <w:rsid w:val="00C866C5"/>
    <w:rsid w:val="00C91149"/>
    <w:rsid w:val="00C94A4C"/>
    <w:rsid w:val="00C95307"/>
    <w:rsid w:val="00C97D1F"/>
    <w:rsid w:val="00CB41D9"/>
    <w:rsid w:val="00CC33F7"/>
    <w:rsid w:val="00CC6750"/>
    <w:rsid w:val="00CD2BF1"/>
    <w:rsid w:val="00CD7DFE"/>
    <w:rsid w:val="00CE2A6C"/>
    <w:rsid w:val="00CE6D4D"/>
    <w:rsid w:val="00CF55F9"/>
    <w:rsid w:val="00CF616B"/>
    <w:rsid w:val="00D01652"/>
    <w:rsid w:val="00D01679"/>
    <w:rsid w:val="00D03923"/>
    <w:rsid w:val="00D04335"/>
    <w:rsid w:val="00D21579"/>
    <w:rsid w:val="00D21BAC"/>
    <w:rsid w:val="00D27072"/>
    <w:rsid w:val="00D333B3"/>
    <w:rsid w:val="00D33FBF"/>
    <w:rsid w:val="00D36F36"/>
    <w:rsid w:val="00D45535"/>
    <w:rsid w:val="00D459DA"/>
    <w:rsid w:val="00D5619B"/>
    <w:rsid w:val="00D66824"/>
    <w:rsid w:val="00D75943"/>
    <w:rsid w:val="00D75E9E"/>
    <w:rsid w:val="00D8098A"/>
    <w:rsid w:val="00D812B0"/>
    <w:rsid w:val="00D81A07"/>
    <w:rsid w:val="00D835B6"/>
    <w:rsid w:val="00D866D2"/>
    <w:rsid w:val="00DA2F7A"/>
    <w:rsid w:val="00DA5047"/>
    <w:rsid w:val="00DA5123"/>
    <w:rsid w:val="00DA7564"/>
    <w:rsid w:val="00DB3106"/>
    <w:rsid w:val="00DB3187"/>
    <w:rsid w:val="00DC03BE"/>
    <w:rsid w:val="00DC6C90"/>
    <w:rsid w:val="00DE5929"/>
    <w:rsid w:val="00DF0F06"/>
    <w:rsid w:val="00DF73E6"/>
    <w:rsid w:val="00E057DC"/>
    <w:rsid w:val="00E05B8C"/>
    <w:rsid w:val="00E06A81"/>
    <w:rsid w:val="00E12C5E"/>
    <w:rsid w:val="00E14FAF"/>
    <w:rsid w:val="00E1636E"/>
    <w:rsid w:val="00E16870"/>
    <w:rsid w:val="00E172F4"/>
    <w:rsid w:val="00E17D87"/>
    <w:rsid w:val="00E23629"/>
    <w:rsid w:val="00E26880"/>
    <w:rsid w:val="00E27482"/>
    <w:rsid w:val="00E34A0E"/>
    <w:rsid w:val="00E3542F"/>
    <w:rsid w:val="00E377DA"/>
    <w:rsid w:val="00E4038E"/>
    <w:rsid w:val="00E4513D"/>
    <w:rsid w:val="00E54876"/>
    <w:rsid w:val="00E55ECF"/>
    <w:rsid w:val="00E5780C"/>
    <w:rsid w:val="00E669BA"/>
    <w:rsid w:val="00E7198A"/>
    <w:rsid w:val="00E82332"/>
    <w:rsid w:val="00E85487"/>
    <w:rsid w:val="00E900AF"/>
    <w:rsid w:val="00E92BC0"/>
    <w:rsid w:val="00E93C94"/>
    <w:rsid w:val="00E93FD7"/>
    <w:rsid w:val="00E9463E"/>
    <w:rsid w:val="00E94DC6"/>
    <w:rsid w:val="00E95ED3"/>
    <w:rsid w:val="00EA119F"/>
    <w:rsid w:val="00EA193E"/>
    <w:rsid w:val="00EA4720"/>
    <w:rsid w:val="00EA5CEA"/>
    <w:rsid w:val="00EB0208"/>
    <w:rsid w:val="00EB4AEE"/>
    <w:rsid w:val="00EB7527"/>
    <w:rsid w:val="00EC2465"/>
    <w:rsid w:val="00EC5EF0"/>
    <w:rsid w:val="00ED5C58"/>
    <w:rsid w:val="00ED7F74"/>
    <w:rsid w:val="00EE2499"/>
    <w:rsid w:val="00EE4478"/>
    <w:rsid w:val="00EF0219"/>
    <w:rsid w:val="00EF547E"/>
    <w:rsid w:val="00EF7255"/>
    <w:rsid w:val="00F04A07"/>
    <w:rsid w:val="00F07074"/>
    <w:rsid w:val="00F07B48"/>
    <w:rsid w:val="00F21FF2"/>
    <w:rsid w:val="00F24BC5"/>
    <w:rsid w:val="00F31871"/>
    <w:rsid w:val="00F3423C"/>
    <w:rsid w:val="00F34B9C"/>
    <w:rsid w:val="00F376D5"/>
    <w:rsid w:val="00F426E4"/>
    <w:rsid w:val="00F61656"/>
    <w:rsid w:val="00F62AFB"/>
    <w:rsid w:val="00F655A7"/>
    <w:rsid w:val="00F77E43"/>
    <w:rsid w:val="00F80083"/>
    <w:rsid w:val="00F82224"/>
    <w:rsid w:val="00F837DB"/>
    <w:rsid w:val="00FA324E"/>
    <w:rsid w:val="00FA6C27"/>
    <w:rsid w:val="00FA7081"/>
    <w:rsid w:val="00FA742D"/>
    <w:rsid w:val="00FB03EB"/>
    <w:rsid w:val="00FB08F2"/>
    <w:rsid w:val="00FB5153"/>
    <w:rsid w:val="00FB539A"/>
    <w:rsid w:val="00FC6C1F"/>
    <w:rsid w:val="00FD0963"/>
    <w:rsid w:val="00FD0DFE"/>
    <w:rsid w:val="00FD1273"/>
    <w:rsid w:val="00FD313B"/>
    <w:rsid w:val="00FD43A2"/>
    <w:rsid w:val="00FE4EA5"/>
    <w:rsid w:val="00FE7408"/>
    <w:rsid w:val="00FF0E26"/>
    <w:rsid w:val="00FF15AA"/>
    <w:rsid w:val="00FF4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D7652E"/>
  <w15:chartTrackingRefBased/>
  <w15:docId w15:val="{FA45A608-8A34-48A5-972D-24165012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DD6"/>
    <w:pPr>
      <w:spacing w:line="259" w:lineRule="auto"/>
    </w:pPr>
    <w:rPr>
      <w:rFonts w:ascii="Calibri" w:eastAsia="Calibri" w:hAnsi="Calibri" w:cs="Calibri"/>
      <w:kern w:val="0"/>
      <w:sz w:val="22"/>
      <w:szCs w:val="22"/>
      <w:lang w:val="vi-VN"/>
      <w14:ligatures w14:val="none"/>
    </w:rPr>
  </w:style>
  <w:style w:type="paragraph" w:styleId="Heading1">
    <w:name w:val="heading 1"/>
    <w:basedOn w:val="Normal"/>
    <w:next w:val="Normal"/>
    <w:link w:val="Heading1Char"/>
    <w:uiPriority w:val="9"/>
    <w:qFormat/>
    <w:rsid w:val="003B6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B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B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B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B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B64"/>
    <w:rPr>
      <w:rFonts w:eastAsiaTheme="majorEastAsia" w:cstheme="majorBidi"/>
      <w:color w:val="272727" w:themeColor="text1" w:themeTint="D8"/>
    </w:rPr>
  </w:style>
  <w:style w:type="paragraph" w:styleId="Title">
    <w:name w:val="Title"/>
    <w:basedOn w:val="Normal"/>
    <w:next w:val="Normal"/>
    <w:link w:val="TitleChar"/>
    <w:uiPriority w:val="10"/>
    <w:qFormat/>
    <w:rsid w:val="003B6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B64"/>
    <w:pPr>
      <w:spacing w:before="160"/>
      <w:jc w:val="center"/>
    </w:pPr>
    <w:rPr>
      <w:i/>
      <w:iCs/>
      <w:color w:val="404040" w:themeColor="text1" w:themeTint="BF"/>
    </w:rPr>
  </w:style>
  <w:style w:type="character" w:customStyle="1" w:styleId="QuoteChar">
    <w:name w:val="Quote Char"/>
    <w:basedOn w:val="DefaultParagraphFont"/>
    <w:link w:val="Quote"/>
    <w:uiPriority w:val="29"/>
    <w:rsid w:val="003B6B64"/>
    <w:rPr>
      <w:i/>
      <w:iCs/>
      <w:color w:val="404040" w:themeColor="text1" w:themeTint="BF"/>
    </w:rPr>
  </w:style>
  <w:style w:type="paragraph" w:styleId="ListParagraph">
    <w:name w:val="List Paragraph"/>
    <w:basedOn w:val="Normal"/>
    <w:uiPriority w:val="34"/>
    <w:qFormat/>
    <w:rsid w:val="003B6B64"/>
    <w:pPr>
      <w:ind w:left="720"/>
      <w:contextualSpacing/>
    </w:pPr>
  </w:style>
  <w:style w:type="character" w:styleId="IntenseEmphasis">
    <w:name w:val="Intense Emphasis"/>
    <w:basedOn w:val="DefaultParagraphFont"/>
    <w:uiPriority w:val="21"/>
    <w:qFormat/>
    <w:rsid w:val="003B6B64"/>
    <w:rPr>
      <w:i/>
      <w:iCs/>
      <w:color w:val="0F4761" w:themeColor="accent1" w:themeShade="BF"/>
    </w:rPr>
  </w:style>
  <w:style w:type="paragraph" w:styleId="IntenseQuote">
    <w:name w:val="Intense Quote"/>
    <w:basedOn w:val="Normal"/>
    <w:next w:val="Normal"/>
    <w:link w:val="IntenseQuoteChar"/>
    <w:uiPriority w:val="30"/>
    <w:qFormat/>
    <w:rsid w:val="003B6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B64"/>
    <w:rPr>
      <w:i/>
      <w:iCs/>
      <w:color w:val="0F4761" w:themeColor="accent1" w:themeShade="BF"/>
    </w:rPr>
  </w:style>
  <w:style w:type="character" w:styleId="IntenseReference">
    <w:name w:val="Intense Reference"/>
    <w:basedOn w:val="DefaultParagraphFont"/>
    <w:uiPriority w:val="32"/>
    <w:qFormat/>
    <w:rsid w:val="003B6B64"/>
    <w:rPr>
      <w:b/>
      <w:bCs/>
      <w:smallCaps/>
      <w:color w:val="0F4761" w:themeColor="accent1" w:themeShade="BF"/>
      <w:spacing w:val="5"/>
    </w:rPr>
  </w:style>
  <w:style w:type="character" w:styleId="Strong">
    <w:name w:val="Strong"/>
    <w:uiPriority w:val="22"/>
    <w:qFormat/>
    <w:rsid w:val="00526F8C"/>
    <w:rPr>
      <w:rFonts w:cs="Times New Roman"/>
      <w:b/>
      <w:bCs/>
    </w:rPr>
  </w:style>
  <w:style w:type="paragraph" w:styleId="NormalWeb">
    <w:name w:val="Normal (Web)"/>
    <w:basedOn w:val="Normal"/>
    <w:uiPriority w:val="99"/>
    <w:rsid w:val="00526F8C"/>
    <w:pPr>
      <w:spacing w:before="100" w:beforeAutospacing="1" w:after="100" w:afterAutospacing="1" w:line="276" w:lineRule="auto"/>
    </w:pPr>
    <w:rPr>
      <w:rFonts w:eastAsia="Times New Roman" w:cs="Times New Roman"/>
      <w:lang w:val="en-US"/>
    </w:rPr>
  </w:style>
  <w:style w:type="paragraph" w:styleId="Header">
    <w:name w:val="header"/>
    <w:basedOn w:val="Normal"/>
    <w:link w:val="HeaderChar"/>
    <w:uiPriority w:val="99"/>
    <w:unhideWhenUsed/>
    <w:rsid w:val="0071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D9C"/>
    <w:rPr>
      <w:rFonts w:ascii="Calibri" w:eastAsia="Calibri" w:hAnsi="Calibri" w:cs="Calibri"/>
      <w:kern w:val="0"/>
      <w:sz w:val="22"/>
      <w:szCs w:val="22"/>
      <w:lang w:val="vi-VN"/>
      <w14:ligatures w14:val="none"/>
    </w:rPr>
  </w:style>
  <w:style w:type="paragraph" w:styleId="Footer">
    <w:name w:val="footer"/>
    <w:basedOn w:val="Normal"/>
    <w:link w:val="FooterChar"/>
    <w:uiPriority w:val="99"/>
    <w:unhideWhenUsed/>
    <w:rsid w:val="0071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D9C"/>
    <w:rPr>
      <w:rFonts w:ascii="Calibri" w:eastAsia="Calibri" w:hAnsi="Calibri" w:cs="Calibri"/>
      <w:kern w:val="0"/>
      <w:sz w:val="22"/>
      <w:szCs w:val="22"/>
      <w:lang w:val="vi-VN"/>
      <w14:ligatures w14:val="none"/>
    </w:rPr>
  </w:style>
  <w:style w:type="character" w:customStyle="1" w:styleId="uv3um">
    <w:name w:val="uv3um"/>
    <w:basedOn w:val="DefaultParagraphFont"/>
    <w:rsid w:val="008F0880"/>
  </w:style>
  <w:style w:type="paragraph" w:customStyle="1" w:styleId="TableParagraph">
    <w:name w:val="Table Paragraph"/>
    <w:basedOn w:val="Normal"/>
    <w:uiPriority w:val="1"/>
    <w:qFormat/>
    <w:rsid w:val="00EF547E"/>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rsid w:val="00A545C5"/>
  </w:style>
  <w:style w:type="character" w:styleId="Emphasis">
    <w:name w:val="Emphasis"/>
    <w:basedOn w:val="DefaultParagraphFont"/>
    <w:uiPriority w:val="20"/>
    <w:qFormat/>
    <w:rsid w:val="0024655D"/>
    <w:rPr>
      <w:i/>
      <w:iCs/>
    </w:rPr>
  </w:style>
  <w:style w:type="table" w:styleId="TableGrid">
    <w:name w:val="Table Grid"/>
    <w:basedOn w:val="TableNormal"/>
    <w:uiPriority w:val="39"/>
    <w:rsid w:val="00DC6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585">
      <w:bodyDiv w:val="1"/>
      <w:marLeft w:val="0"/>
      <w:marRight w:val="0"/>
      <w:marTop w:val="0"/>
      <w:marBottom w:val="0"/>
      <w:divBdr>
        <w:top w:val="none" w:sz="0" w:space="0" w:color="auto"/>
        <w:left w:val="none" w:sz="0" w:space="0" w:color="auto"/>
        <w:bottom w:val="none" w:sz="0" w:space="0" w:color="auto"/>
        <w:right w:val="none" w:sz="0" w:space="0" w:color="auto"/>
      </w:divBdr>
    </w:div>
    <w:div w:id="530532276">
      <w:bodyDiv w:val="1"/>
      <w:marLeft w:val="0"/>
      <w:marRight w:val="0"/>
      <w:marTop w:val="0"/>
      <w:marBottom w:val="0"/>
      <w:divBdr>
        <w:top w:val="none" w:sz="0" w:space="0" w:color="auto"/>
        <w:left w:val="none" w:sz="0" w:space="0" w:color="auto"/>
        <w:bottom w:val="none" w:sz="0" w:space="0" w:color="auto"/>
        <w:right w:val="none" w:sz="0" w:space="0" w:color="auto"/>
      </w:divBdr>
    </w:div>
    <w:div w:id="1573588484">
      <w:bodyDiv w:val="1"/>
      <w:marLeft w:val="0"/>
      <w:marRight w:val="0"/>
      <w:marTop w:val="0"/>
      <w:marBottom w:val="0"/>
      <w:divBdr>
        <w:top w:val="none" w:sz="0" w:space="0" w:color="auto"/>
        <w:left w:val="none" w:sz="0" w:space="0" w:color="auto"/>
        <w:bottom w:val="none" w:sz="0" w:space="0" w:color="auto"/>
        <w:right w:val="none" w:sz="0" w:space="0" w:color="auto"/>
      </w:divBdr>
    </w:div>
    <w:div w:id="196322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4CF89-6C7A-42FB-BBBF-9C92A5F0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3734</Words>
  <Characters>21288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DPC</dc:creator>
  <cp:keywords/>
  <dc:description/>
  <cp:lastModifiedBy>Administrator</cp:lastModifiedBy>
  <cp:revision>27</cp:revision>
  <dcterms:created xsi:type="dcterms:W3CDTF">2026-01-27T04:55:00Z</dcterms:created>
  <dcterms:modified xsi:type="dcterms:W3CDTF">2026-01-27T09:25:00Z</dcterms:modified>
</cp:coreProperties>
</file>