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8DA1C36" w14:textId="77777777" w:rsidR="00AE37AE" w:rsidRPr="009E0019" w:rsidRDefault="00AE37AE">
      <w:pPr>
        <w:spacing w:after="0" w:line="360" w:lineRule="auto"/>
        <w:jc w:val="both"/>
        <w:rPr>
          <w:rFonts w:ascii="Palatino Linotype" w:eastAsia="Palatino Linotype" w:hAnsi="Palatino Linotype" w:cs="Palatino Linotype"/>
          <w:i/>
          <w:color w:val="073763"/>
          <w:sz w:val="24"/>
          <w:szCs w:val="24"/>
        </w:rPr>
      </w:pPr>
      <w:r w:rsidRPr="00AE37AE">
        <w:rPr>
          <w:rFonts w:ascii="Palatino Linotype" w:eastAsia="Palatino Linotype" w:hAnsi="Palatino Linotype" w:cs="Palatino Linotype"/>
          <w:i/>
          <w:color w:val="073763"/>
          <w:sz w:val="24"/>
          <w:szCs w:val="24"/>
        </w:rPr>
        <w:t>VẠN DẶM TẠI XỨ SỞ BẠCH DƯƠNG là hành trình khám phá nước Nga đầy cuốn hút trong 7 ngày 6 đêm, đưa Quý khách đến với hai thành phố biểu tượng Matxcova và Saint Petersburg. Từ thủ đô tráng lệ với Quảng trường Đỏ, điện Kremlin uy nghiêm đến “Venice phương Bắc” lãng mạn bên dòng sông Neva, chuyến đi mở ra bức tranh sống động về lịch sử, văn hóa và kiến trúc Nga. Đồng hành cùng Sichuan Airlines, Quý khách tận hưởng dịch vụ bay an toàn, tiện nghi, bay 2 đầu tiết kiệm thời gian di chuyển, kết hợp trải nghiệm ẩm thực đặc trưng và những điểm tham quan nổi tiếng, hứa hẹn một hành trình đáng nhớ tại xứ sở Bạch Dương.</w:t>
      </w:r>
    </w:p>
    <w:p w14:paraId="5011C544" w14:textId="1C6564D6" w:rsidR="0087307E" w:rsidRDefault="00000000">
      <w:pPr>
        <w:spacing w:after="0" w:line="360" w:lineRule="auto"/>
        <w:jc w:val="both"/>
        <w:rPr>
          <w:rFonts w:ascii="Palatino Linotype" w:eastAsia="Palatino Linotype" w:hAnsi="Palatino Linotype" w:cs="Palatino Linotype"/>
          <w:i/>
          <w:color w:val="0070C0"/>
          <w:sz w:val="24"/>
          <w:szCs w:val="24"/>
        </w:rPr>
      </w:pPr>
      <w:r>
        <w:rPr>
          <w:rFonts w:ascii="Palatino Linotype" w:eastAsia="Palatino Linotype" w:hAnsi="Palatino Linotype" w:cs="Palatino Linotype"/>
          <w:i/>
          <w:noProof/>
          <w:color w:val="0070C0"/>
          <w:sz w:val="24"/>
          <w:szCs w:val="24"/>
        </w:rPr>
        <w:drawing>
          <wp:inline distT="0" distB="0" distL="0" distR="0" wp14:anchorId="4804985D" wp14:editId="7355F974">
            <wp:extent cx="6496050" cy="2598420"/>
            <wp:effectExtent l="0" t="0" r="0" b="0"/>
            <wp:docPr id="206958934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6496050" cy="2598420"/>
                    </a:xfrm>
                    <a:prstGeom prst="rect">
                      <a:avLst/>
                    </a:prstGeom>
                    <a:ln/>
                  </pic:spPr>
                </pic:pic>
              </a:graphicData>
            </a:graphic>
          </wp:inline>
        </w:drawing>
      </w:r>
    </w:p>
    <w:p w14:paraId="54C9B0E5" w14:textId="77777777" w:rsidR="0087307E" w:rsidRDefault="00000000">
      <w:pPr>
        <w:spacing w:after="0" w:line="360" w:lineRule="auto"/>
        <w:jc w:val="center"/>
        <w:rPr>
          <w:rFonts w:ascii="Palatino Linotype" w:eastAsia="Palatino Linotype" w:hAnsi="Palatino Linotype" w:cs="Palatino Linotype"/>
          <w:b/>
          <w:color w:val="FF0000"/>
          <w:sz w:val="30"/>
          <w:szCs w:val="30"/>
        </w:rPr>
      </w:pPr>
      <w:r>
        <w:rPr>
          <w:rFonts w:ascii="Palatino Linotype" w:eastAsia="Palatino Linotype" w:hAnsi="Palatino Linotype" w:cs="Palatino Linotype"/>
          <w:b/>
          <w:color w:val="FF0000"/>
          <w:sz w:val="30"/>
          <w:szCs w:val="30"/>
        </w:rPr>
        <w:t>CHƯƠNG TRÌNH DU LỊCH NƯỚC NGA</w:t>
      </w:r>
    </w:p>
    <w:p w14:paraId="5894304F" w14:textId="77777777" w:rsidR="0087307E" w:rsidRDefault="00000000">
      <w:pPr>
        <w:spacing w:after="0" w:line="360" w:lineRule="auto"/>
        <w:jc w:val="center"/>
        <w:rPr>
          <w:rFonts w:ascii="Palatino Linotype" w:eastAsia="Palatino Linotype" w:hAnsi="Palatino Linotype" w:cs="Palatino Linotype"/>
          <w:b/>
          <w:color w:val="FF0000"/>
          <w:sz w:val="40"/>
          <w:szCs w:val="40"/>
        </w:rPr>
      </w:pPr>
      <w:r>
        <w:rPr>
          <w:rFonts w:ascii="Palatino Linotype" w:eastAsia="Palatino Linotype" w:hAnsi="Palatino Linotype" w:cs="Palatino Linotype"/>
          <w:b/>
          <w:color w:val="FF0000"/>
          <w:sz w:val="40"/>
          <w:szCs w:val="40"/>
          <w:highlight w:val="yellow"/>
        </w:rPr>
        <w:t>VẠN DẶM TẠI XỨ SỞ BẠCH DƯƠNG</w:t>
      </w:r>
      <w:r>
        <w:rPr>
          <w:rFonts w:ascii="Palatino Linotype" w:eastAsia="Palatino Linotype" w:hAnsi="Palatino Linotype" w:cs="Palatino Linotype"/>
          <w:b/>
          <w:color w:val="FF0000"/>
          <w:sz w:val="40"/>
          <w:szCs w:val="40"/>
        </w:rPr>
        <w:t xml:space="preserve"> </w:t>
      </w:r>
    </w:p>
    <w:p w14:paraId="480E2ED9" w14:textId="77777777" w:rsidR="0087307E" w:rsidRDefault="00000000">
      <w:pPr>
        <w:spacing w:after="0" w:line="360" w:lineRule="auto"/>
        <w:jc w:val="center"/>
        <w:rPr>
          <w:rFonts w:ascii="Palatino Linotype" w:eastAsia="Palatino Linotype" w:hAnsi="Palatino Linotype" w:cs="Palatino Linotype"/>
          <w:b/>
          <w:color w:val="FF0000"/>
          <w:sz w:val="36"/>
          <w:szCs w:val="36"/>
        </w:rPr>
      </w:pPr>
      <w:bookmarkStart w:id="0" w:name="_heading=h.30j0zll" w:colFirst="0" w:colLast="0"/>
      <w:bookmarkEnd w:id="0"/>
      <w:r>
        <w:rPr>
          <w:rFonts w:ascii="Palatino Linotype" w:eastAsia="Palatino Linotype" w:hAnsi="Palatino Linotype" w:cs="Palatino Linotype"/>
          <w:b/>
          <w:color w:val="FF0000"/>
          <w:sz w:val="36"/>
          <w:szCs w:val="36"/>
          <w:highlight w:val="yellow"/>
        </w:rPr>
        <w:t xml:space="preserve">MATXCOVA - SAINT PETERSBURG </w:t>
      </w:r>
    </w:p>
    <w:p w14:paraId="6328271A" w14:textId="77777777" w:rsidR="0087307E" w:rsidRDefault="00000000">
      <w:pPr>
        <w:spacing w:after="0" w:line="360" w:lineRule="auto"/>
        <w:jc w:val="center"/>
        <w:rPr>
          <w:rFonts w:ascii="Palatino Linotype" w:eastAsia="Palatino Linotype" w:hAnsi="Palatino Linotype" w:cs="Palatino Linotype"/>
          <w:b/>
          <w:color w:val="FF0066"/>
          <w:sz w:val="32"/>
          <w:szCs w:val="32"/>
        </w:rPr>
      </w:pPr>
      <w:r>
        <w:rPr>
          <w:rFonts w:ascii="Palatino Linotype" w:eastAsia="Palatino Linotype" w:hAnsi="Palatino Linotype" w:cs="Palatino Linotype"/>
          <w:b/>
          <w:color w:val="FF0066"/>
          <w:sz w:val="32"/>
          <w:szCs w:val="32"/>
        </w:rPr>
        <w:t xml:space="preserve">THỜI GIAN : 7 NGÀY/ 6 ĐÊM </w:t>
      </w:r>
    </w:p>
    <w:p w14:paraId="1670FC58" w14:textId="77777777" w:rsidR="0087307E" w:rsidRDefault="00000000">
      <w:pPr>
        <w:spacing w:after="0" w:line="360" w:lineRule="auto"/>
        <w:jc w:val="center"/>
        <w:rPr>
          <w:rFonts w:ascii="Palatino Linotype" w:eastAsia="Palatino Linotype" w:hAnsi="Palatino Linotype" w:cs="Palatino Linotype"/>
          <w:b/>
          <w:color w:val="FF0066"/>
          <w:sz w:val="32"/>
          <w:szCs w:val="32"/>
        </w:rPr>
      </w:pPr>
      <w:r>
        <w:rPr>
          <w:rFonts w:ascii="Palatino Linotype" w:eastAsia="Palatino Linotype" w:hAnsi="Palatino Linotype" w:cs="Palatino Linotype"/>
          <w:b/>
          <w:color w:val="FF0066"/>
          <w:sz w:val="32"/>
          <w:szCs w:val="32"/>
        </w:rPr>
        <w:t xml:space="preserve">HÀNG KHÔNG: SICHUAN AIRLINES  </w:t>
      </w:r>
    </w:p>
    <w:p w14:paraId="07A87724" w14:textId="64EF5A85" w:rsidR="00FB21AD" w:rsidRPr="00FB21AD" w:rsidRDefault="00AE37AE">
      <w:pPr>
        <w:spacing w:after="0" w:line="360" w:lineRule="auto"/>
        <w:jc w:val="center"/>
        <w:rPr>
          <w:rFonts w:ascii="Palatino Linotype" w:eastAsia="Palatino Linotype" w:hAnsi="Palatino Linotype" w:cs="Palatino Linotype"/>
          <w:b/>
          <w:color w:val="FF0066"/>
          <w:sz w:val="24"/>
          <w:szCs w:val="24"/>
        </w:rPr>
      </w:pPr>
      <w:r w:rsidRPr="00AE37AE">
        <w:rPr>
          <w:rFonts w:ascii="Palatino Linotype" w:eastAsia="Palatino Linotype" w:hAnsi="Palatino Linotype" w:cs="Palatino Linotype"/>
          <w:b/>
          <w:color w:val="FF0066"/>
          <w:sz w:val="24"/>
          <w:szCs w:val="24"/>
        </w:rPr>
        <w:t>BAY 2 ĐẦU TIẾT KIỆM THỜI GIAN DI CHUYỂN</w:t>
      </w:r>
    </w:p>
    <w:p w14:paraId="078D8507" w14:textId="4D70943B" w:rsidR="0087307E" w:rsidRPr="00FB21AD" w:rsidRDefault="00AE37AE">
      <w:pPr>
        <w:spacing w:after="0" w:line="360" w:lineRule="auto"/>
        <w:jc w:val="center"/>
        <w:rPr>
          <w:rFonts w:ascii="Palatino Linotype" w:eastAsia="Palatino Linotype" w:hAnsi="Palatino Linotype" w:cs="Palatino Linotype"/>
          <w:b/>
          <w:color w:val="FF0066"/>
          <w:sz w:val="24"/>
          <w:szCs w:val="24"/>
          <w:highlight w:val="yellow"/>
          <w:lang w:val="en-US"/>
        </w:rPr>
      </w:pPr>
      <w:r w:rsidRPr="00AE37AE">
        <w:rPr>
          <w:rFonts w:ascii="Palatino Linotype" w:eastAsia="Palatino Linotype" w:hAnsi="Palatino Linotype" w:cs="Palatino Linotype"/>
          <w:b/>
          <w:color w:val="FF0066"/>
          <w:sz w:val="24"/>
          <w:szCs w:val="24"/>
        </w:rPr>
        <w:t>BAY ĐẾN MOSCOW VỀ TỪ SAINT PETERSBURG</w:t>
      </w:r>
    </w:p>
    <w:tbl>
      <w:tblPr>
        <w:tblW w:w="9463"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00" w:firstRow="0" w:lastRow="0" w:firstColumn="0" w:lastColumn="0" w:noHBand="0" w:noVBand="1"/>
      </w:tblPr>
      <w:tblGrid>
        <w:gridCol w:w="2187"/>
        <w:gridCol w:w="2775"/>
        <w:gridCol w:w="2624"/>
        <w:gridCol w:w="1877"/>
      </w:tblGrid>
      <w:tr w:rsidR="005D7E5E" w14:paraId="0587992F" w14:textId="77777777" w:rsidTr="005D7E5E">
        <w:trPr>
          <w:trHeight w:val="1149"/>
          <w:jc w:val="center"/>
        </w:trPr>
        <w:tc>
          <w:tcPr>
            <w:tcW w:w="2187" w:type="dxa"/>
            <w:vAlign w:val="center"/>
          </w:tcPr>
          <w:p w14:paraId="13995060" w14:textId="77777777" w:rsidR="005D7E5E" w:rsidRDefault="005D7E5E" w:rsidP="00C8134B">
            <w:pPr>
              <w:spacing w:after="0" w:line="240" w:lineRule="auto"/>
              <w:ind w:right="-106"/>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 xml:space="preserve">NGÀY KHỞI HÀNH 2026 </w:t>
            </w:r>
          </w:p>
        </w:tc>
        <w:tc>
          <w:tcPr>
            <w:tcW w:w="2775" w:type="dxa"/>
            <w:vAlign w:val="center"/>
          </w:tcPr>
          <w:p w14:paraId="7BAD3DE0" w14:textId="77777777" w:rsidR="005D7E5E" w:rsidRDefault="005D7E5E" w:rsidP="00C8134B">
            <w:pPr>
              <w:spacing w:after="0" w:line="240" w:lineRule="auto"/>
              <w:ind w:right="-75"/>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GIÁ TOUR NGƯỜI LỚN  TỪ 6 TUỔI TRỞ LÊN VNĐ)</w:t>
            </w:r>
          </w:p>
        </w:tc>
        <w:tc>
          <w:tcPr>
            <w:tcW w:w="2624" w:type="dxa"/>
            <w:vAlign w:val="center"/>
          </w:tcPr>
          <w:p w14:paraId="402BBF43" w14:textId="77777777" w:rsidR="005D7E5E" w:rsidRDefault="005D7E5E" w:rsidP="00C8134B">
            <w:pPr>
              <w:spacing w:after="0" w:line="240" w:lineRule="auto"/>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GIÁ TOUR TRẺ EM  TỪ 2 – DƯỚI 6 TUỔI (VNĐ)</w:t>
            </w:r>
          </w:p>
        </w:tc>
        <w:tc>
          <w:tcPr>
            <w:tcW w:w="1877" w:type="dxa"/>
            <w:vAlign w:val="center"/>
          </w:tcPr>
          <w:p w14:paraId="69553964" w14:textId="77777777" w:rsidR="005D7E5E" w:rsidRDefault="005D7E5E" w:rsidP="00C8134B">
            <w:pPr>
              <w:spacing w:after="0" w:line="240" w:lineRule="auto"/>
              <w:ind w:right="-134"/>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GHI CHÚ</w:t>
            </w:r>
          </w:p>
        </w:tc>
      </w:tr>
      <w:tr w:rsidR="005D7E5E" w14:paraId="6AFB1F43" w14:textId="77777777" w:rsidTr="005D7E5E">
        <w:trPr>
          <w:trHeight w:val="258"/>
          <w:jc w:val="center"/>
        </w:trPr>
        <w:tc>
          <w:tcPr>
            <w:tcW w:w="2187" w:type="dxa"/>
          </w:tcPr>
          <w:p w14:paraId="3E0C4A1C" w14:textId="77777777" w:rsidR="005D7E5E" w:rsidRPr="008F2AFD" w:rsidRDefault="005D7E5E" w:rsidP="00C8134B">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11/04/2026</w:t>
            </w:r>
          </w:p>
        </w:tc>
        <w:tc>
          <w:tcPr>
            <w:tcW w:w="2775" w:type="dxa"/>
          </w:tcPr>
          <w:p w14:paraId="7883EA30" w14:textId="77777777" w:rsidR="005D7E5E" w:rsidRPr="008F2AFD" w:rsidRDefault="005D7E5E" w:rsidP="00C8134B">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52.900.000 </w:t>
            </w:r>
          </w:p>
        </w:tc>
        <w:tc>
          <w:tcPr>
            <w:tcW w:w="2624" w:type="dxa"/>
            <w:vAlign w:val="center"/>
          </w:tcPr>
          <w:p w14:paraId="77BC215B" w14:textId="77777777" w:rsidR="005D7E5E" w:rsidRPr="008F2AFD" w:rsidRDefault="005D7E5E" w:rsidP="00C8134B">
            <w:pPr>
              <w:spacing w:after="0" w:line="240" w:lineRule="auto"/>
              <w:ind w:right="-270"/>
              <w:jc w:val="center"/>
              <w:rPr>
                <w:rFonts w:ascii="Palatino Linotype" w:eastAsia="Palatino Linotype" w:hAnsi="Palatino Linotype" w:cs="Palatino Linotype"/>
                <w:b/>
                <w:bCs/>
                <w:color w:val="002060"/>
                <w:sz w:val="24"/>
                <w:szCs w:val="24"/>
                <w:lang w:val="en-US"/>
              </w:rPr>
            </w:pPr>
            <w:r>
              <w:rPr>
                <w:rFonts w:ascii="Palatino Linotype" w:eastAsia="Palatino Linotype" w:hAnsi="Palatino Linotype" w:cs="Palatino Linotype"/>
                <w:b/>
                <w:bCs/>
                <w:color w:val="002060"/>
                <w:sz w:val="24"/>
                <w:szCs w:val="24"/>
                <w:lang w:val="en-US"/>
              </w:rPr>
              <w:t>47.610.000</w:t>
            </w:r>
          </w:p>
        </w:tc>
        <w:tc>
          <w:tcPr>
            <w:tcW w:w="1877" w:type="dxa"/>
          </w:tcPr>
          <w:p w14:paraId="07588BE2" w14:textId="77777777" w:rsidR="005D7E5E" w:rsidRDefault="005D7E5E" w:rsidP="00C8134B">
            <w:pPr>
              <w:spacing w:after="0" w:line="240" w:lineRule="auto"/>
              <w:ind w:right="-270"/>
              <w:jc w:val="center"/>
              <w:rPr>
                <w:rFonts w:ascii="Palatino Linotype" w:eastAsia="Palatino Linotype" w:hAnsi="Palatino Linotype" w:cs="Palatino Linotype"/>
                <w:b/>
                <w:bCs/>
                <w:color w:val="002060"/>
                <w:sz w:val="24"/>
                <w:szCs w:val="24"/>
              </w:rPr>
            </w:pPr>
          </w:p>
        </w:tc>
      </w:tr>
      <w:tr w:rsidR="00FC5D55" w14:paraId="1572D817" w14:textId="77777777" w:rsidTr="00BA24AD">
        <w:trPr>
          <w:trHeight w:val="294"/>
          <w:jc w:val="center"/>
        </w:trPr>
        <w:tc>
          <w:tcPr>
            <w:tcW w:w="2187" w:type="dxa"/>
          </w:tcPr>
          <w:p w14:paraId="3EEB3617"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25/04/2026</w:t>
            </w:r>
          </w:p>
        </w:tc>
        <w:tc>
          <w:tcPr>
            <w:tcW w:w="2775" w:type="dxa"/>
          </w:tcPr>
          <w:p w14:paraId="6086E7CC"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54.900.000 </w:t>
            </w:r>
          </w:p>
        </w:tc>
        <w:tc>
          <w:tcPr>
            <w:tcW w:w="2624" w:type="dxa"/>
            <w:vAlign w:val="center"/>
          </w:tcPr>
          <w:p w14:paraId="327755FA" w14:textId="77777777" w:rsidR="00FC5D55" w:rsidRPr="004226E7" w:rsidRDefault="00FC5D55" w:rsidP="00FC5D55">
            <w:pPr>
              <w:spacing w:after="0" w:line="240" w:lineRule="auto"/>
              <w:ind w:right="-270"/>
              <w:jc w:val="center"/>
              <w:rPr>
                <w:rFonts w:ascii="Palatino Linotype" w:eastAsia="Palatino Linotype" w:hAnsi="Palatino Linotype" w:cs="Palatino Linotype"/>
                <w:b/>
                <w:bCs/>
                <w:color w:val="002060"/>
                <w:sz w:val="24"/>
                <w:szCs w:val="24"/>
                <w:lang w:val="en-US"/>
              </w:rPr>
            </w:pPr>
            <w:r>
              <w:rPr>
                <w:rFonts w:ascii="Palatino Linotype" w:eastAsia="Palatino Linotype" w:hAnsi="Palatino Linotype" w:cs="Palatino Linotype"/>
                <w:b/>
                <w:bCs/>
                <w:color w:val="002060"/>
                <w:sz w:val="24"/>
                <w:szCs w:val="24"/>
                <w:lang w:val="en-US"/>
              </w:rPr>
              <w:t>49.410.000</w:t>
            </w:r>
          </w:p>
        </w:tc>
        <w:tc>
          <w:tcPr>
            <w:tcW w:w="1877" w:type="dxa"/>
            <w:vAlign w:val="center"/>
          </w:tcPr>
          <w:p w14:paraId="272A1BA2" w14:textId="3DFD6C88" w:rsidR="00FC5D55" w:rsidRDefault="00FC5D55" w:rsidP="00FC5D55">
            <w:pPr>
              <w:spacing w:after="0" w:line="240" w:lineRule="auto"/>
              <w:ind w:right="-270"/>
              <w:jc w:val="center"/>
              <w:rPr>
                <w:rFonts w:ascii="Palatino Linotype" w:eastAsia="Palatino Linotype" w:hAnsi="Palatino Linotype" w:cs="Palatino Linotype"/>
                <w:i/>
                <w:iCs/>
                <w:color w:val="002060"/>
                <w:sz w:val="24"/>
                <w:szCs w:val="24"/>
              </w:rPr>
            </w:pPr>
            <w:proofErr w:type="spellStart"/>
            <w:r w:rsidRPr="0078690E">
              <w:rPr>
                <w:rFonts w:ascii="Palatino Linotype" w:eastAsia="Palatino Linotype" w:hAnsi="Palatino Linotype" w:cs="Palatino Linotype"/>
                <w:i/>
                <w:iCs/>
                <w:color w:val="002060"/>
                <w:sz w:val="24"/>
                <w:szCs w:val="24"/>
                <w:lang w:val="en-US"/>
              </w:rPr>
              <w:t>Mùa</w:t>
            </w:r>
            <w:proofErr w:type="spellEnd"/>
            <w:r w:rsidRPr="0078690E">
              <w:rPr>
                <w:rFonts w:ascii="Palatino Linotype" w:eastAsia="Palatino Linotype" w:hAnsi="Palatino Linotype" w:cs="Palatino Linotype"/>
                <w:i/>
                <w:iCs/>
                <w:color w:val="002060"/>
                <w:sz w:val="24"/>
                <w:szCs w:val="24"/>
                <w:lang w:val="en-US"/>
              </w:rPr>
              <w:t xml:space="preserve"> </w:t>
            </w:r>
            <w:proofErr w:type="spellStart"/>
            <w:r w:rsidRPr="0078690E">
              <w:rPr>
                <w:rFonts w:ascii="Palatino Linotype" w:eastAsia="Palatino Linotype" w:hAnsi="Palatino Linotype" w:cs="Palatino Linotype"/>
                <w:i/>
                <w:iCs/>
                <w:color w:val="002060"/>
                <w:sz w:val="24"/>
                <w:szCs w:val="24"/>
                <w:lang w:val="en-US"/>
              </w:rPr>
              <w:t>hoa</w:t>
            </w:r>
            <w:proofErr w:type="spellEnd"/>
            <w:r w:rsidRPr="0078690E">
              <w:rPr>
                <w:rFonts w:ascii="Palatino Linotype" w:eastAsia="Palatino Linotype" w:hAnsi="Palatino Linotype" w:cs="Palatino Linotype"/>
                <w:i/>
                <w:iCs/>
                <w:color w:val="002060"/>
                <w:sz w:val="24"/>
                <w:szCs w:val="24"/>
                <w:lang w:val="en-US"/>
              </w:rPr>
              <w:t xml:space="preserve"> </w:t>
            </w:r>
            <w:proofErr w:type="spellStart"/>
            <w:r w:rsidRPr="0078690E">
              <w:rPr>
                <w:rFonts w:ascii="Palatino Linotype" w:eastAsia="Palatino Linotype" w:hAnsi="Palatino Linotype" w:cs="Palatino Linotype"/>
                <w:i/>
                <w:iCs/>
                <w:color w:val="002060"/>
                <w:sz w:val="24"/>
                <w:szCs w:val="24"/>
                <w:lang w:val="en-US"/>
              </w:rPr>
              <w:t>táo</w:t>
            </w:r>
            <w:proofErr w:type="spellEnd"/>
          </w:p>
        </w:tc>
      </w:tr>
      <w:tr w:rsidR="00FC5D55" w14:paraId="42D0581F" w14:textId="77777777" w:rsidTr="005D7E5E">
        <w:trPr>
          <w:trHeight w:val="239"/>
          <w:jc w:val="center"/>
        </w:trPr>
        <w:tc>
          <w:tcPr>
            <w:tcW w:w="2187" w:type="dxa"/>
          </w:tcPr>
          <w:p w14:paraId="71D8B3B5"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lastRenderedPageBreak/>
              <w:t>16/05/2026</w:t>
            </w:r>
          </w:p>
        </w:tc>
        <w:tc>
          <w:tcPr>
            <w:tcW w:w="2775" w:type="dxa"/>
          </w:tcPr>
          <w:p w14:paraId="2173204A"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53.900.000 </w:t>
            </w:r>
          </w:p>
        </w:tc>
        <w:tc>
          <w:tcPr>
            <w:tcW w:w="2624" w:type="dxa"/>
            <w:vAlign w:val="center"/>
          </w:tcPr>
          <w:p w14:paraId="58AA8256"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48.510.000</w:t>
            </w:r>
          </w:p>
        </w:tc>
        <w:tc>
          <w:tcPr>
            <w:tcW w:w="1877" w:type="dxa"/>
            <w:vAlign w:val="center"/>
          </w:tcPr>
          <w:p w14:paraId="2056F3B6" w14:textId="77777777" w:rsidR="00FC5D55" w:rsidRPr="0078690E" w:rsidRDefault="00FC5D55" w:rsidP="00FC5D55">
            <w:pPr>
              <w:spacing w:after="0" w:line="240" w:lineRule="auto"/>
              <w:ind w:right="-270"/>
              <w:jc w:val="center"/>
              <w:rPr>
                <w:rFonts w:ascii="Palatino Linotype" w:eastAsia="Palatino Linotype" w:hAnsi="Palatino Linotype" w:cs="Palatino Linotype"/>
                <w:i/>
                <w:iCs/>
                <w:color w:val="002060"/>
                <w:sz w:val="24"/>
                <w:szCs w:val="24"/>
                <w:lang w:val="en-US"/>
              </w:rPr>
            </w:pPr>
            <w:proofErr w:type="spellStart"/>
            <w:r w:rsidRPr="0078690E">
              <w:rPr>
                <w:rFonts w:ascii="Palatino Linotype" w:eastAsia="Palatino Linotype" w:hAnsi="Palatino Linotype" w:cs="Palatino Linotype"/>
                <w:i/>
                <w:iCs/>
                <w:color w:val="002060"/>
                <w:sz w:val="24"/>
                <w:szCs w:val="24"/>
                <w:lang w:val="en-US"/>
              </w:rPr>
              <w:t>Mùa</w:t>
            </w:r>
            <w:proofErr w:type="spellEnd"/>
            <w:r w:rsidRPr="0078690E">
              <w:rPr>
                <w:rFonts w:ascii="Palatino Linotype" w:eastAsia="Palatino Linotype" w:hAnsi="Palatino Linotype" w:cs="Palatino Linotype"/>
                <w:i/>
                <w:iCs/>
                <w:color w:val="002060"/>
                <w:sz w:val="24"/>
                <w:szCs w:val="24"/>
                <w:lang w:val="en-US"/>
              </w:rPr>
              <w:t xml:space="preserve"> </w:t>
            </w:r>
            <w:proofErr w:type="spellStart"/>
            <w:r w:rsidRPr="0078690E">
              <w:rPr>
                <w:rFonts w:ascii="Palatino Linotype" w:eastAsia="Palatino Linotype" w:hAnsi="Palatino Linotype" w:cs="Palatino Linotype"/>
                <w:i/>
                <w:iCs/>
                <w:color w:val="002060"/>
                <w:sz w:val="24"/>
                <w:szCs w:val="24"/>
                <w:lang w:val="en-US"/>
              </w:rPr>
              <w:t>hoa</w:t>
            </w:r>
            <w:proofErr w:type="spellEnd"/>
            <w:r w:rsidRPr="0078690E">
              <w:rPr>
                <w:rFonts w:ascii="Palatino Linotype" w:eastAsia="Palatino Linotype" w:hAnsi="Palatino Linotype" w:cs="Palatino Linotype"/>
                <w:i/>
                <w:iCs/>
                <w:color w:val="002060"/>
                <w:sz w:val="24"/>
                <w:szCs w:val="24"/>
                <w:lang w:val="en-US"/>
              </w:rPr>
              <w:t xml:space="preserve"> </w:t>
            </w:r>
            <w:proofErr w:type="spellStart"/>
            <w:r w:rsidRPr="0078690E">
              <w:rPr>
                <w:rFonts w:ascii="Palatino Linotype" w:eastAsia="Palatino Linotype" w:hAnsi="Palatino Linotype" w:cs="Palatino Linotype"/>
                <w:i/>
                <w:iCs/>
                <w:color w:val="002060"/>
                <w:sz w:val="24"/>
                <w:szCs w:val="24"/>
                <w:lang w:val="en-US"/>
              </w:rPr>
              <w:t>táo</w:t>
            </w:r>
            <w:proofErr w:type="spellEnd"/>
          </w:p>
        </w:tc>
      </w:tr>
      <w:tr w:rsidR="00FC5D55" w14:paraId="745B3216" w14:textId="77777777" w:rsidTr="00F963DA">
        <w:trPr>
          <w:trHeight w:val="239"/>
          <w:jc w:val="center"/>
        </w:trPr>
        <w:tc>
          <w:tcPr>
            <w:tcW w:w="2187" w:type="dxa"/>
          </w:tcPr>
          <w:p w14:paraId="4DD17048"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30/05/2026</w:t>
            </w:r>
          </w:p>
        </w:tc>
        <w:tc>
          <w:tcPr>
            <w:tcW w:w="2775" w:type="dxa"/>
          </w:tcPr>
          <w:p w14:paraId="76CD5DE2"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55.900.000 </w:t>
            </w:r>
          </w:p>
        </w:tc>
        <w:tc>
          <w:tcPr>
            <w:tcW w:w="2624" w:type="dxa"/>
            <w:vAlign w:val="center"/>
          </w:tcPr>
          <w:p w14:paraId="3F979E3D" w14:textId="77777777" w:rsidR="00FC5D55" w:rsidRPr="004226E7" w:rsidRDefault="00FC5D55" w:rsidP="00FC5D55">
            <w:pPr>
              <w:spacing w:after="0" w:line="240" w:lineRule="auto"/>
              <w:ind w:right="-270"/>
              <w:jc w:val="center"/>
              <w:rPr>
                <w:rFonts w:ascii="Palatino Linotype" w:eastAsia="Palatino Linotype" w:hAnsi="Palatino Linotype" w:cs="Palatino Linotype"/>
                <w:b/>
                <w:bCs/>
                <w:color w:val="002060"/>
                <w:sz w:val="24"/>
                <w:szCs w:val="24"/>
                <w:lang w:val="en-US"/>
              </w:rPr>
            </w:pPr>
            <w:r>
              <w:rPr>
                <w:rFonts w:ascii="Palatino Linotype" w:eastAsia="Palatino Linotype" w:hAnsi="Palatino Linotype" w:cs="Palatino Linotype"/>
                <w:b/>
                <w:bCs/>
                <w:color w:val="002060"/>
                <w:sz w:val="24"/>
                <w:szCs w:val="24"/>
                <w:lang w:val="en-US"/>
              </w:rPr>
              <w:t>50.310.000</w:t>
            </w:r>
          </w:p>
        </w:tc>
        <w:tc>
          <w:tcPr>
            <w:tcW w:w="1877" w:type="dxa"/>
          </w:tcPr>
          <w:p w14:paraId="369E5CCF" w14:textId="384961A8"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proofErr w:type="spellStart"/>
            <w:r>
              <w:rPr>
                <w:rFonts w:ascii="Palatino Linotype" w:eastAsia="Palatino Linotype" w:hAnsi="Palatino Linotype" w:cs="Palatino Linotype"/>
                <w:i/>
                <w:iCs/>
                <w:color w:val="002060"/>
                <w:sz w:val="24"/>
                <w:szCs w:val="24"/>
                <w:lang w:val="en-US"/>
              </w:rPr>
              <w:t>Đêm</w:t>
            </w:r>
            <w:proofErr w:type="spellEnd"/>
            <w:r>
              <w:rPr>
                <w:rFonts w:ascii="Palatino Linotype" w:eastAsia="Palatino Linotype" w:hAnsi="Palatino Linotype" w:cs="Palatino Linotype"/>
                <w:i/>
                <w:iCs/>
                <w:color w:val="002060"/>
                <w:sz w:val="24"/>
                <w:szCs w:val="24"/>
                <w:lang w:val="en-US"/>
              </w:rPr>
              <w:t xml:space="preserve"> </w:t>
            </w:r>
            <w:proofErr w:type="spellStart"/>
            <w:r>
              <w:rPr>
                <w:rFonts w:ascii="Palatino Linotype" w:eastAsia="Palatino Linotype" w:hAnsi="Palatino Linotype" w:cs="Palatino Linotype"/>
                <w:i/>
                <w:iCs/>
                <w:color w:val="002060"/>
                <w:sz w:val="24"/>
                <w:szCs w:val="24"/>
                <w:lang w:val="en-US"/>
              </w:rPr>
              <w:t>trắng</w:t>
            </w:r>
            <w:proofErr w:type="spellEnd"/>
          </w:p>
        </w:tc>
      </w:tr>
      <w:tr w:rsidR="00FC5D55" w14:paraId="020F0DB3" w14:textId="77777777" w:rsidTr="005D7E5E">
        <w:trPr>
          <w:trHeight w:val="239"/>
          <w:jc w:val="center"/>
        </w:trPr>
        <w:tc>
          <w:tcPr>
            <w:tcW w:w="2187" w:type="dxa"/>
          </w:tcPr>
          <w:p w14:paraId="699D5B5E"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20/06/2026</w:t>
            </w:r>
          </w:p>
        </w:tc>
        <w:tc>
          <w:tcPr>
            <w:tcW w:w="2775" w:type="dxa"/>
          </w:tcPr>
          <w:p w14:paraId="54C71C35"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54.900.000 </w:t>
            </w:r>
          </w:p>
        </w:tc>
        <w:tc>
          <w:tcPr>
            <w:tcW w:w="2624" w:type="dxa"/>
            <w:vAlign w:val="center"/>
          </w:tcPr>
          <w:p w14:paraId="75920F24"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49.410.000</w:t>
            </w:r>
          </w:p>
        </w:tc>
        <w:tc>
          <w:tcPr>
            <w:tcW w:w="1877" w:type="dxa"/>
          </w:tcPr>
          <w:p w14:paraId="7F5BDBE0" w14:textId="77777777" w:rsidR="00FC5D55" w:rsidRPr="00C23E6D" w:rsidRDefault="00FC5D55" w:rsidP="00FC5D55">
            <w:pPr>
              <w:spacing w:after="0" w:line="240" w:lineRule="auto"/>
              <w:ind w:right="-270"/>
              <w:jc w:val="center"/>
              <w:rPr>
                <w:rFonts w:ascii="Palatino Linotype" w:eastAsia="Palatino Linotype" w:hAnsi="Palatino Linotype" w:cs="Palatino Linotype"/>
                <w:i/>
                <w:iCs/>
                <w:color w:val="002060"/>
                <w:sz w:val="24"/>
                <w:szCs w:val="24"/>
                <w:lang w:val="en-US"/>
              </w:rPr>
            </w:pPr>
            <w:proofErr w:type="spellStart"/>
            <w:r>
              <w:rPr>
                <w:rFonts w:ascii="Palatino Linotype" w:eastAsia="Palatino Linotype" w:hAnsi="Palatino Linotype" w:cs="Palatino Linotype"/>
                <w:i/>
                <w:iCs/>
                <w:color w:val="002060"/>
                <w:sz w:val="24"/>
                <w:szCs w:val="24"/>
                <w:lang w:val="en-US"/>
              </w:rPr>
              <w:t>Đêm</w:t>
            </w:r>
            <w:proofErr w:type="spellEnd"/>
            <w:r>
              <w:rPr>
                <w:rFonts w:ascii="Palatino Linotype" w:eastAsia="Palatino Linotype" w:hAnsi="Palatino Linotype" w:cs="Palatino Linotype"/>
                <w:i/>
                <w:iCs/>
                <w:color w:val="002060"/>
                <w:sz w:val="24"/>
                <w:szCs w:val="24"/>
                <w:lang w:val="en-US"/>
              </w:rPr>
              <w:t xml:space="preserve"> </w:t>
            </w:r>
            <w:proofErr w:type="spellStart"/>
            <w:r>
              <w:rPr>
                <w:rFonts w:ascii="Palatino Linotype" w:eastAsia="Palatino Linotype" w:hAnsi="Palatino Linotype" w:cs="Palatino Linotype"/>
                <w:i/>
                <w:iCs/>
                <w:color w:val="002060"/>
                <w:sz w:val="24"/>
                <w:szCs w:val="24"/>
                <w:lang w:val="en-US"/>
              </w:rPr>
              <w:t>trắng</w:t>
            </w:r>
            <w:proofErr w:type="spellEnd"/>
          </w:p>
        </w:tc>
      </w:tr>
      <w:tr w:rsidR="00FC5D55" w14:paraId="1A49C567" w14:textId="77777777" w:rsidTr="005D7E5E">
        <w:trPr>
          <w:trHeight w:val="239"/>
          <w:jc w:val="center"/>
        </w:trPr>
        <w:tc>
          <w:tcPr>
            <w:tcW w:w="2187" w:type="dxa"/>
          </w:tcPr>
          <w:p w14:paraId="168D401B"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27/06/2026</w:t>
            </w:r>
          </w:p>
        </w:tc>
        <w:tc>
          <w:tcPr>
            <w:tcW w:w="2775" w:type="dxa"/>
          </w:tcPr>
          <w:p w14:paraId="43E10881"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54.900.000 </w:t>
            </w:r>
          </w:p>
        </w:tc>
        <w:tc>
          <w:tcPr>
            <w:tcW w:w="2624" w:type="dxa"/>
            <w:vAlign w:val="center"/>
          </w:tcPr>
          <w:p w14:paraId="2B100C4A"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49.410.000</w:t>
            </w:r>
          </w:p>
        </w:tc>
        <w:tc>
          <w:tcPr>
            <w:tcW w:w="1877" w:type="dxa"/>
          </w:tcPr>
          <w:p w14:paraId="21B43B0A" w14:textId="77777777" w:rsidR="00FC5D55" w:rsidRDefault="00FC5D55" w:rsidP="00FC5D55">
            <w:pPr>
              <w:spacing w:after="0" w:line="240" w:lineRule="auto"/>
              <w:ind w:right="-270"/>
              <w:jc w:val="center"/>
              <w:rPr>
                <w:rFonts w:ascii="Palatino Linotype" w:eastAsia="Palatino Linotype" w:hAnsi="Palatino Linotype" w:cs="Palatino Linotype"/>
                <w:i/>
                <w:iCs/>
                <w:color w:val="002060"/>
                <w:sz w:val="24"/>
                <w:szCs w:val="24"/>
              </w:rPr>
            </w:pPr>
            <w:proofErr w:type="spellStart"/>
            <w:r>
              <w:rPr>
                <w:rFonts w:ascii="Palatino Linotype" w:eastAsia="Palatino Linotype" w:hAnsi="Palatino Linotype" w:cs="Palatino Linotype"/>
                <w:i/>
                <w:iCs/>
                <w:color w:val="002060"/>
                <w:sz w:val="24"/>
                <w:szCs w:val="24"/>
                <w:lang w:val="en-US"/>
              </w:rPr>
              <w:t>Đêm</w:t>
            </w:r>
            <w:proofErr w:type="spellEnd"/>
            <w:r>
              <w:rPr>
                <w:rFonts w:ascii="Palatino Linotype" w:eastAsia="Palatino Linotype" w:hAnsi="Palatino Linotype" w:cs="Palatino Linotype"/>
                <w:i/>
                <w:iCs/>
                <w:color w:val="002060"/>
                <w:sz w:val="24"/>
                <w:szCs w:val="24"/>
                <w:lang w:val="en-US"/>
              </w:rPr>
              <w:t xml:space="preserve"> </w:t>
            </w:r>
            <w:proofErr w:type="spellStart"/>
            <w:r>
              <w:rPr>
                <w:rFonts w:ascii="Palatino Linotype" w:eastAsia="Palatino Linotype" w:hAnsi="Palatino Linotype" w:cs="Palatino Linotype"/>
                <w:i/>
                <w:iCs/>
                <w:color w:val="002060"/>
                <w:sz w:val="24"/>
                <w:szCs w:val="24"/>
                <w:lang w:val="en-US"/>
              </w:rPr>
              <w:t>trắng</w:t>
            </w:r>
            <w:proofErr w:type="spellEnd"/>
          </w:p>
        </w:tc>
      </w:tr>
      <w:tr w:rsidR="00FC5D55" w14:paraId="45C0B1DC" w14:textId="77777777" w:rsidTr="005D7E5E">
        <w:trPr>
          <w:trHeight w:val="239"/>
          <w:jc w:val="center"/>
        </w:trPr>
        <w:tc>
          <w:tcPr>
            <w:tcW w:w="2187" w:type="dxa"/>
          </w:tcPr>
          <w:p w14:paraId="1B26C0EF"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04/07/2026</w:t>
            </w:r>
          </w:p>
        </w:tc>
        <w:tc>
          <w:tcPr>
            <w:tcW w:w="2775" w:type="dxa"/>
          </w:tcPr>
          <w:p w14:paraId="38C4535C"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54.900.000 </w:t>
            </w:r>
          </w:p>
        </w:tc>
        <w:tc>
          <w:tcPr>
            <w:tcW w:w="2624" w:type="dxa"/>
            <w:vAlign w:val="center"/>
          </w:tcPr>
          <w:p w14:paraId="5EBED5A6"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49.410.000</w:t>
            </w:r>
          </w:p>
        </w:tc>
        <w:tc>
          <w:tcPr>
            <w:tcW w:w="1877" w:type="dxa"/>
          </w:tcPr>
          <w:p w14:paraId="5A172A5A" w14:textId="6CE74DF1"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proofErr w:type="spellStart"/>
            <w:r>
              <w:rPr>
                <w:rFonts w:ascii="Palatino Linotype" w:eastAsia="Palatino Linotype" w:hAnsi="Palatino Linotype" w:cs="Palatino Linotype"/>
                <w:i/>
                <w:iCs/>
                <w:color w:val="002060"/>
                <w:sz w:val="24"/>
                <w:szCs w:val="24"/>
                <w:lang w:val="en-US"/>
              </w:rPr>
              <w:t>Đêm</w:t>
            </w:r>
            <w:proofErr w:type="spellEnd"/>
            <w:r>
              <w:rPr>
                <w:rFonts w:ascii="Palatino Linotype" w:eastAsia="Palatino Linotype" w:hAnsi="Palatino Linotype" w:cs="Palatino Linotype"/>
                <w:i/>
                <w:iCs/>
                <w:color w:val="002060"/>
                <w:sz w:val="24"/>
                <w:szCs w:val="24"/>
                <w:lang w:val="en-US"/>
              </w:rPr>
              <w:t xml:space="preserve"> </w:t>
            </w:r>
            <w:proofErr w:type="spellStart"/>
            <w:r>
              <w:rPr>
                <w:rFonts w:ascii="Palatino Linotype" w:eastAsia="Palatino Linotype" w:hAnsi="Palatino Linotype" w:cs="Palatino Linotype"/>
                <w:i/>
                <w:iCs/>
                <w:color w:val="002060"/>
                <w:sz w:val="24"/>
                <w:szCs w:val="24"/>
                <w:lang w:val="en-US"/>
              </w:rPr>
              <w:t>trắng</w:t>
            </w:r>
            <w:proofErr w:type="spellEnd"/>
          </w:p>
        </w:tc>
      </w:tr>
      <w:tr w:rsidR="00FC5D55" w14:paraId="6DD01E36" w14:textId="77777777" w:rsidTr="005D7E5E">
        <w:trPr>
          <w:trHeight w:val="239"/>
          <w:jc w:val="center"/>
        </w:trPr>
        <w:tc>
          <w:tcPr>
            <w:tcW w:w="2187" w:type="dxa"/>
          </w:tcPr>
          <w:p w14:paraId="0C7425BC"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18/07/2026</w:t>
            </w:r>
          </w:p>
        </w:tc>
        <w:tc>
          <w:tcPr>
            <w:tcW w:w="2775" w:type="dxa"/>
          </w:tcPr>
          <w:p w14:paraId="5ED8447C"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54.900.000 </w:t>
            </w:r>
          </w:p>
        </w:tc>
        <w:tc>
          <w:tcPr>
            <w:tcW w:w="2624" w:type="dxa"/>
            <w:vAlign w:val="center"/>
          </w:tcPr>
          <w:p w14:paraId="29C822D0"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49.410.000</w:t>
            </w:r>
          </w:p>
        </w:tc>
        <w:tc>
          <w:tcPr>
            <w:tcW w:w="1877" w:type="dxa"/>
          </w:tcPr>
          <w:p w14:paraId="7DEC5043" w14:textId="52C9B1B8"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proofErr w:type="spellStart"/>
            <w:r>
              <w:rPr>
                <w:rFonts w:ascii="Palatino Linotype" w:eastAsia="Palatino Linotype" w:hAnsi="Palatino Linotype" w:cs="Palatino Linotype"/>
                <w:i/>
                <w:iCs/>
                <w:color w:val="002060"/>
                <w:sz w:val="24"/>
                <w:szCs w:val="24"/>
                <w:lang w:val="en-US"/>
              </w:rPr>
              <w:t>Đêm</w:t>
            </w:r>
            <w:proofErr w:type="spellEnd"/>
            <w:r>
              <w:rPr>
                <w:rFonts w:ascii="Palatino Linotype" w:eastAsia="Palatino Linotype" w:hAnsi="Palatino Linotype" w:cs="Palatino Linotype"/>
                <w:i/>
                <w:iCs/>
                <w:color w:val="002060"/>
                <w:sz w:val="24"/>
                <w:szCs w:val="24"/>
                <w:lang w:val="en-US"/>
              </w:rPr>
              <w:t xml:space="preserve"> </w:t>
            </w:r>
            <w:proofErr w:type="spellStart"/>
            <w:r>
              <w:rPr>
                <w:rFonts w:ascii="Palatino Linotype" w:eastAsia="Palatino Linotype" w:hAnsi="Palatino Linotype" w:cs="Palatino Linotype"/>
                <w:i/>
                <w:iCs/>
                <w:color w:val="002060"/>
                <w:sz w:val="24"/>
                <w:szCs w:val="24"/>
                <w:lang w:val="en-US"/>
              </w:rPr>
              <w:t>trắng</w:t>
            </w:r>
            <w:proofErr w:type="spellEnd"/>
          </w:p>
        </w:tc>
      </w:tr>
      <w:tr w:rsidR="00FC5D55" w14:paraId="0EDBBA4F" w14:textId="77777777" w:rsidTr="005D7E5E">
        <w:trPr>
          <w:trHeight w:val="239"/>
          <w:jc w:val="center"/>
        </w:trPr>
        <w:tc>
          <w:tcPr>
            <w:tcW w:w="2187" w:type="dxa"/>
          </w:tcPr>
          <w:p w14:paraId="6423F1D4"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08/08/2026</w:t>
            </w:r>
          </w:p>
        </w:tc>
        <w:tc>
          <w:tcPr>
            <w:tcW w:w="2775" w:type="dxa"/>
          </w:tcPr>
          <w:p w14:paraId="520147BA"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54.900.000 </w:t>
            </w:r>
          </w:p>
        </w:tc>
        <w:tc>
          <w:tcPr>
            <w:tcW w:w="2624" w:type="dxa"/>
            <w:vAlign w:val="center"/>
          </w:tcPr>
          <w:p w14:paraId="16299220"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49.410.000</w:t>
            </w:r>
          </w:p>
        </w:tc>
        <w:tc>
          <w:tcPr>
            <w:tcW w:w="1877" w:type="dxa"/>
          </w:tcPr>
          <w:p w14:paraId="53D78A26"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p>
        </w:tc>
      </w:tr>
      <w:tr w:rsidR="00FC5D55" w14:paraId="28E90DF3" w14:textId="77777777" w:rsidTr="005D7E5E">
        <w:trPr>
          <w:trHeight w:val="239"/>
          <w:jc w:val="center"/>
        </w:trPr>
        <w:tc>
          <w:tcPr>
            <w:tcW w:w="2187" w:type="dxa"/>
          </w:tcPr>
          <w:p w14:paraId="1E872EC2"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22/08/2026</w:t>
            </w:r>
          </w:p>
        </w:tc>
        <w:tc>
          <w:tcPr>
            <w:tcW w:w="2775" w:type="dxa"/>
          </w:tcPr>
          <w:p w14:paraId="43199BF2"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54.900.000 </w:t>
            </w:r>
          </w:p>
        </w:tc>
        <w:tc>
          <w:tcPr>
            <w:tcW w:w="2624" w:type="dxa"/>
            <w:vAlign w:val="center"/>
          </w:tcPr>
          <w:p w14:paraId="48807A17"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49.410.000</w:t>
            </w:r>
          </w:p>
        </w:tc>
        <w:tc>
          <w:tcPr>
            <w:tcW w:w="1877" w:type="dxa"/>
          </w:tcPr>
          <w:p w14:paraId="03D8A2C5" w14:textId="71E48933" w:rsidR="00FC5D55" w:rsidRPr="00FC5D55" w:rsidRDefault="00FC5D55" w:rsidP="00FC5D55">
            <w:pPr>
              <w:spacing w:after="0" w:line="240" w:lineRule="auto"/>
              <w:ind w:right="-270"/>
              <w:jc w:val="center"/>
              <w:rPr>
                <w:rFonts w:ascii="Palatino Linotype" w:eastAsia="Palatino Linotype" w:hAnsi="Palatino Linotype" w:cs="Palatino Linotype"/>
                <w:i/>
                <w:iCs/>
                <w:color w:val="002060"/>
                <w:sz w:val="24"/>
                <w:szCs w:val="24"/>
                <w:lang w:val="en-US"/>
              </w:rPr>
            </w:pPr>
            <w:r w:rsidRPr="00FC5D55">
              <w:rPr>
                <w:rFonts w:ascii="Palatino Linotype" w:eastAsia="Palatino Linotype" w:hAnsi="Palatino Linotype" w:cs="Palatino Linotype"/>
                <w:i/>
                <w:iCs/>
                <w:color w:val="002060"/>
                <w:sz w:val="24"/>
                <w:szCs w:val="24"/>
                <w:lang w:val="en-US"/>
              </w:rPr>
              <w:t xml:space="preserve">Lá </w:t>
            </w:r>
            <w:proofErr w:type="spellStart"/>
            <w:r w:rsidRPr="00FC5D55">
              <w:rPr>
                <w:rFonts w:ascii="Palatino Linotype" w:eastAsia="Palatino Linotype" w:hAnsi="Palatino Linotype" w:cs="Palatino Linotype"/>
                <w:i/>
                <w:iCs/>
                <w:color w:val="002060"/>
                <w:sz w:val="24"/>
                <w:szCs w:val="24"/>
                <w:lang w:val="en-US"/>
              </w:rPr>
              <w:t>vàng</w:t>
            </w:r>
            <w:proofErr w:type="spellEnd"/>
            <w:r w:rsidRPr="00FC5D55">
              <w:rPr>
                <w:rFonts w:ascii="Palatino Linotype" w:eastAsia="Palatino Linotype" w:hAnsi="Palatino Linotype" w:cs="Palatino Linotype"/>
                <w:i/>
                <w:iCs/>
                <w:color w:val="002060"/>
                <w:sz w:val="24"/>
                <w:szCs w:val="24"/>
                <w:lang w:val="en-US"/>
              </w:rPr>
              <w:t xml:space="preserve"> </w:t>
            </w:r>
          </w:p>
        </w:tc>
      </w:tr>
      <w:tr w:rsidR="00FC5D55" w14:paraId="686EE48C" w14:textId="77777777" w:rsidTr="005D7E5E">
        <w:trPr>
          <w:trHeight w:val="239"/>
          <w:jc w:val="center"/>
        </w:trPr>
        <w:tc>
          <w:tcPr>
            <w:tcW w:w="2187" w:type="dxa"/>
          </w:tcPr>
          <w:p w14:paraId="0FC8E777"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12/09/2026</w:t>
            </w:r>
          </w:p>
        </w:tc>
        <w:tc>
          <w:tcPr>
            <w:tcW w:w="2775" w:type="dxa"/>
          </w:tcPr>
          <w:p w14:paraId="29647EF2"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53.900.000 </w:t>
            </w:r>
          </w:p>
        </w:tc>
        <w:tc>
          <w:tcPr>
            <w:tcW w:w="2624" w:type="dxa"/>
            <w:vAlign w:val="center"/>
          </w:tcPr>
          <w:p w14:paraId="0F66E508" w14:textId="77777777" w:rsidR="00FC5D55" w:rsidRPr="004226E7" w:rsidRDefault="00FC5D55" w:rsidP="00FC5D55">
            <w:pPr>
              <w:spacing w:after="0" w:line="240" w:lineRule="auto"/>
              <w:ind w:right="-270"/>
              <w:jc w:val="center"/>
              <w:rPr>
                <w:rFonts w:ascii="Palatino Linotype" w:eastAsia="Palatino Linotype" w:hAnsi="Palatino Linotype" w:cs="Palatino Linotype"/>
                <w:b/>
                <w:bCs/>
                <w:color w:val="002060"/>
                <w:sz w:val="24"/>
                <w:szCs w:val="24"/>
                <w:lang w:val="en-US"/>
              </w:rPr>
            </w:pPr>
            <w:r>
              <w:rPr>
                <w:rFonts w:ascii="Palatino Linotype" w:eastAsia="Palatino Linotype" w:hAnsi="Palatino Linotype" w:cs="Palatino Linotype"/>
                <w:b/>
                <w:bCs/>
                <w:color w:val="002060"/>
                <w:sz w:val="24"/>
                <w:szCs w:val="24"/>
                <w:lang w:val="en-US"/>
              </w:rPr>
              <w:t>48.510.000</w:t>
            </w:r>
          </w:p>
        </w:tc>
        <w:tc>
          <w:tcPr>
            <w:tcW w:w="1877" w:type="dxa"/>
          </w:tcPr>
          <w:p w14:paraId="796D1295" w14:textId="6863919E"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FC5D55">
              <w:rPr>
                <w:rFonts w:ascii="Palatino Linotype" w:eastAsia="Palatino Linotype" w:hAnsi="Palatino Linotype" w:cs="Palatino Linotype"/>
                <w:i/>
                <w:iCs/>
                <w:color w:val="002060"/>
                <w:sz w:val="24"/>
                <w:szCs w:val="24"/>
                <w:lang w:val="en-US"/>
              </w:rPr>
              <w:t xml:space="preserve">Lá </w:t>
            </w:r>
            <w:proofErr w:type="spellStart"/>
            <w:r w:rsidRPr="00FC5D55">
              <w:rPr>
                <w:rFonts w:ascii="Palatino Linotype" w:eastAsia="Palatino Linotype" w:hAnsi="Palatino Linotype" w:cs="Palatino Linotype"/>
                <w:i/>
                <w:iCs/>
                <w:color w:val="002060"/>
                <w:sz w:val="24"/>
                <w:szCs w:val="24"/>
                <w:lang w:val="en-US"/>
              </w:rPr>
              <w:t>vàng</w:t>
            </w:r>
            <w:proofErr w:type="spellEnd"/>
            <w:r w:rsidRPr="00FC5D55">
              <w:rPr>
                <w:rFonts w:ascii="Palatino Linotype" w:eastAsia="Palatino Linotype" w:hAnsi="Palatino Linotype" w:cs="Palatino Linotype"/>
                <w:i/>
                <w:iCs/>
                <w:color w:val="002060"/>
                <w:sz w:val="24"/>
                <w:szCs w:val="24"/>
                <w:lang w:val="en-US"/>
              </w:rPr>
              <w:t xml:space="preserve"> </w:t>
            </w:r>
          </w:p>
        </w:tc>
      </w:tr>
      <w:tr w:rsidR="00FC5D55" w14:paraId="323321A0" w14:textId="77777777" w:rsidTr="005D7E5E">
        <w:trPr>
          <w:trHeight w:val="239"/>
          <w:jc w:val="center"/>
        </w:trPr>
        <w:tc>
          <w:tcPr>
            <w:tcW w:w="2187" w:type="dxa"/>
          </w:tcPr>
          <w:p w14:paraId="0142C9F9" w14:textId="77777777" w:rsidR="00FC5D55" w:rsidRPr="008F2AFD" w:rsidRDefault="00FC5D55" w:rsidP="00FC5D55">
            <w:pPr>
              <w:spacing w:after="0" w:line="240" w:lineRule="auto"/>
              <w:ind w:right="-102"/>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26/09/2026</w:t>
            </w:r>
          </w:p>
        </w:tc>
        <w:tc>
          <w:tcPr>
            <w:tcW w:w="2775" w:type="dxa"/>
          </w:tcPr>
          <w:p w14:paraId="7A4AF346" w14:textId="77777777" w:rsidR="00FC5D55" w:rsidRPr="008F2AFD"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8F2AFD">
              <w:rPr>
                <w:rFonts w:ascii="Palatino Linotype" w:hAnsi="Palatino Linotype"/>
                <w:b/>
                <w:bCs/>
                <w:color w:val="002060"/>
                <w:sz w:val="24"/>
                <w:szCs w:val="24"/>
              </w:rPr>
              <w:t xml:space="preserve"> 53.900.000 </w:t>
            </w:r>
          </w:p>
        </w:tc>
        <w:tc>
          <w:tcPr>
            <w:tcW w:w="2624" w:type="dxa"/>
            <w:vAlign w:val="center"/>
          </w:tcPr>
          <w:p w14:paraId="2863CFE0"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48.510.000</w:t>
            </w:r>
          </w:p>
        </w:tc>
        <w:tc>
          <w:tcPr>
            <w:tcW w:w="1877" w:type="dxa"/>
          </w:tcPr>
          <w:p w14:paraId="182A84BE" w14:textId="4ED63B48"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sidRPr="00FC5D55">
              <w:rPr>
                <w:rFonts w:ascii="Palatino Linotype" w:eastAsia="Palatino Linotype" w:hAnsi="Palatino Linotype" w:cs="Palatino Linotype"/>
                <w:i/>
                <w:iCs/>
                <w:color w:val="002060"/>
                <w:sz w:val="24"/>
                <w:szCs w:val="24"/>
                <w:lang w:val="en-US"/>
              </w:rPr>
              <w:t xml:space="preserve">Lá </w:t>
            </w:r>
            <w:proofErr w:type="spellStart"/>
            <w:r w:rsidRPr="00FC5D55">
              <w:rPr>
                <w:rFonts w:ascii="Palatino Linotype" w:eastAsia="Palatino Linotype" w:hAnsi="Palatino Linotype" w:cs="Palatino Linotype"/>
                <w:i/>
                <w:iCs/>
                <w:color w:val="002060"/>
                <w:sz w:val="24"/>
                <w:szCs w:val="24"/>
                <w:lang w:val="en-US"/>
              </w:rPr>
              <w:t>vàng</w:t>
            </w:r>
            <w:proofErr w:type="spellEnd"/>
            <w:r w:rsidRPr="00FC5D55">
              <w:rPr>
                <w:rFonts w:ascii="Palatino Linotype" w:eastAsia="Palatino Linotype" w:hAnsi="Palatino Linotype" w:cs="Palatino Linotype"/>
                <w:i/>
                <w:iCs/>
                <w:color w:val="002060"/>
                <w:sz w:val="24"/>
                <w:szCs w:val="24"/>
                <w:lang w:val="en-US"/>
              </w:rPr>
              <w:t xml:space="preserve"> </w:t>
            </w:r>
          </w:p>
        </w:tc>
      </w:tr>
      <w:tr w:rsidR="00FC5D55" w14:paraId="378CF71A" w14:textId="77777777" w:rsidTr="005D7E5E">
        <w:trPr>
          <w:trHeight w:val="239"/>
          <w:jc w:val="center"/>
        </w:trPr>
        <w:tc>
          <w:tcPr>
            <w:tcW w:w="2187" w:type="dxa"/>
          </w:tcPr>
          <w:p w14:paraId="6E9DBE3B" w14:textId="77777777" w:rsidR="00FC5D55" w:rsidRPr="008F2AFD" w:rsidRDefault="00FC5D55" w:rsidP="00FC5D55">
            <w:pPr>
              <w:spacing w:after="0" w:line="240" w:lineRule="auto"/>
              <w:ind w:right="-102"/>
              <w:jc w:val="center"/>
              <w:rPr>
                <w:rFonts w:ascii="Palatino Linotype" w:eastAsia="Cambria" w:hAnsi="Palatino Linotype" w:cs="Cambria"/>
                <w:b/>
                <w:bCs/>
                <w:color w:val="002060"/>
                <w:sz w:val="24"/>
                <w:szCs w:val="24"/>
              </w:rPr>
            </w:pPr>
            <w:r w:rsidRPr="008F2AFD">
              <w:rPr>
                <w:rFonts w:ascii="Palatino Linotype" w:hAnsi="Palatino Linotype"/>
                <w:b/>
                <w:bCs/>
                <w:color w:val="002060"/>
                <w:sz w:val="24"/>
                <w:szCs w:val="24"/>
              </w:rPr>
              <w:t>10/10/2026</w:t>
            </w:r>
          </w:p>
        </w:tc>
        <w:tc>
          <w:tcPr>
            <w:tcW w:w="2775" w:type="dxa"/>
          </w:tcPr>
          <w:p w14:paraId="3497C5BC" w14:textId="77777777" w:rsidR="00FC5D55" w:rsidRPr="008F2AFD" w:rsidRDefault="00FC5D55" w:rsidP="00FC5D55">
            <w:pPr>
              <w:spacing w:after="0" w:line="240" w:lineRule="auto"/>
              <w:ind w:right="-270"/>
              <w:jc w:val="center"/>
              <w:rPr>
                <w:rFonts w:ascii="Palatino Linotype" w:eastAsia="Cambria" w:hAnsi="Palatino Linotype" w:cs="Cambria"/>
                <w:b/>
                <w:bCs/>
                <w:color w:val="002060"/>
                <w:sz w:val="24"/>
                <w:szCs w:val="24"/>
              </w:rPr>
            </w:pPr>
            <w:r w:rsidRPr="008F2AFD">
              <w:rPr>
                <w:rFonts w:ascii="Palatino Linotype" w:hAnsi="Palatino Linotype"/>
                <w:b/>
                <w:bCs/>
                <w:color w:val="002060"/>
                <w:sz w:val="24"/>
                <w:szCs w:val="24"/>
              </w:rPr>
              <w:t xml:space="preserve"> 53.900.000 </w:t>
            </w:r>
          </w:p>
        </w:tc>
        <w:tc>
          <w:tcPr>
            <w:tcW w:w="2624" w:type="dxa"/>
            <w:vAlign w:val="center"/>
          </w:tcPr>
          <w:p w14:paraId="3D899124" w14:textId="77777777" w:rsidR="00FC5D55" w:rsidRDefault="00FC5D55" w:rsidP="00FC5D55">
            <w:pPr>
              <w:spacing w:after="0" w:line="24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lang w:val="en-US"/>
              </w:rPr>
              <w:t>48.510.000</w:t>
            </w:r>
          </w:p>
        </w:tc>
        <w:tc>
          <w:tcPr>
            <w:tcW w:w="1877" w:type="dxa"/>
          </w:tcPr>
          <w:p w14:paraId="6191F5BB" w14:textId="0BAD0DAE" w:rsidR="00FC5D55" w:rsidRDefault="00FC5D55" w:rsidP="00FC5D55">
            <w:pPr>
              <w:spacing w:after="0" w:line="240" w:lineRule="auto"/>
              <w:ind w:right="-270"/>
              <w:jc w:val="center"/>
              <w:rPr>
                <w:rFonts w:ascii="Palatino Linotype" w:eastAsia="Palatino Linotype" w:hAnsi="Palatino Linotype" w:cs="Palatino Linotype"/>
                <w:i/>
                <w:iCs/>
                <w:color w:val="002060"/>
                <w:sz w:val="24"/>
                <w:szCs w:val="24"/>
              </w:rPr>
            </w:pPr>
            <w:r w:rsidRPr="00FC5D55">
              <w:rPr>
                <w:rFonts w:ascii="Palatino Linotype" w:eastAsia="Palatino Linotype" w:hAnsi="Palatino Linotype" w:cs="Palatino Linotype"/>
                <w:i/>
                <w:iCs/>
                <w:color w:val="002060"/>
                <w:sz w:val="24"/>
                <w:szCs w:val="24"/>
                <w:lang w:val="en-US"/>
              </w:rPr>
              <w:t xml:space="preserve">Lá </w:t>
            </w:r>
            <w:proofErr w:type="spellStart"/>
            <w:r w:rsidRPr="00FC5D55">
              <w:rPr>
                <w:rFonts w:ascii="Palatino Linotype" w:eastAsia="Palatino Linotype" w:hAnsi="Palatino Linotype" w:cs="Palatino Linotype"/>
                <w:i/>
                <w:iCs/>
                <w:color w:val="002060"/>
                <w:sz w:val="24"/>
                <w:szCs w:val="24"/>
                <w:lang w:val="en-US"/>
              </w:rPr>
              <w:t>vàng</w:t>
            </w:r>
            <w:proofErr w:type="spellEnd"/>
            <w:r w:rsidRPr="00FC5D55">
              <w:rPr>
                <w:rFonts w:ascii="Palatino Linotype" w:eastAsia="Palatino Linotype" w:hAnsi="Palatino Linotype" w:cs="Palatino Linotype"/>
                <w:i/>
                <w:iCs/>
                <w:color w:val="002060"/>
                <w:sz w:val="24"/>
                <w:szCs w:val="24"/>
                <w:lang w:val="en-US"/>
              </w:rPr>
              <w:t xml:space="preserve"> </w:t>
            </w:r>
          </w:p>
        </w:tc>
      </w:tr>
    </w:tbl>
    <w:p w14:paraId="482F2F80" w14:textId="7CB99907" w:rsidR="0087307E" w:rsidRPr="005D7E5E" w:rsidRDefault="0087307E">
      <w:pPr>
        <w:spacing w:after="0" w:line="360" w:lineRule="auto"/>
        <w:rPr>
          <w:rFonts w:ascii="Palatino Linotype" w:eastAsia="Palatino Linotype" w:hAnsi="Palatino Linotype" w:cs="Palatino Linotype"/>
          <w:b/>
          <w:color w:val="002060"/>
          <w:sz w:val="32"/>
          <w:szCs w:val="32"/>
          <w:lang w:val="en-US"/>
        </w:rPr>
      </w:pPr>
    </w:p>
    <w:p w14:paraId="553E11E6" w14:textId="77777777" w:rsidR="0087307E" w:rsidRDefault="00000000">
      <w:pPr>
        <w:spacing w:after="0" w:line="360" w:lineRule="auto"/>
        <w:ind w:right="-270"/>
        <w:rPr>
          <w:rFonts w:ascii="Palatino Linotype" w:eastAsia="Palatino Linotype" w:hAnsi="Palatino Linotype" w:cs="Palatino Linotype"/>
          <w:b/>
          <w:color w:val="FF0000"/>
        </w:rPr>
      </w:pPr>
      <w:r>
        <w:rPr>
          <w:rFonts w:ascii="Palatino Linotype" w:eastAsia="Palatino Linotype" w:hAnsi="Palatino Linotype" w:cs="Palatino Linotype"/>
          <w:b/>
          <w:color w:val="FF0000"/>
          <w:sz w:val="24"/>
          <w:szCs w:val="24"/>
          <w:u w:val="single"/>
        </w:rPr>
        <w:t>LỊCH TRÌNH TOUR</w:t>
      </w:r>
    </w:p>
    <w:tbl>
      <w:tblPr>
        <w:tblStyle w:val="a4"/>
        <w:tblW w:w="10178" w:type="dxa"/>
        <w:tblInd w:w="-26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855"/>
        <w:gridCol w:w="3240"/>
        <w:gridCol w:w="2160"/>
        <w:gridCol w:w="3923"/>
      </w:tblGrid>
      <w:tr w:rsidR="0087307E" w14:paraId="6DC1FA14" w14:textId="77777777" w:rsidTr="00FB21AD">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49417A92"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Ngày</w:t>
            </w:r>
          </w:p>
        </w:tc>
        <w:tc>
          <w:tcPr>
            <w:tcW w:w="3240" w:type="dxa"/>
            <w:shd w:val="clear" w:color="auto" w:fill="auto"/>
          </w:tcPr>
          <w:p w14:paraId="700820F5" w14:textId="77777777" w:rsidR="0087307E" w:rsidRDefault="00000000">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Điểm đến</w:t>
            </w:r>
          </w:p>
        </w:tc>
        <w:tc>
          <w:tcPr>
            <w:tcW w:w="2160" w:type="dxa"/>
            <w:shd w:val="clear" w:color="auto" w:fill="auto"/>
          </w:tcPr>
          <w:p w14:paraId="02E542C1" w14:textId="77777777" w:rsidR="0087307E" w:rsidRDefault="00000000">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Bữa ăn</w:t>
            </w:r>
          </w:p>
        </w:tc>
        <w:tc>
          <w:tcPr>
            <w:tcW w:w="3923" w:type="dxa"/>
            <w:shd w:val="clear" w:color="auto" w:fill="auto"/>
          </w:tcPr>
          <w:p w14:paraId="303EA162" w14:textId="77777777" w:rsidR="0087307E" w:rsidRDefault="00000000">
            <w:pPr>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Khách sạn</w:t>
            </w:r>
          </w:p>
        </w:tc>
      </w:tr>
      <w:tr w:rsidR="0087307E" w14:paraId="517E0E56" w14:textId="77777777" w:rsidTr="00FB21AD">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45A3BB10"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1</w:t>
            </w:r>
          </w:p>
        </w:tc>
        <w:tc>
          <w:tcPr>
            <w:tcW w:w="3240" w:type="dxa"/>
            <w:shd w:val="clear" w:color="auto" w:fill="auto"/>
          </w:tcPr>
          <w:p w14:paraId="354C40EF"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Hà Nội  – Moscow</w:t>
            </w:r>
          </w:p>
        </w:tc>
        <w:tc>
          <w:tcPr>
            <w:tcW w:w="2160" w:type="dxa"/>
            <w:shd w:val="clear" w:color="auto" w:fill="auto"/>
          </w:tcPr>
          <w:p w14:paraId="4963EEC9"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trên máy bay</w:t>
            </w:r>
          </w:p>
        </w:tc>
        <w:tc>
          <w:tcPr>
            <w:tcW w:w="3923" w:type="dxa"/>
            <w:shd w:val="clear" w:color="auto" w:fill="auto"/>
          </w:tcPr>
          <w:p w14:paraId="19CC6652"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87307E" w14:paraId="4077DDE7" w14:textId="77777777" w:rsidTr="00FB21AD">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6BF8DC12"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2</w:t>
            </w:r>
          </w:p>
        </w:tc>
        <w:tc>
          <w:tcPr>
            <w:tcW w:w="3240" w:type="dxa"/>
            <w:shd w:val="clear" w:color="auto" w:fill="auto"/>
          </w:tcPr>
          <w:p w14:paraId="451F8EC8"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Moscow</w:t>
            </w:r>
          </w:p>
        </w:tc>
        <w:tc>
          <w:tcPr>
            <w:tcW w:w="2160" w:type="dxa"/>
            <w:shd w:val="clear" w:color="auto" w:fill="auto"/>
          </w:tcPr>
          <w:p w14:paraId="66B56C64"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 trưa/tối</w:t>
            </w:r>
          </w:p>
        </w:tc>
        <w:tc>
          <w:tcPr>
            <w:tcW w:w="3923" w:type="dxa"/>
            <w:shd w:val="clear" w:color="auto" w:fill="auto"/>
          </w:tcPr>
          <w:p w14:paraId="590C1B15"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87307E" w14:paraId="17C010D4" w14:textId="77777777" w:rsidTr="00FB2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5188C8A0"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3</w:t>
            </w:r>
          </w:p>
        </w:tc>
        <w:tc>
          <w:tcPr>
            <w:tcW w:w="3240" w:type="dxa"/>
            <w:shd w:val="clear" w:color="auto" w:fill="auto"/>
          </w:tcPr>
          <w:p w14:paraId="07857693" w14:textId="10BC5058"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Moscow</w:t>
            </w:r>
            <w:r w:rsidR="00AE37AE">
              <w:rPr>
                <w:rFonts w:ascii="Palatino Linotype" w:eastAsia="Palatino Linotype" w:hAnsi="Palatino Linotype" w:cs="Palatino Linotype"/>
                <w:color w:val="002060"/>
                <w:sz w:val="22"/>
                <w:szCs w:val="22"/>
              </w:rPr>
              <w:t>- Saint Peterburg</w:t>
            </w:r>
          </w:p>
        </w:tc>
        <w:tc>
          <w:tcPr>
            <w:tcW w:w="2160" w:type="dxa"/>
            <w:shd w:val="clear" w:color="auto" w:fill="auto"/>
          </w:tcPr>
          <w:p w14:paraId="26228DB7"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3923" w:type="dxa"/>
            <w:shd w:val="clear" w:color="auto" w:fill="auto"/>
          </w:tcPr>
          <w:p w14:paraId="16A374AF"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87307E" w14:paraId="71576143" w14:textId="77777777" w:rsidTr="00FB21AD">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3E5251C8"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4</w:t>
            </w:r>
          </w:p>
        </w:tc>
        <w:tc>
          <w:tcPr>
            <w:tcW w:w="3240" w:type="dxa"/>
            <w:shd w:val="clear" w:color="auto" w:fill="auto"/>
          </w:tcPr>
          <w:p w14:paraId="77184B68" w14:textId="236304AE"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Saint Peterburg</w:t>
            </w:r>
          </w:p>
        </w:tc>
        <w:tc>
          <w:tcPr>
            <w:tcW w:w="2160" w:type="dxa"/>
            <w:shd w:val="clear" w:color="auto" w:fill="auto"/>
          </w:tcPr>
          <w:p w14:paraId="7A11C83E"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3923" w:type="dxa"/>
            <w:shd w:val="clear" w:color="auto" w:fill="auto"/>
          </w:tcPr>
          <w:p w14:paraId="173BEF48"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87307E" w14:paraId="23329837" w14:textId="77777777" w:rsidTr="00FB21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403B4BD0"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5</w:t>
            </w:r>
          </w:p>
        </w:tc>
        <w:tc>
          <w:tcPr>
            <w:tcW w:w="3240" w:type="dxa"/>
            <w:shd w:val="clear" w:color="auto" w:fill="auto"/>
          </w:tcPr>
          <w:p w14:paraId="3DD849CC"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Saint Petersburg</w:t>
            </w:r>
            <w:r>
              <w:rPr>
                <w:rFonts w:ascii="Palatino Linotype" w:eastAsia="Palatino Linotype" w:hAnsi="Palatino Linotype" w:cs="Palatino Linotype"/>
                <w:color w:val="002060"/>
                <w:sz w:val="22"/>
                <w:szCs w:val="22"/>
              </w:rPr>
              <w:tab/>
              <w:t xml:space="preserve">  </w:t>
            </w:r>
          </w:p>
        </w:tc>
        <w:tc>
          <w:tcPr>
            <w:tcW w:w="2160" w:type="dxa"/>
            <w:shd w:val="clear" w:color="auto" w:fill="auto"/>
          </w:tcPr>
          <w:p w14:paraId="2D93EBC8"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3923" w:type="dxa"/>
            <w:shd w:val="clear" w:color="auto" w:fill="auto"/>
          </w:tcPr>
          <w:p w14:paraId="1EC914E0"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87307E" w14:paraId="67B73284" w14:textId="77777777" w:rsidTr="00FB21AD">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67062A5A"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6</w:t>
            </w:r>
          </w:p>
        </w:tc>
        <w:tc>
          <w:tcPr>
            <w:tcW w:w="3240" w:type="dxa"/>
            <w:shd w:val="clear" w:color="auto" w:fill="auto"/>
          </w:tcPr>
          <w:p w14:paraId="7293BD9F"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Saint Petersburg - Airport</w:t>
            </w:r>
            <w:r>
              <w:rPr>
                <w:rFonts w:ascii="Palatino Linotype" w:eastAsia="Palatino Linotype" w:hAnsi="Palatino Linotype" w:cs="Palatino Linotype"/>
                <w:color w:val="002060"/>
                <w:sz w:val="22"/>
                <w:szCs w:val="22"/>
              </w:rPr>
              <w:tab/>
              <w:t xml:space="preserve">  </w:t>
            </w:r>
          </w:p>
        </w:tc>
        <w:tc>
          <w:tcPr>
            <w:tcW w:w="2160" w:type="dxa"/>
            <w:shd w:val="clear" w:color="auto" w:fill="auto"/>
          </w:tcPr>
          <w:p w14:paraId="28DE716D"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3923" w:type="dxa"/>
            <w:shd w:val="clear" w:color="auto" w:fill="auto"/>
          </w:tcPr>
          <w:p w14:paraId="78B23564" w14:textId="77777777" w:rsidR="0087307E" w:rsidRDefault="00000000">
            <w:pPr>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trên máy bay</w:t>
            </w:r>
          </w:p>
        </w:tc>
      </w:tr>
      <w:tr w:rsidR="0087307E" w14:paraId="17743473" w14:textId="77777777" w:rsidTr="00FB21AD">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7A19CF16" w14:textId="77777777" w:rsidR="0087307E" w:rsidRDefault="00000000">
            <w:pPr>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7</w:t>
            </w:r>
          </w:p>
        </w:tc>
        <w:tc>
          <w:tcPr>
            <w:tcW w:w="3240" w:type="dxa"/>
            <w:shd w:val="clear" w:color="auto" w:fill="auto"/>
          </w:tcPr>
          <w:p w14:paraId="4B2A76BA"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Hà Nội, Vietnam</w:t>
            </w:r>
          </w:p>
        </w:tc>
        <w:tc>
          <w:tcPr>
            <w:tcW w:w="2160" w:type="dxa"/>
            <w:shd w:val="clear" w:color="auto" w:fill="auto"/>
          </w:tcPr>
          <w:p w14:paraId="3719A19A" w14:textId="77777777" w:rsidR="0087307E" w:rsidRDefault="00000000">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trên máy bay</w:t>
            </w:r>
          </w:p>
        </w:tc>
        <w:tc>
          <w:tcPr>
            <w:tcW w:w="3923" w:type="dxa"/>
            <w:shd w:val="clear" w:color="auto" w:fill="auto"/>
          </w:tcPr>
          <w:p w14:paraId="6D59573A" w14:textId="77777777" w:rsidR="0087307E" w:rsidRDefault="0087307E">
            <w:pPr>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p>
        </w:tc>
      </w:tr>
    </w:tbl>
    <w:p w14:paraId="600CD44D" w14:textId="77777777" w:rsidR="0087307E" w:rsidRDefault="0087307E">
      <w:pPr>
        <w:spacing w:after="0" w:line="360" w:lineRule="auto"/>
        <w:jc w:val="both"/>
        <w:rPr>
          <w:rFonts w:ascii="Palatino Linotype" w:eastAsia="Palatino Linotype" w:hAnsi="Palatino Linotype" w:cs="Palatino Linotype"/>
          <w:color w:val="002060"/>
          <w:sz w:val="24"/>
          <w:szCs w:val="24"/>
        </w:rPr>
      </w:pPr>
    </w:p>
    <w:p w14:paraId="67397479" w14:textId="77777777" w:rsidR="0087307E"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u w:val="single"/>
        </w:rPr>
        <w:t xml:space="preserve"> </w:t>
      </w:r>
      <w:r>
        <w:rPr>
          <w:rFonts w:ascii="Palatino Linotype" w:eastAsia="Palatino Linotype" w:hAnsi="Palatino Linotype" w:cs="Palatino Linotype"/>
          <w:b/>
          <w:color w:val="FF0000"/>
          <w:sz w:val="24"/>
          <w:szCs w:val="24"/>
          <w:u w:val="single"/>
        </w:rPr>
        <w:t>ĐẶC ĐIỂM NỔI BẬT</w:t>
      </w:r>
    </w:p>
    <w:p w14:paraId="7419F3DA" w14:textId="1A82E116" w:rsidR="005D7E5E" w:rsidRDefault="00AE37A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sz w:val="18"/>
          <w:szCs w:val="18"/>
        </w:rPr>
      </w:pPr>
      <w:r w:rsidRPr="00AE37AE">
        <w:rPr>
          <w:rFonts w:ascii="Palatino Linotype" w:eastAsia="Palatino Linotype" w:hAnsi="Palatino Linotype" w:cs="Palatino Linotype"/>
          <w:color w:val="000000"/>
          <w:sz w:val="24"/>
          <w:szCs w:val="24"/>
        </w:rPr>
        <w:t xml:space="preserve">Bay 2 đầu, vào Moscow về từ Saint Petersburg tiết kiệm thời gian di chuyển </w:t>
      </w:r>
    </w:p>
    <w:p w14:paraId="22ACD939" w14:textId="77777777"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Khám phá</w:t>
      </w:r>
      <w:r>
        <w:rPr>
          <w:rFonts w:ascii="Palatino Linotype" w:eastAsia="Palatino Linotype" w:hAnsi="Palatino Linotype" w:cs="Palatino Linotype"/>
          <w:color w:val="000000"/>
          <w:sz w:val="28"/>
          <w:szCs w:val="28"/>
        </w:rPr>
        <w:t xml:space="preserve"> </w:t>
      </w:r>
      <w:r w:rsidRPr="00800370">
        <w:rPr>
          <w:rFonts w:ascii="Palatino Linotype" w:eastAsia="Palatino Linotype" w:hAnsi="Palatino Linotype" w:cs="Palatino Linotype"/>
          <w:b/>
          <w:bCs/>
          <w:color w:val="FF0066"/>
          <w:sz w:val="26"/>
          <w:szCs w:val="26"/>
        </w:rPr>
        <w:t>3 cung điện nổi tiếng nhất nước Nga: Cung Điện Mùa Đông</w:t>
      </w:r>
      <w:r>
        <w:rPr>
          <w:rFonts w:ascii="Palatino Linotype" w:eastAsia="Palatino Linotype" w:hAnsi="Palatino Linotype" w:cs="Palatino Linotype"/>
          <w:color w:val="FF0000"/>
          <w:sz w:val="28"/>
          <w:szCs w:val="28"/>
        </w:rPr>
        <w:t xml:space="preserve"> </w:t>
      </w:r>
      <w:r>
        <w:rPr>
          <w:rFonts w:ascii="Palatino Linotype" w:eastAsia="Palatino Linotype" w:hAnsi="Palatino Linotype" w:cs="Palatino Linotype"/>
          <w:color w:val="000000"/>
          <w:sz w:val="28"/>
          <w:szCs w:val="28"/>
        </w:rPr>
        <w:t>nổi bật với</w:t>
      </w:r>
      <w:r>
        <w:rPr>
          <w:color w:val="000000"/>
          <w:sz w:val="26"/>
          <w:szCs w:val="26"/>
        </w:rPr>
        <w:t xml:space="preserve"> </w:t>
      </w:r>
      <w:r w:rsidRPr="00800370">
        <w:rPr>
          <w:rFonts w:ascii="Palatino Linotype" w:eastAsia="Palatino Linotype" w:hAnsi="Palatino Linotype" w:cs="Palatino Linotype"/>
          <w:b/>
          <w:bCs/>
          <w:color w:val="FF0066"/>
          <w:sz w:val="26"/>
          <w:szCs w:val="26"/>
        </w:rPr>
        <w:t>Bảo</w:t>
      </w:r>
      <w:r w:rsidRPr="00800370">
        <w:rPr>
          <w:rFonts w:ascii="Palatino Linotype" w:eastAsia="Palatino Linotype" w:hAnsi="Palatino Linotype" w:cs="Palatino Linotype"/>
          <w:color w:val="FF0066"/>
          <w:sz w:val="26"/>
          <w:szCs w:val="26"/>
        </w:rPr>
        <w:t xml:space="preserve"> </w:t>
      </w:r>
      <w:r w:rsidRPr="00800370">
        <w:rPr>
          <w:rFonts w:ascii="Palatino Linotype" w:eastAsia="Palatino Linotype" w:hAnsi="Palatino Linotype" w:cs="Palatino Linotype"/>
          <w:b/>
          <w:bCs/>
          <w:color w:val="FF0066"/>
          <w:sz w:val="26"/>
          <w:szCs w:val="26"/>
        </w:rPr>
        <w:t>tàng Hermitage; Cung điện Mùa Thu</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nổi tiếng tại nước Nga và</w:t>
      </w:r>
      <w:r>
        <w:rPr>
          <w:rFonts w:ascii="Palatino Linotype" w:eastAsia="Palatino Linotype" w:hAnsi="Palatino Linotype" w:cs="Palatino Linotype"/>
          <w:color w:val="000000"/>
          <w:sz w:val="28"/>
          <w:szCs w:val="28"/>
        </w:rPr>
        <w:t xml:space="preserve"> </w:t>
      </w:r>
      <w:r>
        <w:rPr>
          <w:rFonts w:ascii="Palatino Linotype" w:eastAsia="Palatino Linotype" w:hAnsi="Palatino Linotype" w:cs="Palatino Linotype"/>
          <w:b/>
          <w:bCs/>
          <w:color w:val="FF0066"/>
          <w:sz w:val="28"/>
          <w:szCs w:val="28"/>
        </w:rPr>
        <w:t>Vườn hạ cung điện mùa hè</w:t>
      </w:r>
    </w:p>
    <w:p w14:paraId="5C163041" w14:textId="77777777"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sidRPr="00C23E6D">
        <w:rPr>
          <w:rFonts w:ascii="Palatino Linotype" w:eastAsia="Palatino Linotype" w:hAnsi="Palatino Linotype" w:cs="Palatino Linotype"/>
          <w:sz w:val="24"/>
          <w:szCs w:val="24"/>
          <w:highlight w:val="yellow"/>
        </w:rPr>
        <w:t>Thưởng thức</w:t>
      </w:r>
      <w:r w:rsidRPr="00C23E6D">
        <w:rPr>
          <w:rFonts w:ascii="Palatino Linotype" w:eastAsia="Palatino Linotype" w:hAnsi="Palatino Linotype" w:cs="Palatino Linotype"/>
          <w:b/>
          <w:bCs/>
          <w:color w:val="FF0066"/>
          <w:sz w:val="24"/>
          <w:szCs w:val="24"/>
          <w:highlight w:val="yellow"/>
        </w:rPr>
        <w:t xml:space="preserve"> </w:t>
      </w:r>
      <w:r w:rsidRPr="00800370">
        <w:rPr>
          <w:rFonts w:ascii="Palatino Linotype" w:eastAsia="Palatino Linotype" w:hAnsi="Palatino Linotype" w:cs="Palatino Linotype"/>
          <w:b/>
          <w:bCs/>
          <w:color w:val="FF0066"/>
          <w:sz w:val="26"/>
          <w:szCs w:val="26"/>
          <w:highlight w:val="yellow"/>
        </w:rPr>
        <w:t>bữa ăn tại Nhà hàng trong toà tháp cổ từ thế kỷ 16</w:t>
      </w:r>
      <w:r>
        <w:rPr>
          <w:rFonts w:ascii="Palatino Linotype" w:eastAsia="Palatino Linotype" w:hAnsi="Palatino Linotype" w:cs="Palatino Linotype"/>
          <w:b/>
          <w:bCs/>
          <w:color w:val="FF0066"/>
          <w:sz w:val="24"/>
          <w:szCs w:val="24"/>
        </w:rPr>
        <w:t xml:space="preserve"> </w:t>
      </w:r>
      <w:r>
        <w:rPr>
          <w:rFonts w:ascii="Palatino Linotype" w:eastAsia="Palatino Linotype" w:hAnsi="Palatino Linotype" w:cs="Palatino Linotype"/>
          <w:sz w:val="24"/>
          <w:szCs w:val="24"/>
        </w:rPr>
        <w:t xml:space="preserve">cạnh Quảng trường đỏ ở Matxcova trong không gian hoàng gia, không chỉ là một bữa ăn, đây còn là cơ hội để cảm nhận bầu không khí lịch sử của Moscow thời xưa, Chụp ảnh kỷ niệm với kiến trúc cổ kính </w:t>
      </w:r>
    </w:p>
    <w:p w14:paraId="5A461191" w14:textId="0BA66127" w:rsidR="005D7E5E" w:rsidRPr="00FC5D55" w:rsidRDefault="005D7E5E" w:rsidP="00FC5D55">
      <w:pPr>
        <w:pStyle w:val="ListParagraph"/>
        <w:numPr>
          <w:ilvl w:val="0"/>
          <w:numId w:val="24"/>
        </w:numPr>
        <w:spacing w:after="0" w:line="360" w:lineRule="auto"/>
        <w:jc w:val="both"/>
        <w:rPr>
          <w:rFonts w:ascii="Palatino Linotype" w:eastAsia="Palatino Linotype" w:hAnsi="Palatino Linotype" w:cs="Palatino Linotype"/>
          <w:bCs/>
          <w:i/>
          <w:iCs/>
          <w:color w:val="000000"/>
          <w:sz w:val="24"/>
          <w:szCs w:val="24"/>
        </w:rPr>
      </w:pPr>
      <w:r>
        <w:rPr>
          <w:rFonts w:ascii="Palatino Linotype" w:eastAsia="Palatino Linotype" w:hAnsi="Palatino Linotype" w:cs="Palatino Linotype"/>
          <w:sz w:val="24"/>
          <w:szCs w:val="24"/>
        </w:rPr>
        <w:lastRenderedPageBreak/>
        <w:t xml:space="preserve">Thưởng thức món </w:t>
      </w:r>
      <w:r w:rsidRPr="00FB21AD">
        <w:rPr>
          <w:rFonts w:ascii="Palatino Linotype" w:eastAsia="Palatino Linotype" w:hAnsi="Palatino Linotype" w:cs="Palatino Linotype"/>
          <w:b/>
          <w:bCs/>
          <w:color w:val="FF0066"/>
          <w:sz w:val="26"/>
          <w:szCs w:val="26"/>
        </w:rPr>
        <w:t>thịt nướng Shashlik – BBQ kiểu</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 xml:space="preserve">Nga và </w:t>
      </w:r>
      <w:r w:rsidRPr="00800370">
        <w:rPr>
          <w:rFonts w:ascii="Palatino Linotype" w:eastAsia="Palatino Linotype" w:hAnsi="Palatino Linotype" w:cs="Palatino Linotype"/>
          <w:b/>
          <w:bCs/>
          <w:color w:val="FF0066"/>
          <w:sz w:val="26"/>
          <w:szCs w:val="26"/>
        </w:rPr>
        <w:t>hoà mình vào không gian</w:t>
      </w:r>
      <w:r>
        <w:rPr>
          <w:rFonts w:ascii="Palatino Linotype" w:eastAsia="Palatino Linotype" w:hAnsi="Palatino Linotype" w:cs="Palatino Linotype"/>
          <w:b/>
          <w:bCs/>
          <w:color w:val="FF0066"/>
          <w:sz w:val="24"/>
          <w:szCs w:val="24"/>
        </w:rPr>
        <w:t xml:space="preserve"> làng quê Nga xưa với kiến trúc nhà gỗ đặc sắc của nước Nga.</w:t>
      </w:r>
      <w:r>
        <w:rPr>
          <w:rFonts w:ascii="Palatino Linotype" w:eastAsia="Palatino Linotype" w:hAnsi="Palatino Linotype" w:cs="Palatino Linotype"/>
          <w:color w:val="FF0066"/>
          <w:sz w:val="24"/>
          <w:szCs w:val="24"/>
        </w:rPr>
        <w:t xml:space="preserve"> </w:t>
      </w:r>
      <w:r w:rsidR="00FC5D55" w:rsidRPr="00FC5D55">
        <w:rPr>
          <w:rFonts w:ascii="Palatino Linotype" w:eastAsia="Palatino Linotype" w:hAnsi="Palatino Linotype" w:cs="Palatino Linotype"/>
          <w:color w:val="FF0066"/>
          <w:sz w:val="24"/>
          <w:szCs w:val="24"/>
        </w:rPr>
        <w:t xml:space="preserve">Ca hát </w:t>
      </w:r>
      <w:r w:rsidR="00FC5D55" w:rsidRPr="00FC5D55">
        <w:rPr>
          <w:rFonts w:ascii="Palatino Linotype" w:eastAsia="Palatino Linotype" w:hAnsi="Palatino Linotype" w:cs="Palatino Linotype"/>
          <w:sz w:val="24"/>
          <w:szCs w:val="24"/>
        </w:rPr>
        <w:t>g</w:t>
      </w:r>
      <w:r>
        <w:rPr>
          <w:rFonts w:ascii="Palatino Linotype" w:eastAsia="Palatino Linotype" w:hAnsi="Palatino Linotype" w:cs="Palatino Linotype"/>
          <w:sz w:val="24"/>
          <w:szCs w:val="24"/>
        </w:rPr>
        <w:t>iao lưu tương tác cùng các nghệ sĩ dân gian</w:t>
      </w:r>
      <w:r w:rsidR="00FC5D55" w:rsidRPr="00FC5D55">
        <w:rPr>
          <w:rFonts w:ascii="Palatino Linotype" w:eastAsia="Palatino Linotype" w:hAnsi="Palatino Linotype" w:cs="Palatino Linotype"/>
          <w:sz w:val="24"/>
          <w:szCs w:val="24"/>
        </w:rPr>
        <w:t xml:space="preserve"> và </w:t>
      </w:r>
      <w:r w:rsidR="00FC5D55" w:rsidRPr="00FC5D55">
        <w:rPr>
          <w:rFonts w:ascii="Palatino Linotype" w:eastAsia="Palatino Linotype" w:hAnsi="Palatino Linotype" w:cs="Palatino Linotype"/>
          <w:bCs/>
          <w:color w:val="000000"/>
          <w:sz w:val="24"/>
          <w:szCs w:val="24"/>
        </w:rPr>
        <w:t>Mặc thử trang phục truyền thống Nga.</w:t>
      </w:r>
    </w:p>
    <w:p w14:paraId="4D1CCD5A" w14:textId="77777777"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Tham quan </w:t>
      </w:r>
      <w:r>
        <w:rPr>
          <w:rFonts w:ascii="Palatino Linotype" w:eastAsia="Palatino Linotype" w:hAnsi="Palatino Linotype" w:cs="Palatino Linotype"/>
          <w:b/>
          <w:bCs/>
          <w:color w:val="FF0066"/>
          <w:sz w:val="24"/>
          <w:szCs w:val="24"/>
        </w:rPr>
        <w:t>Hệ thống tàu điện ngầm Moscow</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 xml:space="preserve">nổi tiếng </w:t>
      </w:r>
    </w:p>
    <w:p w14:paraId="64FEE231" w14:textId="77777777"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Thưởng thức </w:t>
      </w:r>
      <w:r>
        <w:rPr>
          <w:rFonts w:ascii="Palatino Linotype" w:eastAsia="Palatino Linotype" w:hAnsi="Palatino Linotype" w:cs="Palatino Linotype"/>
          <w:b/>
          <w:bCs/>
          <w:color w:val="FF0066"/>
          <w:sz w:val="24"/>
          <w:szCs w:val="24"/>
        </w:rPr>
        <w:t>Lẩu Cá Tầm</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món đặc sản nổi tiếng của người Việt trên đất Nga</w:t>
      </w:r>
    </w:p>
    <w:p w14:paraId="21384C3E" w14:textId="77777777"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color w:val="000000"/>
          <w:sz w:val="24"/>
          <w:szCs w:val="24"/>
        </w:rPr>
        <w:t xml:space="preserve">Trải nghiệm </w:t>
      </w:r>
      <w:r w:rsidRPr="00FB21AD">
        <w:rPr>
          <w:rFonts w:ascii="Palatino Linotype" w:eastAsia="Palatino Linotype" w:hAnsi="Palatino Linotype" w:cs="Palatino Linotype"/>
          <w:b/>
          <w:bCs/>
          <w:color w:val="FF0066"/>
          <w:sz w:val="24"/>
          <w:szCs w:val="24"/>
        </w:rPr>
        <w:t>tàu cao tốc Sapsan</w:t>
      </w:r>
      <w:r w:rsidRPr="00FB21AD">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xml:space="preserve">nổi tiếng tại nước Nga </w:t>
      </w:r>
    </w:p>
    <w:p w14:paraId="106F53C5" w14:textId="77777777"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b/>
          <w:bCs/>
          <w:color w:val="FF0066"/>
          <w:sz w:val="30"/>
          <w:szCs w:val="30"/>
        </w:rPr>
        <w:t>Trải nghiệm du thuyền sông Neva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ngắm đường phố, cung điện qua những kênh rạch bao bọc xung quanh khu trung tâm Saint Petersburg được mệnh danh là thành phố Venice phương bắc.</w:t>
      </w:r>
    </w:p>
    <w:p w14:paraId="413FC68A" w14:textId="77777777"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Các bữa ăn đa dạng theo chương trình tại nhà hàng Việt và Nga kết hợp</w:t>
      </w:r>
    </w:p>
    <w:p w14:paraId="46B08316" w14:textId="1A23AB5B" w:rsidR="005D7E5E" w:rsidRDefault="005D7E5E" w:rsidP="005D7E5E">
      <w:pPr>
        <w:numPr>
          <w:ilvl w:val="0"/>
          <w:numId w:val="18"/>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Hướng dẫn viên chuyên nghiệp, suốt tuyến từ Việt Nam và hướng dẫn</w:t>
      </w:r>
      <w:r w:rsidR="00AE37AE" w:rsidRPr="00AE37AE">
        <w:rPr>
          <w:rFonts w:ascii="Palatino Linotype" w:eastAsia="Palatino Linotype" w:hAnsi="Palatino Linotype" w:cs="Palatino Linotype"/>
          <w:color w:val="000000"/>
          <w:sz w:val="24"/>
          <w:szCs w:val="24"/>
        </w:rPr>
        <w:t xml:space="preserve"> viên địa phương</w:t>
      </w:r>
      <w:r>
        <w:rPr>
          <w:rFonts w:ascii="Palatino Linotype" w:eastAsia="Palatino Linotype" w:hAnsi="Palatino Linotype" w:cs="Palatino Linotype"/>
          <w:color w:val="000000"/>
          <w:sz w:val="24"/>
          <w:szCs w:val="24"/>
        </w:rPr>
        <w:t xml:space="preserve"> khách tham quan suốt quá trình tại Nga</w:t>
      </w:r>
    </w:p>
    <w:p w14:paraId="4AB0EB5C" w14:textId="77777777" w:rsidR="0087307E" w:rsidRDefault="0087307E">
      <w:pPr>
        <w:pBdr>
          <w:top w:val="nil"/>
          <w:left w:val="nil"/>
          <w:bottom w:val="nil"/>
          <w:right w:val="nil"/>
          <w:between w:val="nil"/>
        </w:pBdr>
        <w:spacing w:after="0" w:line="360" w:lineRule="auto"/>
        <w:ind w:left="420"/>
        <w:jc w:val="both"/>
        <w:rPr>
          <w:rFonts w:ascii="Palatino Linotype" w:eastAsia="Palatino Linotype" w:hAnsi="Palatino Linotype" w:cs="Palatino Linotype"/>
          <w:b/>
          <w:i/>
          <w:color w:val="000000"/>
          <w:sz w:val="18"/>
          <w:szCs w:val="18"/>
        </w:rPr>
      </w:pPr>
    </w:p>
    <w:p w14:paraId="0041F66D" w14:textId="43964BCA" w:rsidR="0087307E" w:rsidRDefault="008F7E70">
      <w:pPr>
        <w:spacing w:after="0" w:line="360" w:lineRule="auto"/>
        <w:rPr>
          <w:rFonts w:ascii="Palatino Linotype" w:eastAsia="Palatino Linotype" w:hAnsi="Palatino Linotype" w:cs="Palatino Linotype"/>
          <w:b/>
          <w:color w:val="FF0000"/>
          <w:sz w:val="24"/>
          <w:szCs w:val="24"/>
          <w:u w:val="single"/>
        </w:rPr>
      </w:pPr>
      <w:r>
        <w:rPr>
          <w:noProof/>
        </w:rPr>
        <w:drawing>
          <wp:anchor distT="0" distB="0" distL="114300" distR="114300" simplePos="0" relativeHeight="251675648" behindDoc="0" locked="0" layoutInCell="1" allowOverlap="1" wp14:anchorId="1F65CC22" wp14:editId="2B1A4EF0">
            <wp:simplePos x="0" y="0"/>
            <wp:positionH relativeFrom="column">
              <wp:posOffset>3194022</wp:posOffset>
            </wp:positionH>
            <wp:positionV relativeFrom="paragraph">
              <wp:posOffset>830249</wp:posOffset>
            </wp:positionV>
            <wp:extent cx="2964815" cy="2026920"/>
            <wp:effectExtent l="0" t="0" r="6985" b="0"/>
            <wp:wrapSquare wrapText="bothSides"/>
            <wp:docPr id="1746175594" name="Picture 5" descr="Still Alive: Los Angeles to China for $327+ (Coach) or $1367+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ill Alive: Los Angeles to China for $327+ (Coach) or $1367+ (Busin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4815"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297EE9">
        <w:rPr>
          <w:noProof/>
        </w:rPr>
        <w:drawing>
          <wp:anchor distT="0" distB="0" distL="114300" distR="114300" simplePos="0" relativeHeight="251674624" behindDoc="1" locked="0" layoutInCell="1" allowOverlap="1" wp14:anchorId="6D06C10D" wp14:editId="2AF00184">
            <wp:simplePos x="0" y="0"/>
            <wp:positionH relativeFrom="column">
              <wp:posOffset>39370</wp:posOffset>
            </wp:positionH>
            <wp:positionV relativeFrom="page">
              <wp:posOffset>2432685</wp:posOffset>
            </wp:positionV>
            <wp:extent cx="3082290" cy="2035175"/>
            <wp:effectExtent l="0" t="0" r="3810" b="3175"/>
            <wp:wrapTight wrapText="bothSides">
              <wp:wrapPolygon edited="0">
                <wp:start x="0" y="0"/>
                <wp:lineTo x="0" y="21432"/>
                <wp:lineTo x="21493" y="21432"/>
                <wp:lineTo x="21493" y="0"/>
                <wp:lineTo x="0" y="0"/>
              </wp:wrapPolygon>
            </wp:wrapTight>
            <wp:docPr id="293535373" name="Picture 1" descr="Hãng Hàng Không Sichuan Airlines | Cập Nhật Giá Vé, Dịch Vụ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ng Hàng Không Sichuan Airlines | Cập Nhật Giá Vé, Dịch Vụ Ba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2290" cy="2035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eastAsia="Palatino Linotype" w:hAnsi="Palatino Linotype" w:cs="Palatino Linotype"/>
          <w:b/>
          <w:color w:val="FF0000"/>
          <w:sz w:val="24"/>
          <w:szCs w:val="24"/>
          <w:u w:val="single"/>
        </w:rPr>
        <w:t>CHƯƠNG TRÌNH CHI TIẾT:</w:t>
      </w:r>
    </w:p>
    <w:tbl>
      <w:tblPr>
        <w:tblStyle w:val="a5"/>
        <w:tblW w:w="10010"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58"/>
        <w:gridCol w:w="8652"/>
      </w:tblGrid>
      <w:tr w:rsidR="0087307E" w14:paraId="615B2D55" w14:textId="77777777" w:rsidTr="005D7E5E">
        <w:trPr>
          <w:trHeight w:val="627"/>
        </w:trPr>
        <w:tc>
          <w:tcPr>
            <w:tcW w:w="1358" w:type="dxa"/>
            <w:tcBorders>
              <w:bottom w:val="single" w:sz="24" w:space="0" w:color="D9448B"/>
            </w:tcBorders>
            <w:shd w:val="clear" w:color="auto" w:fill="D9448B"/>
            <w:vAlign w:val="center"/>
          </w:tcPr>
          <w:p w14:paraId="7D976A71" w14:textId="77777777" w:rsidR="0087307E" w:rsidRDefault="00000000">
            <w:pPr>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01</w:t>
            </w:r>
          </w:p>
        </w:tc>
        <w:tc>
          <w:tcPr>
            <w:tcW w:w="8652" w:type="dxa"/>
            <w:shd w:val="clear" w:color="auto" w:fill="auto"/>
            <w:vAlign w:val="center"/>
          </w:tcPr>
          <w:p w14:paraId="34DB6FC2" w14:textId="434C8A5D" w:rsidR="0087307E" w:rsidRDefault="00000000">
            <w:pPr>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HÀ NỘI – THÀNH ĐÔ - MOSCOW   </w:t>
            </w:r>
            <w:r w:rsidR="005D7E5E" w:rsidRPr="005D7E5E">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(ĂN NGHỈ TRÊN MÁY BAY)</w:t>
            </w:r>
          </w:p>
        </w:tc>
      </w:tr>
    </w:tbl>
    <w:p w14:paraId="786AEE51" w14:textId="69A03ECE" w:rsidR="005D7E5E" w:rsidRPr="005D7E5E" w:rsidRDefault="00297EE9" w:rsidP="005D7E5E">
      <w:pPr>
        <w:spacing w:before="120" w:after="0" w:line="360" w:lineRule="auto"/>
        <w:jc w:val="both"/>
        <w:rPr>
          <w:rFonts w:ascii="Palatino Linotype" w:eastAsia="Palatino Linotype" w:hAnsi="Palatino Linotype" w:cs="Palatino Linotype"/>
          <w:color w:val="000000"/>
          <w:sz w:val="24"/>
          <w:szCs w:val="24"/>
        </w:rPr>
      </w:pPr>
      <w:r w:rsidRPr="00297EE9">
        <w:rPr>
          <w:rFonts w:ascii="Palatino Linotype" w:eastAsia="Palatino Linotype" w:hAnsi="Palatino Linotype" w:cs="Palatino Linotype"/>
          <w:b/>
          <w:bCs/>
          <w:color w:val="000000"/>
          <w:sz w:val="24"/>
          <w:szCs w:val="24"/>
        </w:rPr>
        <w:t xml:space="preserve"> </w:t>
      </w:r>
      <w:r w:rsidR="005D7E5E">
        <w:rPr>
          <w:rFonts w:ascii="Palatino Linotype" w:eastAsia="Palatino Linotype" w:hAnsi="Palatino Linotype" w:cs="Palatino Linotype"/>
          <w:b/>
          <w:bCs/>
          <w:color w:val="000000"/>
          <w:sz w:val="24"/>
          <w:szCs w:val="24"/>
        </w:rPr>
        <w:t>05:</w:t>
      </w:r>
      <w:r w:rsidR="005D7E5E" w:rsidRPr="000A5538">
        <w:rPr>
          <w:rFonts w:ascii="Palatino Linotype" w:eastAsia="Palatino Linotype" w:hAnsi="Palatino Linotype" w:cs="Palatino Linotype"/>
          <w:b/>
          <w:bCs/>
          <w:color w:val="000000"/>
          <w:sz w:val="24"/>
          <w:szCs w:val="24"/>
          <w:lang w:val="vi"/>
        </w:rPr>
        <w:t>0</w:t>
      </w:r>
      <w:r w:rsidR="005D7E5E">
        <w:rPr>
          <w:rFonts w:ascii="Palatino Linotype" w:eastAsia="Palatino Linotype" w:hAnsi="Palatino Linotype" w:cs="Palatino Linotype"/>
          <w:b/>
          <w:bCs/>
          <w:color w:val="000000"/>
          <w:sz w:val="24"/>
          <w:szCs w:val="24"/>
        </w:rPr>
        <w:t>0</w:t>
      </w:r>
      <w:r w:rsidR="005D7E5E">
        <w:rPr>
          <w:rFonts w:ascii="Palatino Linotype" w:eastAsia="Palatino Linotype" w:hAnsi="Palatino Linotype" w:cs="Palatino Linotype"/>
          <w:color w:val="000000"/>
          <w:sz w:val="24"/>
          <w:szCs w:val="24"/>
        </w:rPr>
        <w:t>: Qúy khách có mặt tại 67 Trần Nhân Tông, Rạp Xiếc Trung Ương. Sau đó xe và HDV đón đưa quý khách khởi hành lên sân bay</w:t>
      </w:r>
      <w:r w:rsidR="005D7E5E" w:rsidRPr="000A5538">
        <w:rPr>
          <w:rFonts w:ascii="Palatino Linotype" w:eastAsia="Palatino Linotype" w:hAnsi="Palatino Linotype" w:cs="Palatino Linotype"/>
          <w:color w:val="000000"/>
          <w:sz w:val="24"/>
          <w:szCs w:val="24"/>
          <w:lang w:val="vi"/>
        </w:rPr>
        <w:t xml:space="preserve"> làm thủ tục check in lấy vé, kí gửi hành lí </w:t>
      </w:r>
    </w:p>
    <w:p w14:paraId="394580E7" w14:textId="7A2A77A7" w:rsidR="005D7E5E" w:rsidRPr="005D7E5E" w:rsidRDefault="005D7E5E" w:rsidP="005D7E5E">
      <w:pPr>
        <w:spacing w:before="120" w:after="0" w:line="360" w:lineRule="auto"/>
        <w:jc w:val="both"/>
        <w:rPr>
          <w:rFonts w:ascii="Palatino Linotype" w:eastAsia="Palatino Linotype" w:hAnsi="Palatino Linotype" w:cs="Palatino Linotype"/>
          <w:color w:val="000000"/>
          <w:sz w:val="24"/>
          <w:szCs w:val="24"/>
        </w:rPr>
      </w:pPr>
      <w:r w:rsidRPr="005D7E5E">
        <w:rPr>
          <w:rFonts w:ascii="Palatino Linotype" w:eastAsia="Palatino Linotype" w:hAnsi="Palatino Linotype" w:cs="Palatino Linotype"/>
          <w:b/>
          <w:bCs/>
          <w:color w:val="000000"/>
          <w:sz w:val="24"/>
          <w:szCs w:val="24"/>
        </w:rPr>
        <w:t>09:00</w:t>
      </w:r>
      <w:r w:rsidRPr="005D7E5E">
        <w:rPr>
          <w:rFonts w:ascii="Palatino Linotype" w:eastAsia="Palatino Linotype" w:hAnsi="Palatino Linotype" w:cs="Palatino Linotype"/>
          <w:color w:val="000000"/>
          <w:sz w:val="24"/>
          <w:szCs w:val="24"/>
        </w:rPr>
        <w:t>: Chuyến bay 3U3906 khởi hành từ Hà Nội đi Thành Đô, Trung Quốc. Trên chuyến bay quý khách được phục vụ</w:t>
      </w:r>
      <w:r w:rsidR="008E628F" w:rsidRPr="008E628F">
        <w:rPr>
          <w:rFonts w:ascii="Palatino Linotype" w:eastAsia="Palatino Linotype" w:hAnsi="Palatino Linotype" w:cs="Palatino Linotype"/>
          <w:color w:val="000000"/>
          <w:sz w:val="24"/>
          <w:szCs w:val="24"/>
        </w:rPr>
        <w:t xml:space="preserve"> bánh</w:t>
      </w:r>
      <w:r w:rsidRPr="005D7E5E">
        <w:rPr>
          <w:rFonts w:ascii="Palatino Linotype" w:eastAsia="Palatino Linotype" w:hAnsi="Palatino Linotype" w:cs="Palatino Linotype"/>
          <w:color w:val="000000"/>
          <w:sz w:val="24"/>
          <w:szCs w:val="24"/>
        </w:rPr>
        <w:t xml:space="preserve"> ăn nhẹ. </w:t>
      </w:r>
    </w:p>
    <w:p w14:paraId="3A6EF1EA" w14:textId="3E4483B6" w:rsidR="005D7E5E" w:rsidRPr="005D7E5E" w:rsidRDefault="005D7E5E" w:rsidP="005D7E5E">
      <w:pPr>
        <w:spacing w:before="120" w:after="0" w:line="360" w:lineRule="auto"/>
        <w:jc w:val="both"/>
        <w:rPr>
          <w:rFonts w:ascii="Palatino Linotype" w:eastAsia="Palatino Linotype" w:hAnsi="Palatino Linotype" w:cs="Palatino Linotype"/>
          <w:color w:val="000000"/>
          <w:sz w:val="24"/>
          <w:szCs w:val="24"/>
        </w:rPr>
      </w:pPr>
      <w:r w:rsidRPr="005D7E5E">
        <w:rPr>
          <w:rFonts w:ascii="Palatino Linotype" w:eastAsia="Palatino Linotype" w:hAnsi="Palatino Linotype" w:cs="Palatino Linotype"/>
          <w:b/>
          <w:bCs/>
          <w:color w:val="000000"/>
          <w:sz w:val="24"/>
          <w:szCs w:val="24"/>
        </w:rPr>
        <w:t>12:10:</w:t>
      </w:r>
      <w:r w:rsidRPr="005D7E5E">
        <w:rPr>
          <w:rFonts w:ascii="Palatino Linotype" w:eastAsia="Palatino Linotype" w:hAnsi="Palatino Linotype" w:cs="Palatino Linotype"/>
          <w:color w:val="000000"/>
          <w:sz w:val="24"/>
          <w:szCs w:val="24"/>
        </w:rPr>
        <w:t xml:space="preserve"> Máy bay hạ cánh</w:t>
      </w:r>
      <w:r w:rsidR="00297EE9" w:rsidRPr="00297EE9">
        <w:rPr>
          <w:rFonts w:ascii="Palatino Linotype" w:eastAsia="Palatino Linotype" w:hAnsi="Palatino Linotype" w:cs="Palatino Linotype"/>
          <w:color w:val="000000"/>
          <w:sz w:val="24"/>
          <w:szCs w:val="24"/>
        </w:rPr>
        <w:t xml:space="preserve"> </w:t>
      </w:r>
      <w:r w:rsidRPr="005D7E5E">
        <w:rPr>
          <w:rFonts w:ascii="Palatino Linotype" w:eastAsia="Palatino Linotype" w:hAnsi="Palatino Linotype" w:cs="Palatino Linotype"/>
          <w:color w:val="000000"/>
          <w:sz w:val="24"/>
          <w:szCs w:val="24"/>
        </w:rPr>
        <w:t xml:space="preserve"> tại sân bay Thành Đô, Trung Quốc. Quý khách dừng transit tại sân bay khoảng hơn 4 tiếng. Quý khách nghỉ ngơi tự do tại phòng chờ sân bay </w:t>
      </w:r>
    </w:p>
    <w:p w14:paraId="4D43693C" w14:textId="704DEAED" w:rsidR="005D7E5E" w:rsidRPr="00AE37AE" w:rsidRDefault="005D7E5E" w:rsidP="005D7E5E">
      <w:pPr>
        <w:spacing w:before="120" w:after="0" w:line="360" w:lineRule="auto"/>
        <w:jc w:val="both"/>
        <w:rPr>
          <w:rFonts w:ascii="Palatino Linotype" w:eastAsia="Palatino Linotype" w:hAnsi="Palatino Linotype" w:cs="Palatino Linotype"/>
          <w:color w:val="000000"/>
          <w:sz w:val="24"/>
          <w:szCs w:val="24"/>
        </w:rPr>
      </w:pPr>
      <w:r w:rsidRPr="005D7E5E">
        <w:rPr>
          <w:rFonts w:ascii="Palatino Linotype" w:eastAsia="Palatino Linotype" w:hAnsi="Palatino Linotype" w:cs="Palatino Linotype"/>
          <w:b/>
          <w:bCs/>
          <w:color w:val="000000"/>
          <w:sz w:val="24"/>
          <w:szCs w:val="24"/>
        </w:rPr>
        <w:lastRenderedPageBreak/>
        <w:t>16:50:</w:t>
      </w:r>
      <w:r w:rsidRPr="005D7E5E">
        <w:rPr>
          <w:rFonts w:ascii="Palatino Linotype" w:eastAsia="Palatino Linotype" w:hAnsi="Palatino Linotype" w:cs="Palatino Linotype"/>
          <w:color w:val="000000"/>
          <w:sz w:val="24"/>
          <w:szCs w:val="24"/>
        </w:rPr>
        <w:t xml:space="preserve"> Quý khách nối chuyến bay 3U3887 từ Thành Đô đi Moscow,Nga. Chuyến bay kéo dài 9 tiếng.</w:t>
      </w:r>
      <w:r w:rsidR="008E628F" w:rsidRPr="008E628F">
        <w:rPr>
          <w:rFonts w:ascii="Palatino Linotype" w:eastAsia="Palatino Linotype" w:hAnsi="Palatino Linotype" w:cs="Palatino Linotype"/>
          <w:color w:val="000000"/>
          <w:sz w:val="24"/>
          <w:szCs w:val="24"/>
        </w:rPr>
        <w:t xml:space="preserve"> Quý khách được phục v</w:t>
      </w:r>
      <w:r w:rsidR="008E628F" w:rsidRPr="00AE37AE">
        <w:rPr>
          <w:rFonts w:ascii="Palatino Linotype" w:eastAsia="Palatino Linotype" w:hAnsi="Palatino Linotype" w:cs="Palatino Linotype"/>
          <w:color w:val="000000"/>
          <w:sz w:val="24"/>
          <w:szCs w:val="24"/>
        </w:rPr>
        <w:t xml:space="preserve">ụ suất ăn nóng 2 bữa </w:t>
      </w:r>
    </w:p>
    <w:p w14:paraId="2E290AB9" w14:textId="77777777" w:rsidR="005D7E5E" w:rsidRPr="005D7E5E" w:rsidRDefault="005D7E5E" w:rsidP="005D7E5E">
      <w:pPr>
        <w:spacing w:after="0" w:line="360" w:lineRule="auto"/>
        <w:jc w:val="both"/>
        <w:rPr>
          <w:rFonts w:ascii="Palatino Linotype" w:eastAsia="Palatino Linotype" w:hAnsi="Palatino Linotype" w:cs="Palatino Linotype"/>
          <w:color w:val="000000"/>
          <w:sz w:val="24"/>
          <w:szCs w:val="24"/>
        </w:rPr>
      </w:pPr>
      <w:r w:rsidRPr="005D7E5E">
        <w:rPr>
          <w:rFonts w:ascii="Palatino Linotype" w:eastAsia="Palatino Linotype" w:hAnsi="Palatino Linotype" w:cs="Palatino Linotype"/>
          <w:b/>
          <w:bCs/>
          <w:color w:val="000000"/>
          <w:sz w:val="24"/>
          <w:szCs w:val="24"/>
        </w:rPr>
        <w:t>20</w:t>
      </w:r>
      <w:r>
        <w:rPr>
          <w:rFonts w:ascii="Palatino Linotype" w:eastAsia="Palatino Linotype" w:hAnsi="Palatino Linotype" w:cs="Palatino Linotype"/>
          <w:b/>
          <w:bCs/>
          <w:color w:val="000000"/>
          <w:sz w:val="24"/>
          <w:szCs w:val="24"/>
        </w:rPr>
        <w:t>:</w:t>
      </w:r>
      <w:r w:rsidRPr="005D7E5E">
        <w:rPr>
          <w:rFonts w:ascii="Palatino Linotype" w:eastAsia="Palatino Linotype" w:hAnsi="Palatino Linotype" w:cs="Palatino Linotype"/>
          <w:b/>
          <w:bCs/>
          <w:color w:val="000000"/>
          <w:sz w:val="24"/>
          <w:szCs w:val="24"/>
        </w:rPr>
        <w:t>2</w:t>
      </w:r>
      <w:r>
        <w:rPr>
          <w:rFonts w:ascii="Palatino Linotype" w:eastAsia="Palatino Linotype" w:hAnsi="Palatino Linotype" w:cs="Palatino Linotype"/>
          <w:b/>
          <w:bCs/>
          <w:color w:val="000000"/>
          <w:sz w:val="24"/>
          <w:szCs w:val="24"/>
        </w:rPr>
        <w:t>0</w:t>
      </w:r>
      <w:r>
        <w:rPr>
          <w:rFonts w:ascii="Palatino Linotype" w:eastAsia="Palatino Linotype" w:hAnsi="Palatino Linotype" w:cs="Palatino Linotype"/>
          <w:color w:val="000000"/>
          <w:sz w:val="24"/>
          <w:szCs w:val="24"/>
        </w:rPr>
        <w:t xml:space="preserve"> (theo giờ tại Nga): Quý khách hạ cánh tại sân bay </w:t>
      </w:r>
      <w:r w:rsidRPr="000A5538">
        <w:rPr>
          <w:rFonts w:ascii="Palatino Linotype" w:eastAsia="Palatino Linotype" w:hAnsi="Palatino Linotype" w:cs="Palatino Linotype"/>
          <w:b/>
          <w:bCs/>
          <w:color w:val="000000"/>
          <w:sz w:val="24"/>
          <w:szCs w:val="24"/>
        </w:rPr>
        <w:t>Sân bay quốc tế Sheremetyevo</w:t>
      </w:r>
      <w:r>
        <w:rPr>
          <w:rFonts w:ascii="Palatino Linotype" w:eastAsia="Palatino Linotype" w:hAnsi="Palatino Linotype" w:cs="Palatino Linotype"/>
          <w:color w:val="000000"/>
          <w:sz w:val="24"/>
          <w:szCs w:val="24"/>
        </w:rPr>
        <w:t xml:space="preserve"> và làm thủ tục nhập cảnh</w:t>
      </w:r>
      <w:r w:rsidRPr="005D7E5E">
        <w:rPr>
          <w:rFonts w:ascii="Palatino Linotype" w:eastAsia="Palatino Linotype" w:hAnsi="Palatino Linotype" w:cs="Palatino Linotype"/>
          <w:color w:val="000000"/>
          <w:sz w:val="24"/>
          <w:szCs w:val="24"/>
        </w:rPr>
        <w:t xml:space="preserve">, nhận lại hành lí kí gửi. </w:t>
      </w:r>
    </w:p>
    <w:p w14:paraId="778D3292" w14:textId="71D3E9C7" w:rsidR="005D7E5E" w:rsidRPr="005D7E5E" w:rsidRDefault="005D7E5E" w:rsidP="005D7E5E">
      <w:pPr>
        <w:spacing w:after="0" w:line="360" w:lineRule="auto"/>
        <w:jc w:val="both"/>
        <w:rPr>
          <w:rFonts w:ascii="Palatino Linotype" w:eastAsia="Palatino Linotype" w:hAnsi="Palatino Linotype" w:cs="Palatino Linotype"/>
          <w:color w:val="000000"/>
          <w:sz w:val="24"/>
          <w:szCs w:val="24"/>
        </w:rPr>
      </w:pPr>
      <w:r w:rsidRPr="005D7E5E">
        <w:rPr>
          <w:rFonts w:ascii="Palatino Linotype" w:eastAsia="Palatino Linotype" w:hAnsi="Palatino Linotype" w:cs="Palatino Linotype"/>
          <w:color w:val="000000"/>
          <w:sz w:val="24"/>
          <w:szCs w:val="24"/>
        </w:rPr>
        <w:t>Xe</w:t>
      </w:r>
      <w:r>
        <w:rPr>
          <w:rFonts w:ascii="Palatino Linotype" w:eastAsia="Palatino Linotype" w:hAnsi="Palatino Linotype" w:cs="Palatino Linotype"/>
          <w:color w:val="000000"/>
          <w:sz w:val="24"/>
          <w:szCs w:val="24"/>
        </w:rPr>
        <w:t xml:space="preserve"> và HDV tiếng việt địa phương đón đưa quý khách tại sân bay về </w:t>
      </w:r>
      <w:r w:rsidRPr="005D7E5E">
        <w:rPr>
          <w:rFonts w:ascii="Palatino Linotype" w:eastAsia="Palatino Linotype" w:hAnsi="Palatino Linotype" w:cs="Palatino Linotype"/>
          <w:color w:val="000000"/>
          <w:sz w:val="24"/>
          <w:szCs w:val="24"/>
        </w:rPr>
        <w:t xml:space="preserve">khách sạn </w:t>
      </w:r>
    </w:p>
    <w:p w14:paraId="38DE542A" w14:textId="77777777" w:rsidR="005D7E5E" w:rsidRPr="00AE37AE" w:rsidRDefault="005D7E5E" w:rsidP="005D7E5E">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nhận phòng nghỉ ngơi</w:t>
      </w:r>
      <w:r w:rsidRPr="005D7E5E">
        <w:rPr>
          <w:rFonts w:ascii="Palatino Linotype" w:eastAsia="Palatino Linotype" w:hAnsi="Palatino Linotype" w:cs="Palatino Linotype"/>
          <w:color w:val="000000"/>
          <w:sz w:val="24"/>
          <w:szCs w:val="24"/>
        </w:rPr>
        <w:t xml:space="preserve">. </w:t>
      </w:r>
    </w:p>
    <w:p w14:paraId="7EDA034C" w14:textId="30AF2E36" w:rsidR="005D7E5E" w:rsidRPr="005D7E5E" w:rsidRDefault="005D7E5E" w:rsidP="005D7E5E">
      <w:pPr>
        <w:spacing w:after="0" w:line="360" w:lineRule="auto"/>
        <w:jc w:val="both"/>
        <w:rPr>
          <w:rFonts w:ascii="Palatino Linotype" w:eastAsia="Palatino Linotype" w:hAnsi="Palatino Linotype" w:cs="Palatino Linotype"/>
          <w:color w:val="000000"/>
          <w:sz w:val="24"/>
          <w:szCs w:val="24"/>
        </w:rPr>
      </w:pPr>
      <w:r w:rsidRPr="005D7E5E">
        <w:rPr>
          <w:rFonts w:ascii="Palatino Linotype" w:eastAsia="Palatino Linotype" w:hAnsi="Palatino Linotype" w:cs="Palatino Linotype"/>
          <w:color w:val="000000"/>
          <w:sz w:val="24"/>
          <w:szCs w:val="24"/>
        </w:rPr>
        <w:t xml:space="preserve">Quý khách dùng </w:t>
      </w:r>
      <w:r w:rsidRPr="005D7E5E">
        <w:rPr>
          <w:rFonts w:ascii="Palatino Linotype" w:eastAsia="Palatino Linotype" w:hAnsi="Palatino Linotype" w:cs="Palatino Linotype"/>
          <w:b/>
          <w:bCs/>
          <w:color w:val="000000"/>
          <w:sz w:val="24"/>
          <w:szCs w:val="24"/>
        </w:rPr>
        <w:t>bữa tối nhẹ với món Phở truyền thống tại nhà hàng Việt Nam</w:t>
      </w:r>
      <w:r w:rsidRPr="005D7E5E">
        <w:rPr>
          <w:rFonts w:ascii="Palatino Linotype" w:eastAsia="Palatino Linotype" w:hAnsi="Palatino Linotype" w:cs="Palatino Linotype"/>
          <w:color w:val="000000"/>
          <w:sz w:val="24"/>
          <w:szCs w:val="24"/>
        </w:rPr>
        <w:t xml:space="preserve">, thưởng thức hương vị quê hương ấm áp sau một ngày </w:t>
      </w:r>
      <w:r w:rsidRPr="00AE37AE">
        <w:rPr>
          <w:rFonts w:ascii="Palatino Linotype" w:eastAsia="Palatino Linotype" w:hAnsi="Palatino Linotype" w:cs="Palatino Linotype"/>
          <w:color w:val="000000"/>
          <w:sz w:val="24"/>
          <w:szCs w:val="24"/>
        </w:rPr>
        <w:t>di chuyển dài</w:t>
      </w:r>
      <w:r w:rsidRPr="005D7E5E">
        <w:rPr>
          <w:rFonts w:ascii="Palatino Linotype" w:eastAsia="Palatino Linotype" w:hAnsi="Palatino Linotype" w:cs="Palatino Linotype"/>
          <w:color w:val="000000"/>
          <w:sz w:val="24"/>
          <w:szCs w:val="24"/>
        </w:rPr>
        <w:t>.</w:t>
      </w:r>
    </w:p>
    <w:p w14:paraId="0CBD68FB" w14:textId="77777777" w:rsidR="005D7E5E" w:rsidRDefault="005D7E5E" w:rsidP="005D7E5E">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4*</w:t>
      </w:r>
    </w:p>
    <w:p w14:paraId="59712E16" w14:textId="77777777" w:rsidR="005D7E5E" w:rsidRDefault="005D7E5E" w:rsidP="005D7E5E">
      <w:pPr>
        <w:spacing w:after="0" w:line="360" w:lineRule="auto"/>
        <w:jc w:val="both"/>
        <w:rPr>
          <w:rFonts w:ascii="Palatino Linotype" w:eastAsia="Palatino Linotype" w:hAnsi="Palatino Linotype" w:cs="Palatino Linotype"/>
          <w:i/>
          <w:iCs/>
          <w:color w:val="000000"/>
          <w:sz w:val="24"/>
          <w:szCs w:val="24"/>
          <w:u w:val="single"/>
        </w:rPr>
      </w:pPr>
      <w:r>
        <w:rPr>
          <w:rFonts w:ascii="Palatino Linotype" w:eastAsia="Palatino Linotype" w:hAnsi="Palatino Linotype" w:cs="Palatino Linotype"/>
          <w:i/>
          <w:iCs/>
          <w:color w:val="000000"/>
          <w:sz w:val="24"/>
          <w:szCs w:val="24"/>
          <w:u w:val="single"/>
        </w:rPr>
        <w:t>Chuyến bay dự kiến:</w:t>
      </w:r>
    </w:p>
    <w:p w14:paraId="7496FB4B" w14:textId="5D53DF8E" w:rsidR="005D7E5E" w:rsidRPr="00AE37AE" w:rsidRDefault="005D7E5E" w:rsidP="005D7E5E">
      <w:pPr>
        <w:spacing w:after="0" w:line="360" w:lineRule="auto"/>
        <w:jc w:val="both"/>
        <w:rPr>
          <w:rFonts w:ascii="Palatino Linotype" w:eastAsia="Palatino Linotype" w:hAnsi="Palatino Linotype" w:cs="Palatino Linotype"/>
          <w:sz w:val="24"/>
          <w:szCs w:val="24"/>
          <w:lang w:val="en-US"/>
        </w:rPr>
      </w:pPr>
      <w:r w:rsidRPr="000A5538">
        <w:rPr>
          <w:rFonts w:ascii="Palatino Linotype" w:eastAsia="Palatino Linotype" w:hAnsi="Palatino Linotype" w:cs="Palatino Linotype"/>
          <w:sz w:val="24"/>
          <w:szCs w:val="24"/>
        </w:rPr>
        <w:t xml:space="preserve">1.  3U3906  SA11APR  HANTFU  0900 1210      </w:t>
      </w:r>
    </w:p>
    <w:p w14:paraId="3EF6CDBF" w14:textId="51F3B597" w:rsidR="0087307E" w:rsidRDefault="005D7E5E" w:rsidP="005D7E5E">
      <w:pPr>
        <w:spacing w:after="0" w:line="360" w:lineRule="auto"/>
        <w:jc w:val="both"/>
        <w:rPr>
          <w:rFonts w:ascii="Palatino Linotype" w:eastAsia="Palatino Linotype" w:hAnsi="Palatino Linotype" w:cs="Palatino Linotype"/>
          <w:sz w:val="24"/>
          <w:szCs w:val="24"/>
          <w:lang w:val="en-US"/>
        </w:rPr>
      </w:pPr>
      <w:r w:rsidRPr="000A5538">
        <w:rPr>
          <w:rFonts w:ascii="Palatino Linotype" w:eastAsia="Palatino Linotype" w:hAnsi="Palatino Linotype" w:cs="Palatino Linotype"/>
          <w:sz w:val="24"/>
          <w:szCs w:val="24"/>
        </w:rPr>
        <w:t xml:space="preserve">2.  3U3887 </w:t>
      </w:r>
      <w:r w:rsidRPr="00AE37AE">
        <w:rPr>
          <w:rFonts w:ascii="Palatino Linotype" w:eastAsia="Palatino Linotype" w:hAnsi="Palatino Linotype" w:cs="Palatino Linotype"/>
          <w:sz w:val="24"/>
          <w:szCs w:val="24"/>
          <w:lang w:val="en-US"/>
        </w:rPr>
        <w:t xml:space="preserve"> </w:t>
      </w:r>
      <w:r w:rsidRPr="000A5538">
        <w:rPr>
          <w:rFonts w:ascii="Palatino Linotype" w:eastAsia="Palatino Linotype" w:hAnsi="Palatino Linotype" w:cs="Palatino Linotype"/>
          <w:sz w:val="24"/>
          <w:szCs w:val="24"/>
        </w:rPr>
        <w:t>SA11APR  TFUSVO</w:t>
      </w:r>
      <w:r w:rsidRPr="00AE37AE">
        <w:rPr>
          <w:rFonts w:ascii="Palatino Linotype" w:eastAsia="Palatino Linotype" w:hAnsi="Palatino Linotype" w:cs="Palatino Linotype"/>
          <w:sz w:val="24"/>
          <w:szCs w:val="24"/>
          <w:lang w:val="en-US"/>
        </w:rPr>
        <w:t xml:space="preserve">  </w:t>
      </w:r>
      <w:r w:rsidRPr="000A5538">
        <w:rPr>
          <w:rFonts w:ascii="Palatino Linotype" w:eastAsia="Palatino Linotype" w:hAnsi="Palatino Linotype" w:cs="Palatino Linotype"/>
          <w:sz w:val="24"/>
          <w:szCs w:val="24"/>
        </w:rPr>
        <w:t xml:space="preserve"> 1650 2020      </w:t>
      </w:r>
    </w:p>
    <w:p w14:paraId="738BE78E" w14:textId="260CA246" w:rsidR="007958A0" w:rsidRPr="007958A0" w:rsidRDefault="007958A0" w:rsidP="005D7E5E">
      <w:pPr>
        <w:spacing w:after="0" w:line="360" w:lineRule="auto"/>
        <w:jc w:val="both"/>
        <w:rPr>
          <w:rFonts w:ascii="Palatino Linotype" w:eastAsia="Palatino Linotype" w:hAnsi="Palatino Linotype" w:cs="Palatino Linotype"/>
          <w:b/>
          <w:bCs/>
          <w:sz w:val="24"/>
          <w:szCs w:val="24"/>
          <w:lang w:val="en-US"/>
        </w:rPr>
      </w:pPr>
      <w:r w:rsidRPr="007958A0">
        <w:rPr>
          <w:rFonts w:ascii="Segoe UI Symbol" w:eastAsia="Palatino Linotype" w:hAnsi="Segoe UI Symbol" w:cs="Segoe UI Symbol"/>
          <w:b/>
          <w:bCs/>
          <w:color w:val="FF0066"/>
          <w:sz w:val="24"/>
          <w:szCs w:val="24"/>
        </w:rPr>
        <w:t>★</w:t>
      </w:r>
      <w:r w:rsidRPr="007958A0">
        <w:rPr>
          <w:rFonts w:ascii="Palatino Linotype" w:eastAsia="Palatino Linotype" w:hAnsi="Palatino Linotype" w:cs="Palatino Linotype"/>
          <w:b/>
          <w:bCs/>
          <w:color w:val="FF0066"/>
          <w:sz w:val="24"/>
          <w:szCs w:val="24"/>
        </w:rPr>
        <w:t xml:space="preserve"> </w:t>
      </w:r>
      <w:r w:rsidRPr="007958A0">
        <w:rPr>
          <w:rFonts w:ascii="Segoe UI Symbol" w:eastAsia="Palatino Linotype" w:hAnsi="Segoe UI Symbol" w:cs="Segoe UI Symbol"/>
          <w:b/>
          <w:bCs/>
          <w:color w:val="FF0066"/>
          <w:sz w:val="24"/>
          <w:szCs w:val="24"/>
        </w:rPr>
        <w:t>★</w:t>
      </w:r>
      <w:r w:rsidRPr="007958A0">
        <w:rPr>
          <w:rFonts w:ascii="Palatino Linotype" w:eastAsia="Palatino Linotype" w:hAnsi="Palatino Linotype" w:cs="Palatino Linotype"/>
          <w:b/>
          <w:bCs/>
          <w:color w:val="FF0066"/>
          <w:sz w:val="24"/>
          <w:szCs w:val="24"/>
        </w:rPr>
        <w:t xml:space="preserve"> </w:t>
      </w:r>
      <w:r w:rsidRPr="007958A0">
        <w:rPr>
          <w:rFonts w:ascii="Segoe UI Symbol" w:eastAsia="Palatino Linotype" w:hAnsi="Segoe UI Symbol" w:cs="Segoe UI Symbol"/>
          <w:b/>
          <w:bCs/>
          <w:color w:val="FF0066"/>
          <w:sz w:val="24"/>
          <w:szCs w:val="24"/>
        </w:rPr>
        <w:t>★</w:t>
      </w:r>
      <w:r w:rsidRPr="007958A0">
        <w:rPr>
          <w:rFonts w:ascii="Palatino Linotype" w:eastAsia="Palatino Linotype" w:hAnsi="Palatino Linotype" w:cs="Palatino Linotype"/>
          <w:b/>
          <w:bCs/>
          <w:color w:val="FF0066"/>
          <w:sz w:val="24"/>
          <w:szCs w:val="24"/>
        </w:rPr>
        <w:t xml:space="preserve"> </w:t>
      </w:r>
      <w:r w:rsidRPr="007958A0">
        <w:rPr>
          <w:rFonts w:ascii="Segoe UI Symbol" w:eastAsia="Palatino Linotype" w:hAnsi="Segoe UI Symbol" w:cs="Segoe UI Symbol"/>
          <w:b/>
          <w:bCs/>
          <w:color w:val="FF0066"/>
          <w:sz w:val="24"/>
          <w:szCs w:val="24"/>
        </w:rPr>
        <w:t>★</w:t>
      </w:r>
      <w:r w:rsidRPr="007958A0">
        <w:rPr>
          <w:rFonts w:ascii="Palatino Linotype" w:eastAsia="Palatino Linotype" w:hAnsi="Palatino Linotype" w:cs="Palatino Linotype"/>
          <w:b/>
          <w:bCs/>
          <w:sz w:val="24"/>
          <w:szCs w:val="24"/>
        </w:rPr>
        <w:t xml:space="preserve"> </w:t>
      </w:r>
      <w:proofErr w:type="spellStart"/>
      <w:r w:rsidRPr="007958A0">
        <w:rPr>
          <w:rFonts w:ascii="Palatino Linotype" w:eastAsia="Palatino Linotype" w:hAnsi="Palatino Linotype" w:cs="Palatino Linotype"/>
          <w:b/>
          <w:bCs/>
          <w:sz w:val="24"/>
          <w:szCs w:val="24"/>
          <w:lang w:val="en-US"/>
        </w:rPr>
        <w:t>Trải</w:t>
      </w:r>
      <w:proofErr w:type="spellEnd"/>
      <w:r w:rsidRPr="007958A0">
        <w:rPr>
          <w:rFonts w:ascii="Palatino Linotype" w:eastAsia="Palatino Linotype" w:hAnsi="Palatino Linotype" w:cs="Palatino Linotype"/>
          <w:b/>
          <w:bCs/>
          <w:sz w:val="24"/>
          <w:szCs w:val="24"/>
          <w:lang w:val="en-US"/>
        </w:rPr>
        <w:t xml:space="preserve"> </w:t>
      </w:r>
      <w:proofErr w:type="spellStart"/>
      <w:r w:rsidRPr="007958A0">
        <w:rPr>
          <w:rFonts w:ascii="Palatino Linotype" w:eastAsia="Palatino Linotype" w:hAnsi="Palatino Linotype" w:cs="Palatino Linotype"/>
          <w:b/>
          <w:bCs/>
          <w:sz w:val="24"/>
          <w:szCs w:val="24"/>
          <w:lang w:val="en-US"/>
        </w:rPr>
        <w:t>nghiệm</w:t>
      </w:r>
      <w:proofErr w:type="spellEnd"/>
      <w:r w:rsidRPr="007958A0">
        <w:rPr>
          <w:rFonts w:ascii="Palatino Linotype" w:eastAsia="Palatino Linotype" w:hAnsi="Palatino Linotype" w:cs="Palatino Linotype"/>
          <w:b/>
          <w:bCs/>
          <w:sz w:val="24"/>
          <w:szCs w:val="24"/>
          <w:lang w:val="en-US"/>
        </w:rPr>
        <w:t xml:space="preserve"> </w:t>
      </w:r>
      <w:r w:rsidRPr="007958A0">
        <w:rPr>
          <w:rFonts w:ascii="Palatino Linotype" w:eastAsia="Palatino Linotype" w:hAnsi="Palatino Linotype" w:cs="Palatino Linotype"/>
          <w:b/>
          <w:bCs/>
          <w:sz w:val="24"/>
          <w:szCs w:val="24"/>
        </w:rPr>
        <w:t>theo phong cách Trung Hoa hiện đại</w:t>
      </w:r>
      <w:r w:rsidRPr="007958A0">
        <w:rPr>
          <w:rFonts w:ascii="Palatino Linotype" w:eastAsia="Palatino Linotype" w:hAnsi="Palatino Linotype" w:cs="Palatino Linotype"/>
          <w:b/>
          <w:bCs/>
          <w:sz w:val="24"/>
          <w:szCs w:val="24"/>
          <w:lang w:val="en-US"/>
        </w:rPr>
        <w:t xml:space="preserve"> </w:t>
      </w:r>
      <w:proofErr w:type="spellStart"/>
      <w:r w:rsidRPr="007958A0">
        <w:rPr>
          <w:rFonts w:ascii="Palatino Linotype" w:eastAsia="Palatino Linotype" w:hAnsi="Palatino Linotype" w:cs="Palatino Linotype"/>
          <w:b/>
          <w:bCs/>
          <w:sz w:val="24"/>
          <w:szCs w:val="24"/>
          <w:lang w:val="en-US"/>
        </w:rPr>
        <w:t>cùng</w:t>
      </w:r>
      <w:proofErr w:type="spellEnd"/>
      <w:r w:rsidRPr="007958A0">
        <w:rPr>
          <w:rFonts w:ascii="Palatino Linotype" w:eastAsia="Palatino Linotype" w:hAnsi="Palatino Linotype" w:cs="Palatino Linotype"/>
          <w:b/>
          <w:bCs/>
          <w:sz w:val="24"/>
          <w:szCs w:val="24"/>
          <w:lang w:val="en-US"/>
        </w:rPr>
        <w:t xml:space="preserve"> Sichuan Airlines</w:t>
      </w:r>
      <w:r>
        <w:rPr>
          <w:rFonts w:ascii="Palatino Linotype" w:eastAsia="Palatino Linotype" w:hAnsi="Palatino Linotype" w:cs="Palatino Linotype"/>
          <w:b/>
          <w:bCs/>
          <w:sz w:val="24"/>
          <w:szCs w:val="24"/>
          <w:lang w:val="en-US"/>
        </w:rPr>
        <w:t xml:space="preserve"> </w:t>
      </w:r>
      <w:r w:rsidRPr="007958A0">
        <w:rPr>
          <w:rFonts w:ascii="Segoe UI Symbol" w:eastAsia="Palatino Linotype" w:hAnsi="Segoe UI Symbol" w:cs="Segoe UI Symbol"/>
          <w:b/>
          <w:bCs/>
          <w:color w:val="FF0066"/>
          <w:sz w:val="24"/>
          <w:szCs w:val="24"/>
        </w:rPr>
        <w:t>★</w:t>
      </w:r>
      <w:r>
        <w:rPr>
          <w:rFonts w:ascii="Segoe UI Symbol" w:eastAsia="Palatino Linotype" w:hAnsi="Segoe UI Symbol" w:cs="Segoe UI Symbol"/>
          <w:b/>
          <w:bCs/>
          <w:color w:val="FF0066"/>
          <w:sz w:val="24"/>
          <w:szCs w:val="24"/>
          <w:lang w:val="en-US"/>
        </w:rPr>
        <w:t xml:space="preserve"> </w:t>
      </w:r>
      <w:r w:rsidRPr="007958A0">
        <w:rPr>
          <w:rFonts w:ascii="Segoe UI Symbol" w:eastAsia="Palatino Linotype" w:hAnsi="Segoe UI Symbol" w:cs="Segoe UI Symbol"/>
          <w:b/>
          <w:bCs/>
          <w:color w:val="FF0066"/>
          <w:sz w:val="24"/>
          <w:szCs w:val="24"/>
        </w:rPr>
        <w:t>★</w:t>
      </w:r>
      <w:r>
        <w:rPr>
          <w:rFonts w:ascii="Segoe UI Symbol" w:eastAsia="Palatino Linotype" w:hAnsi="Segoe UI Symbol" w:cs="Segoe UI Symbol"/>
          <w:b/>
          <w:bCs/>
          <w:color w:val="FF0066"/>
          <w:sz w:val="24"/>
          <w:szCs w:val="24"/>
          <w:lang w:val="en-US"/>
        </w:rPr>
        <w:t xml:space="preserve"> </w:t>
      </w:r>
      <w:r w:rsidRPr="007958A0">
        <w:rPr>
          <w:rFonts w:ascii="Segoe UI Symbol" w:eastAsia="Palatino Linotype" w:hAnsi="Segoe UI Symbol" w:cs="Segoe UI Symbol"/>
          <w:b/>
          <w:bCs/>
          <w:color w:val="FF0066"/>
          <w:sz w:val="24"/>
          <w:szCs w:val="24"/>
        </w:rPr>
        <w:t>★</w:t>
      </w:r>
      <w:r>
        <w:rPr>
          <w:rFonts w:ascii="Segoe UI Symbol" w:eastAsia="Palatino Linotype" w:hAnsi="Segoe UI Symbol" w:cs="Segoe UI Symbol"/>
          <w:b/>
          <w:bCs/>
          <w:color w:val="FF0066"/>
          <w:sz w:val="24"/>
          <w:szCs w:val="24"/>
          <w:lang w:val="en-US"/>
        </w:rPr>
        <w:t xml:space="preserve"> </w:t>
      </w:r>
      <w:r w:rsidRPr="007958A0">
        <w:rPr>
          <w:rFonts w:ascii="Segoe UI Symbol" w:eastAsia="Palatino Linotype" w:hAnsi="Segoe UI Symbol" w:cs="Segoe UI Symbol"/>
          <w:b/>
          <w:bCs/>
          <w:color w:val="FF0066"/>
          <w:sz w:val="24"/>
          <w:szCs w:val="24"/>
        </w:rPr>
        <w:t>★</w:t>
      </w:r>
    </w:p>
    <w:p w14:paraId="4B7A97D9" w14:textId="77777777" w:rsidR="00297EE9" w:rsidRPr="00297EE9" w:rsidRDefault="00000000" w:rsidP="007958A0">
      <w:pPr>
        <w:spacing w:line="360" w:lineRule="auto"/>
        <w:jc w:val="both"/>
        <w:rPr>
          <w:rFonts w:ascii="Palatino Linotype" w:eastAsia="Palatino Linotype" w:hAnsi="Palatino Linotype" w:cs="Palatino Linotype"/>
          <w:iCs/>
          <w:color w:val="000000"/>
          <w:sz w:val="24"/>
          <w:szCs w:val="24"/>
        </w:rPr>
      </w:pPr>
      <w:r w:rsidRPr="00297EE9">
        <w:rPr>
          <w:rFonts w:ascii="Palatino Linotype" w:eastAsia="Palatino Linotype" w:hAnsi="Palatino Linotype" w:cs="Palatino Linotype"/>
          <w:iCs/>
          <w:color w:val="000000"/>
          <w:sz w:val="24"/>
          <w:szCs w:val="24"/>
        </w:rPr>
        <w:t xml:space="preserve">Hãng hàng không Sichuan Airlines (3U) là hãng hàng không đóng ở Thành Đô, Tứ Xuyên, Trung Quốc. </w:t>
      </w:r>
      <w:r w:rsidR="00297EE9" w:rsidRPr="00297EE9">
        <w:rPr>
          <w:rFonts w:ascii="Palatino Linotype" w:eastAsia="Palatino Linotype" w:hAnsi="Palatino Linotype" w:cs="Palatino Linotype"/>
          <w:iCs/>
          <w:color w:val="000000"/>
          <w:sz w:val="24"/>
          <w:szCs w:val="24"/>
        </w:rPr>
        <w:t xml:space="preserve">Hành khách bay cùng Hãng hàng không Sichuan trên máy bay Airbus A350-900 có thể mong đợi một trải nghiệm đơn giản nhưng hiệu quả trong hạng phổ thông. Cabin được thiết kế cho 303 hành khách, mang lại sự cân bằng giữa tính kinh tế và tiện nghi cơ bản. </w:t>
      </w:r>
      <w:r w:rsidR="00297EE9" w:rsidRPr="00297EE9">
        <w:rPr>
          <w:rFonts w:ascii="Palatino Linotype" w:eastAsia="Palatino Linotype" w:hAnsi="Palatino Linotype" w:cs="Palatino Linotype"/>
          <w:b/>
          <w:bCs/>
          <w:iCs/>
          <w:color w:val="000000"/>
          <w:sz w:val="24"/>
          <w:szCs w:val="24"/>
        </w:rPr>
        <w:t>Ghế ngồi được thiết kế tiện dụng</w:t>
      </w:r>
      <w:r w:rsidR="00297EE9" w:rsidRPr="00297EE9">
        <w:rPr>
          <w:rFonts w:ascii="Palatino Linotype" w:eastAsia="Palatino Linotype" w:hAnsi="Palatino Linotype" w:cs="Palatino Linotype"/>
          <w:iCs/>
          <w:color w:val="000000"/>
          <w:sz w:val="24"/>
          <w:szCs w:val="24"/>
        </w:rPr>
        <w:t xml:space="preserve">, </w:t>
      </w:r>
      <w:r w:rsidR="00297EE9" w:rsidRPr="00297EE9">
        <w:rPr>
          <w:rFonts w:ascii="Palatino Linotype" w:eastAsia="Palatino Linotype" w:hAnsi="Palatino Linotype" w:cs="Palatino Linotype"/>
          <w:b/>
          <w:bCs/>
          <w:iCs/>
          <w:color w:val="000000"/>
          <w:sz w:val="24"/>
          <w:szCs w:val="24"/>
        </w:rPr>
        <w:t>và có sẵn nhiều lựa chọn giải trí trên máy bay</w:t>
      </w:r>
      <w:r w:rsidR="00297EE9" w:rsidRPr="00297EE9">
        <w:rPr>
          <w:rFonts w:ascii="Palatino Linotype" w:eastAsia="Palatino Linotype" w:hAnsi="Palatino Linotype" w:cs="Palatino Linotype"/>
          <w:iCs/>
          <w:color w:val="000000"/>
          <w:sz w:val="24"/>
          <w:szCs w:val="24"/>
        </w:rPr>
        <w:t>. Đội ngũ tiếp viên luôn chu đáo, đảm bảo hành trình suôn sẻ và đáp ứng nhanh chóng các nhu cầu của hành khách.</w:t>
      </w:r>
    </w:p>
    <w:p w14:paraId="63CF104E" w14:textId="3920321B" w:rsidR="0087307E" w:rsidRDefault="0087307E">
      <w:pPr>
        <w:spacing w:after="0" w:line="360" w:lineRule="auto"/>
        <w:jc w:val="both"/>
        <w:rPr>
          <w:rFonts w:ascii="Palatino Linotype" w:eastAsia="Palatino Linotype" w:hAnsi="Palatino Linotype" w:cs="Palatino Linotype"/>
          <w:sz w:val="24"/>
          <w:szCs w:val="24"/>
        </w:rPr>
      </w:pPr>
    </w:p>
    <w:tbl>
      <w:tblPr>
        <w:tblStyle w:val="a6"/>
        <w:tblW w:w="10047"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63"/>
        <w:gridCol w:w="8684"/>
      </w:tblGrid>
      <w:tr w:rsidR="0087307E" w14:paraId="7C5CF612" w14:textId="77777777" w:rsidTr="005D7E5E">
        <w:trPr>
          <w:trHeight w:val="536"/>
        </w:trPr>
        <w:tc>
          <w:tcPr>
            <w:tcW w:w="1363" w:type="dxa"/>
            <w:tcBorders>
              <w:bottom w:val="single" w:sz="24" w:space="0" w:color="D9448B"/>
            </w:tcBorders>
            <w:shd w:val="clear" w:color="auto" w:fill="D9448B"/>
            <w:vAlign w:val="center"/>
          </w:tcPr>
          <w:p w14:paraId="19B1674A" w14:textId="77777777" w:rsidR="0087307E" w:rsidRDefault="00000000">
            <w:pPr>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02</w:t>
            </w:r>
          </w:p>
        </w:tc>
        <w:tc>
          <w:tcPr>
            <w:tcW w:w="8684" w:type="dxa"/>
            <w:shd w:val="clear" w:color="auto" w:fill="auto"/>
            <w:vAlign w:val="center"/>
          </w:tcPr>
          <w:p w14:paraId="45D44B63" w14:textId="72A13AC7" w:rsidR="0087307E" w:rsidRDefault="00000000">
            <w:pPr>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MOSCOW</w:t>
            </w:r>
            <w:r w:rsidR="005D7E5E">
              <w:rPr>
                <w:rFonts w:ascii="Palatino Linotype" w:eastAsia="Palatino Linotype" w:hAnsi="Palatino Linotype" w:cs="Palatino Linotype"/>
                <w:b/>
                <w:sz w:val="26"/>
                <w:szCs w:val="26"/>
                <w:lang w:val="en-US"/>
              </w:rPr>
              <w:t xml:space="preserve"> CITY TOUR </w:t>
            </w:r>
            <w:r>
              <w:rPr>
                <w:rFonts w:ascii="Palatino Linotype" w:eastAsia="Palatino Linotype" w:hAnsi="Palatino Linotype" w:cs="Palatino Linotype"/>
                <w:b/>
                <w:sz w:val="26"/>
                <w:szCs w:val="26"/>
              </w:rPr>
              <w:t xml:space="preserve"> </w:t>
            </w:r>
            <w:r w:rsidR="005D7E5E">
              <w:rPr>
                <w:rFonts w:ascii="Palatino Linotype" w:eastAsia="Palatino Linotype" w:hAnsi="Palatino Linotype" w:cs="Palatino Linotype"/>
                <w:b/>
                <w:sz w:val="26"/>
                <w:szCs w:val="26"/>
                <w:lang w:val="en-US"/>
              </w:rPr>
              <w:t xml:space="preserve">                    </w:t>
            </w:r>
            <w:r w:rsidR="00800370">
              <w:rPr>
                <w:rFonts w:ascii="Palatino Linotype" w:eastAsia="Palatino Linotype" w:hAnsi="Palatino Linotype" w:cs="Palatino Linotype"/>
                <w:b/>
                <w:sz w:val="26"/>
                <w:szCs w:val="26"/>
                <w:lang w:val="en-US"/>
              </w:rPr>
              <w:t xml:space="preserve">       </w:t>
            </w:r>
            <w:r w:rsidR="005D7E5E">
              <w:rPr>
                <w:rFonts w:ascii="Palatino Linotype" w:eastAsia="Palatino Linotype" w:hAnsi="Palatino Linotype" w:cs="Palatino Linotype"/>
                <w:b/>
                <w:sz w:val="26"/>
                <w:szCs w:val="26"/>
                <w:lang w:val="en-US"/>
              </w:rPr>
              <w:t xml:space="preserve">      </w:t>
            </w:r>
            <w:r>
              <w:rPr>
                <w:rFonts w:ascii="Palatino Linotype" w:eastAsia="Palatino Linotype" w:hAnsi="Palatino Linotype" w:cs="Palatino Linotype"/>
                <w:b/>
                <w:sz w:val="26"/>
                <w:szCs w:val="26"/>
              </w:rPr>
              <w:t>(ĂN SÁNG, TRƯA, TỐI)</w:t>
            </w:r>
          </w:p>
        </w:tc>
      </w:tr>
    </w:tbl>
    <w:p w14:paraId="1558F9F7" w14:textId="0B09EE60" w:rsidR="0087307E" w:rsidRPr="005D7E5E" w:rsidRDefault="00000000" w:rsidP="005D7E5E">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Sáng</w:t>
      </w:r>
      <w:r>
        <w:rPr>
          <w:rFonts w:ascii="Palatino Linotype" w:eastAsia="Palatino Linotype" w:hAnsi="Palatino Linotype" w:cs="Palatino Linotype"/>
          <w:color w:val="000000"/>
          <w:sz w:val="24"/>
          <w:szCs w:val="24"/>
        </w:rPr>
        <w:t xml:space="preserve">: Quý khách </w:t>
      </w:r>
      <w:r w:rsidR="005D7E5E" w:rsidRPr="005D7E5E">
        <w:rPr>
          <w:rFonts w:ascii="Palatino Linotype" w:eastAsia="Palatino Linotype" w:hAnsi="Palatino Linotype" w:cs="Palatino Linotype"/>
          <w:color w:val="000000"/>
          <w:sz w:val="24"/>
          <w:szCs w:val="24"/>
        </w:rPr>
        <w:t>dùng bữa</w:t>
      </w:r>
      <w:r>
        <w:rPr>
          <w:rFonts w:ascii="Palatino Linotype" w:eastAsia="Palatino Linotype" w:hAnsi="Palatino Linotype" w:cs="Palatino Linotype"/>
          <w:color w:val="000000"/>
          <w:sz w:val="24"/>
          <w:szCs w:val="24"/>
        </w:rPr>
        <w:t xml:space="preserve"> sáng tại khách sạn</w:t>
      </w:r>
      <w:r w:rsidR="005D7E5E" w:rsidRPr="005D7E5E">
        <w:rPr>
          <w:rFonts w:ascii="Palatino Linotype" w:eastAsia="Palatino Linotype" w:hAnsi="Palatino Linotype" w:cs="Palatino Linotype"/>
          <w:color w:val="000000"/>
          <w:sz w:val="24"/>
          <w:szCs w:val="24"/>
        </w:rPr>
        <w:t xml:space="preserve"> và tận hưởng không khí trong lành tại nước Nga.</w:t>
      </w:r>
    </w:p>
    <w:p w14:paraId="1CFDCAF9" w14:textId="4F606DA6" w:rsidR="005D7E5E" w:rsidRPr="00AE37AE" w:rsidRDefault="005D7E5E" w:rsidP="005D7E5E">
      <w:pPr>
        <w:spacing w:after="0" w:line="360" w:lineRule="auto"/>
        <w:jc w:val="both"/>
        <w:rPr>
          <w:rFonts w:ascii="Palatino Linotype" w:eastAsia="Palatino Linotype" w:hAnsi="Palatino Linotype" w:cs="Palatino Linotype"/>
          <w:iCs/>
          <w:color w:val="000000"/>
          <w:sz w:val="24"/>
          <w:szCs w:val="24"/>
        </w:rPr>
      </w:pPr>
      <w:r w:rsidRPr="005D7E5E">
        <w:rPr>
          <w:rFonts w:ascii="Palatino Linotype" w:eastAsia="Palatino Linotype" w:hAnsi="Palatino Linotype" w:cs="Palatino Linotype"/>
          <w:color w:val="000000"/>
          <w:sz w:val="24"/>
          <w:szCs w:val="24"/>
        </w:rPr>
        <w:t>Đoàn</w:t>
      </w:r>
      <w:r>
        <w:rPr>
          <w:rFonts w:ascii="Palatino Linotype" w:eastAsia="Palatino Linotype" w:hAnsi="Palatino Linotype" w:cs="Palatino Linotype"/>
          <w:color w:val="000000"/>
          <w:sz w:val="24"/>
          <w:szCs w:val="24"/>
        </w:rPr>
        <w:t xml:space="preserve"> khởi hành tham quan </w:t>
      </w:r>
      <w:r>
        <w:rPr>
          <w:rFonts w:ascii="Palatino Linotype" w:eastAsia="Palatino Linotype" w:hAnsi="Palatino Linotype" w:cs="Palatino Linotype"/>
          <w:b/>
          <w:color w:val="000000"/>
          <w:sz w:val="24"/>
          <w:szCs w:val="24"/>
        </w:rPr>
        <w:t>thành phố Moscow</w:t>
      </w:r>
      <w:r w:rsidRPr="005D7E5E">
        <w:rPr>
          <w:rFonts w:ascii="Palatino Linotype" w:eastAsia="Palatino Linotype" w:hAnsi="Palatino Linotype" w:cs="Palatino Linotype"/>
          <w:b/>
          <w:color w:val="000000"/>
          <w:sz w:val="24"/>
          <w:szCs w:val="24"/>
        </w:rPr>
        <w:t xml:space="preserve"> -</w:t>
      </w:r>
      <w:r w:rsidRPr="005D7E5E">
        <w:rPr>
          <w:rFonts w:ascii="Palatino Linotype" w:eastAsia="Palatino Linotype" w:hAnsi="Palatino Linotype" w:cs="Palatino Linotype"/>
          <w:i/>
          <w:color w:val="000000"/>
          <w:sz w:val="24"/>
          <w:szCs w:val="24"/>
        </w:rPr>
        <w:t xml:space="preserve"> </w:t>
      </w:r>
      <w:r w:rsidRPr="005D7E5E">
        <w:rPr>
          <w:rFonts w:ascii="Palatino Linotype" w:eastAsia="Palatino Linotype" w:hAnsi="Palatino Linotype" w:cs="Palatino Linotype"/>
          <w:iCs/>
          <w:color w:val="000000"/>
          <w:sz w:val="24"/>
          <w:szCs w:val="24"/>
        </w:rPr>
        <w:t xml:space="preserve">thủ đô hoa lệ của Liên bang Nga, nơi hội tụ hài hòa giữa lịch sử lâu đời và nhịp sống hiện đại, với những công trình kiến trúc biểu tượng và quảng trường nổi tiếng. </w:t>
      </w:r>
    </w:p>
    <w:p w14:paraId="6A6BA343" w14:textId="3809F1DF" w:rsidR="005D7E5E" w:rsidRPr="00AE37AE" w:rsidRDefault="005D7E5E" w:rsidP="003B2759">
      <w:pPr>
        <w:pStyle w:val="ListParagraph"/>
        <w:numPr>
          <w:ilvl w:val="0"/>
          <w:numId w:val="20"/>
        </w:numPr>
        <w:spacing w:after="0" w:line="360" w:lineRule="auto"/>
        <w:jc w:val="both"/>
        <w:rPr>
          <w:rFonts w:ascii="Palatino Linotype" w:eastAsia="Palatino Linotype" w:hAnsi="Palatino Linotype" w:cs="Palatino Linotype"/>
          <w:iCs/>
          <w:color w:val="000000"/>
          <w:sz w:val="24"/>
          <w:szCs w:val="24"/>
        </w:rPr>
      </w:pPr>
      <w:r w:rsidRPr="00AE37AE">
        <w:rPr>
          <w:rFonts w:ascii="Palatino Linotype" w:eastAsia="Palatino Linotype" w:hAnsi="Palatino Linotype" w:cs="Palatino Linotype"/>
          <w:b/>
          <w:bCs/>
          <w:iCs/>
          <w:color w:val="FF0066"/>
          <w:sz w:val="24"/>
          <w:szCs w:val="24"/>
        </w:rPr>
        <w:t xml:space="preserve">Tổ hợp Công viên Yêu nước - </w:t>
      </w:r>
      <w:r w:rsidR="003B2759" w:rsidRPr="00AE37AE">
        <w:rPr>
          <w:rFonts w:ascii="Palatino Linotype" w:eastAsia="Palatino Linotype" w:hAnsi="Palatino Linotype" w:cs="Palatino Linotype"/>
          <w:b/>
          <w:bCs/>
          <w:iCs/>
          <w:color w:val="FF0066"/>
          <w:sz w:val="24"/>
          <w:szCs w:val="24"/>
        </w:rPr>
        <w:t>Công viên quân sự hiện đại lớn nhất nước Nga</w:t>
      </w:r>
      <w:r w:rsidR="003B2759" w:rsidRPr="00AE37AE">
        <w:rPr>
          <w:rFonts w:ascii="Palatino Linotype" w:eastAsia="Palatino Linotype" w:hAnsi="Palatino Linotype" w:cs="Palatino Linotype"/>
          <w:iCs/>
          <w:color w:val="000000"/>
          <w:sz w:val="24"/>
          <w:szCs w:val="24"/>
        </w:rPr>
        <w:t xml:space="preserve"> ~70km, thăm tượng đài "Các đồng minh - Chiến sĩ Việt Nam" vinh danh các chiến sĩ tình nguyện Việt Nam đã tham gia bảo vệ Moscow trong Chiến tranh Vệ quốc Vĩ đại</w:t>
      </w:r>
    </w:p>
    <w:p w14:paraId="64211DC3" w14:textId="77777777" w:rsidR="003B2759" w:rsidRPr="00AE37AE" w:rsidRDefault="003B2759" w:rsidP="003B2759">
      <w:pPr>
        <w:pStyle w:val="ListParagraph"/>
        <w:numPr>
          <w:ilvl w:val="0"/>
          <w:numId w:val="20"/>
        </w:numPr>
        <w:spacing w:after="0" w:line="360" w:lineRule="auto"/>
        <w:jc w:val="both"/>
        <w:rPr>
          <w:rFonts w:ascii="Palatino Linotype" w:eastAsia="Palatino Linotype" w:hAnsi="Palatino Linotype" w:cs="Palatino Linotype"/>
          <w:iCs/>
          <w:color w:val="000000"/>
          <w:sz w:val="24"/>
          <w:szCs w:val="24"/>
        </w:rPr>
      </w:pPr>
      <w:r w:rsidRPr="003B2759">
        <w:rPr>
          <w:rFonts w:ascii="Palatino Linotype" w:eastAsia="Palatino Linotype" w:hAnsi="Palatino Linotype" w:cs="Palatino Linotype"/>
          <w:iCs/>
          <w:color w:val="000000"/>
          <w:sz w:val="24"/>
          <w:szCs w:val="24"/>
        </w:rPr>
        <w:lastRenderedPageBreak/>
        <w:t xml:space="preserve">Thăm quan </w:t>
      </w:r>
      <w:r w:rsidRPr="003B2759">
        <w:rPr>
          <w:rFonts w:ascii="Palatino Linotype" w:eastAsia="Palatino Linotype" w:hAnsi="Palatino Linotype" w:cs="Palatino Linotype"/>
          <w:b/>
          <w:bCs/>
          <w:iCs/>
          <w:color w:val="FF0066"/>
          <w:sz w:val="24"/>
          <w:szCs w:val="24"/>
        </w:rPr>
        <w:t>Nhà thờ Chính của Lực lượng Vũ trang Liên bang Nga</w:t>
      </w:r>
      <w:r w:rsidRPr="003B2759">
        <w:rPr>
          <w:rFonts w:ascii="Palatino Linotype" w:eastAsia="Palatino Linotype" w:hAnsi="Palatino Linotype" w:cs="Palatino Linotype"/>
          <w:iCs/>
          <w:color w:val="FF0066"/>
          <w:sz w:val="24"/>
          <w:szCs w:val="24"/>
        </w:rPr>
        <w:t xml:space="preserve"> </w:t>
      </w:r>
    </w:p>
    <w:p w14:paraId="7C59E630" w14:textId="0E7CC869" w:rsidR="003B2759" w:rsidRPr="00AE37AE" w:rsidRDefault="003B2759" w:rsidP="003B2759">
      <w:pPr>
        <w:pStyle w:val="ListParagraph"/>
        <w:numPr>
          <w:ilvl w:val="0"/>
          <w:numId w:val="20"/>
        </w:numPr>
        <w:spacing w:after="0" w:line="360" w:lineRule="auto"/>
        <w:jc w:val="both"/>
        <w:rPr>
          <w:rFonts w:ascii="Palatino Linotype" w:eastAsia="Palatino Linotype" w:hAnsi="Palatino Linotype" w:cs="Palatino Linotype"/>
          <w:iCs/>
          <w:color w:val="000000"/>
          <w:sz w:val="24"/>
          <w:szCs w:val="24"/>
        </w:rPr>
      </w:pPr>
      <w:r w:rsidRPr="003B2759">
        <w:rPr>
          <w:rFonts w:ascii="Palatino Linotype" w:eastAsia="Palatino Linotype" w:hAnsi="Palatino Linotype" w:cs="Palatino Linotype"/>
          <w:iCs/>
          <w:color w:val="000000"/>
          <w:sz w:val="24"/>
          <w:szCs w:val="24"/>
        </w:rPr>
        <w:t xml:space="preserve">Thăm quan </w:t>
      </w:r>
      <w:r w:rsidRPr="003B2759">
        <w:rPr>
          <w:rFonts w:ascii="Palatino Linotype" w:eastAsia="Palatino Linotype" w:hAnsi="Palatino Linotype" w:cs="Palatino Linotype"/>
          <w:b/>
          <w:bCs/>
          <w:iCs/>
          <w:color w:val="FF0066"/>
          <w:sz w:val="24"/>
          <w:szCs w:val="24"/>
        </w:rPr>
        <w:t>Bảo tàng Con đường Ký ức</w:t>
      </w:r>
    </w:p>
    <w:p w14:paraId="46B16EE3" w14:textId="0267A6E4" w:rsidR="003B2759" w:rsidRPr="00AE37AE" w:rsidRDefault="003B2759" w:rsidP="003B2759">
      <w:pPr>
        <w:spacing w:after="0" w:line="360" w:lineRule="auto"/>
        <w:jc w:val="both"/>
        <w:rPr>
          <w:rFonts w:ascii="Palatino Linotype" w:eastAsia="Palatino Linotype" w:hAnsi="Palatino Linotype" w:cs="Palatino Linotype"/>
          <w:iCs/>
          <w:color w:val="000000"/>
          <w:sz w:val="24"/>
          <w:szCs w:val="24"/>
        </w:rPr>
      </w:pPr>
      <w:r w:rsidRPr="00AE37AE">
        <w:rPr>
          <w:rFonts w:ascii="Palatino Linotype" w:eastAsia="Palatino Linotype" w:hAnsi="Palatino Linotype" w:cs="Palatino Linotype"/>
          <w:b/>
          <w:bCs/>
          <w:iCs/>
          <w:color w:val="000000"/>
          <w:sz w:val="24"/>
          <w:szCs w:val="24"/>
        </w:rPr>
        <w:t>Trưa</w:t>
      </w:r>
      <w:r w:rsidRPr="00AE37AE">
        <w:rPr>
          <w:rFonts w:ascii="Palatino Linotype" w:eastAsia="Palatino Linotype" w:hAnsi="Palatino Linotype" w:cs="Palatino Linotype"/>
          <w:iCs/>
          <w:color w:val="000000"/>
          <w:sz w:val="24"/>
          <w:szCs w:val="24"/>
        </w:rPr>
        <w:t>: Quý khách ăn trưa tại nhà hàng</w:t>
      </w:r>
    </w:p>
    <w:p w14:paraId="602E4D71" w14:textId="77777777" w:rsidR="003B2759" w:rsidRDefault="003B2759" w:rsidP="005D7E5E">
      <w:pPr>
        <w:spacing w:after="0" w:line="360" w:lineRule="auto"/>
        <w:jc w:val="both"/>
        <w:rPr>
          <w:rFonts w:ascii="Palatino Linotype" w:eastAsia="Palatino Linotype" w:hAnsi="Palatino Linotype" w:cs="Palatino Linotype"/>
          <w:color w:val="000000"/>
          <w:sz w:val="24"/>
          <w:szCs w:val="24"/>
          <w:lang w:val="en-US"/>
        </w:rPr>
      </w:pPr>
      <w:r>
        <w:rPr>
          <w:rFonts w:ascii="Palatino Linotype" w:eastAsia="Palatino Linotype" w:hAnsi="Palatino Linotype" w:cs="Palatino Linotype"/>
          <w:iCs/>
          <w:color w:val="000000"/>
          <w:sz w:val="24"/>
          <w:szCs w:val="24"/>
          <w:lang w:val="en-US"/>
        </w:rPr>
        <w:t xml:space="preserve">Sau </w:t>
      </w:r>
      <w:proofErr w:type="spellStart"/>
      <w:r>
        <w:rPr>
          <w:rFonts w:ascii="Palatino Linotype" w:eastAsia="Palatino Linotype" w:hAnsi="Palatino Linotype" w:cs="Palatino Linotype"/>
          <w:iCs/>
          <w:color w:val="000000"/>
          <w:sz w:val="24"/>
          <w:szCs w:val="24"/>
          <w:lang w:val="en-US"/>
        </w:rPr>
        <w:t>bữa</w:t>
      </w:r>
      <w:proofErr w:type="spellEnd"/>
      <w:r>
        <w:rPr>
          <w:rFonts w:ascii="Palatino Linotype" w:eastAsia="Palatino Linotype" w:hAnsi="Palatino Linotype" w:cs="Palatino Linotype"/>
          <w:iCs/>
          <w:color w:val="000000"/>
          <w:sz w:val="24"/>
          <w:szCs w:val="24"/>
          <w:lang w:val="en-US"/>
        </w:rPr>
        <w:t xml:space="preserve"> </w:t>
      </w:r>
      <w:proofErr w:type="spellStart"/>
      <w:r>
        <w:rPr>
          <w:rFonts w:ascii="Palatino Linotype" w:eastAsia="Palatino Linotype" w:hAnsi="Palatino Linotype" w:cs="Palatino Linotype"/>
          <w:iCs/>
          <w:color w:val="000000"/>
          <w:sz w:val="24"/>
          <w:szCs w:val="24"/>
          <w:lang w:val="en-US"/>
        </w:rPr>
        <w:t>trưa</w:t>
      </w:r>
      <w:proofErr w:type="spellEnd"/>
      <w:r>
        <w:rPr>
          <w:rFonts w:ascii="Palatino Linotype" w:eastAsia="Palatino Linotype" w:hAnsi="Palatino Linotype" w:cs="Palatino Linotype"/>
          <w:iCs/>
          <w:color w:val="000000"/>
          <w:sz w:val="24"/>
          <w:szCs w:val="24"/>
          <w:lang w:val="en-US"/>
        </w:rPr>
        <w:t xml:space="preserve">, </w:t>
      </w:r>
      <w:proofErr w:type="spellStart"/>
      <w:r>
        <w:rPr>
          <w:rFonts w:ascii="Palatino Linotype" w:eastAsia="Palatino Linotype" w:hAnsi="Palatino Linotype" w:cs="Palatino Linotype"/>
          <w:iCs/>
          <w:color w:val="000000"/>
          <w:sz w:val="24"/>
          <w:szCs w:val="24"/>
          <w:lang w:val="en-US"/>
        </w:rPr>
        <w:t>quý</w:t>
      </w:r>
      <w:proofErr w:type="spellEnd"/>
      <w:r>
        <w:rPr>
          <w:rFonts w:ascii="Palatino Linotype" w:eastAsia="Palatino Linotype" w:hAnsi="Palatino Linotype" w:cs="Palatino Linotype"/>
          <w:iCs/>
          <w:color w:val="000000"/>
          <w:sz w:val="24"/>
          <w:szCs w:val="24"/>
          <w:lang w:val="en-US"/>
        </w:rPr>
        <w:t xml:space="preserve"> </w:t>
      </w:r>
      <w:proofErr w:type="spellStart"/>
      <w:r>
        <w:rPr>
          <w:rFonts w:ascii="Palatino Linotype" w:eastAsia="Palatino Linotype" w:hAnsi="Palatino Linotype" w:cs="Palatino Linotype"/>
          <w:iCs/>
          <w:color w:val="000000"/>
          <w:sz w:val="24"/>
          <w:szCs w:val="24"/>
          <w:lang w:val="en-US"/>
        </w:rPr>
        <w:t>khách</w:t>
      </w:r>
      <w:proofErr w:type="spellEnd"/>
      <w:r>
        <w:rPr>
          <w:rFonts w:ascii="Palatino Linotype" w:eastAsia="Palatino Linotype" w:hAnsi="Palatino Linotype" w:cs="Palatino Linotype"/>
          <w:iCs/>
          <w:color w:val="000000"/>
          <w:sz w:val="24"/>
          <w:szCs w:val="24"/>
          <w:lang w:val="en-US"/>
        </w:rPr>
        <w:t xml:space="preserve"> </w:t>
      </w:r>
      <w:r>
        <w:rPr>
          <w:rFonts w:ascii="Palatino Linotype" w:eastAsia="Palatino Linotype" w:hAnsi="Palatino Linotype" w:cs="Palatino Linotype"/>
          <w:color w:val="000000"/>
          <w:sz w:val="24"/>
          <w:szCs w:val="24"/>
        </w:rPr>
        <w:t>tham quan</w:t>
      </w:r>
    </w:p>
    <w:p w14:paraId="472E3CD8" w14:textId="28A8FE94" w:rsidR="003B2759" w:rsidRDefault="003B2759" w:rsidP="003B2759">
      <w:pPr>
        <w:numPr>
          <w:ilvl w:val="0"/>
          <w:numId w:val="21"/>
        </w:numPr>
        <w:pBdr>
          <w:top w:val="nil"/>
          <w:left w:val="nil"/>
          <w:bottom w:val="nil"/>
          <w:right w:val="nil"/>
          <w:between w:val="nil"/>
        </w:pBdr>
        <w:shd w:val="clear" w:color="auto" w:fill="FFFFFF"/>
        <w:spacing w:after="0" w:line="360" w:lineRule="auto"/>
        <w:jc w:val="both"/>
        <w:rPr>
          <w:rFonts w:ascii="Palatino Linotype" w:eastAsia="Palatino Linotype" w:hAnsi="Palatino Linotype" w:cs="Palatino Linotype"/>
          <w:color w:val="000000"/>
          <w:sz w:val="24"/>
          <w:szCs w:val="24"/>
        </w:rPr>
      </w:pPr>
      <w:r w:rsidRPr="003B2759">
        <w:rPr>
          <w:rFonts w:ascii="Palatino Linotype" w:eastAsia="Palatino Linotype" w:hAnsi="Palatino Linotype" w:cs="Palatino Linotype"/>
          <w:bCs/>
          <w:sz w:val="24"/>
          <w:szCs w:val="24"/>
        </w:rPr>
        <w:t>Thăm quan</w:t>
      </w:r>
      <w:r w:rsidRPr="003B2759">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b/>
          <w:color w:val="FF0066"/>
          <w:sz w:val="24"/>
          <w:szCs w:val="24"/>
          <w:lang w:val="en-US"/>
        </w:rPr>
        <w:t>C</w:t>
      </w:r>
      <w:r>
        <w:rPr>
          <w:rFonts w:ascii="Palatino Linotype" w:eastAsia="Palatino Linotype" w:hAnsi="Palatino Linotype" w:cs="Palatino Linotype"/>
          <w:b/>
          <w:color w:val="FF0066"/>
          <w:sz w:val="24"/>
          <w:szCs w:val="24"/>
        </w:rPr>
        <w:t xml:space="preserve">ông viên Chiến Thắng </w:t>
      </w:r>
      <w:r>
        <w:rPr>
          <w:rFonts w:ascii="Palatino Linotype" w:eastAsia="Palatino Linotype" w:hAnsi="Palatino Linotype" w:cs="Palatino Linotype"/>
          <w:b/>
          <w:color w:val="000000"/>
          <w:sz w:val="24"/>
          <w:szCs w:val="24"/>
        </w:rPr>
        <w:t>–</w:t>
      </w:r>
      <w:r>
        <w:rPr>
          <w:rFonts w:ascii="Palatino Linotype" w:eastAsia="Palatino Linotype" w:hAnsi="Palatino Linotype" w:cs="Palatino Linotype"/>
          <w:color w:val="000000"/>
          <w:sz w:val="24"/>
          <w:szCs w:val="24"/>
        </w:rPr>
        <w:t xml:space="preserve"> C</w:t>
      </w:r>
      <w:r>
        <w:rPr>
          <w:rFonts w:ascii="Palatino Linotype" w:eastAsia="Palatino Linotype" w:hAnsi="Palatino Linotype" w:cs="Palatino Linotype"/>
          <w:color w:val="000000"/>
          <w:sz w:val="24"/>
          <w:szCs w:val="24"/>
          <w:lang w:val="en-US"/>
        </w:rPr>
        <w:t>ô</w:t>
      </w:r>
      <w:r>
        <w:rPr>
          <w:rFonts w:ascii="Palatino Linotype" w:eastAsia="Palatino Linotype" w:hAnsi="Palatino Linotype" w:cs="Palatino Linotype"/>
          <w:color w:val="000000"/>
          <w:sz w:val="24"/>
          <w:szCs w:val="24"/>
        </w:rPr>
        <w:t xml:space="preserve">ng </w:t>
      </w:r>
      <w:proofErr w:type="spellStart"/>
      <w:r>
        <w:rPr>
          <w:rFonts w:ascii="Palatino Linotype" w:eastAsia="Palatino Linotype" w:hAnsi="Palatino Linotype" w:cs="Palatino Linotype"/>
          <w:color w:val="000000"/>
          <w:sz w:val="24"/>
          <w:szCs w:val="24"/>
          <w:lang w:val="en-US"/>
        </w:rPr>
        <w:t>viên</w:t>
      </w:r>
      <w:proofErr w:type="spellEnd"/>
      <w:r>
        <w:rPr>
          <w:rFonts w:ascii="Palatino Linotype" w:eastAsia="Palatino Linotype" w:hAnsi="Palatino Linotype" w:cs="Palatino Linotype"/>
          <w:color w:val="000000"/>
          <w:sz w:val="24"/>
          <w:szCs w:val="24"/>
        </w:rPr>
        <w:t xml:space="preserve"> Chiến thắng là mọ</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t trong những khu tu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ởng niẹ</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m lớn nhất tại Nga, đu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ợc xa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y dựng để tu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ởng nhớ cuọ</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c Chiến tranh Vệ quốc Vĩ đại trong thời kỳ Chiến tranh Thế giới thứ II (1941-1945). Co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ng vie</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 này nằm ở phía ta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y Moscow và đu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ợc khánh thành vào ngày 9 tháng 5 na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m 1995, nha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 dịp kỷ niẹ</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m 50 na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 xml:space="preserve">m chiến thắng. </w:t>
      </w:r>
    </w:p>
    <w:p w14:paraId="53E10A87" w14:textId="31F37313" w:rsidR="003B2759" w:rsidRDefault="003B2759" w:rsidP="003B2759">
      <w:pPr>
        <w:numPr>
          <w:ilvl w:val="0"/>
          <w:numId w:val="2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3B2759">
        <w:rPr>
          <w:rFonts w:ascii="Palatino Linotype" w:eastAsia="Palatino Linotype" w:hAnsi="Palatino Linotype" w:cs="Palatino Linotype"/>
          <w:bCs/>
          <w:sz w:val="24"/>
          <w:szCs w:val="24"/>
        </w:rPr>
        <w:t>Thăm quan</w:t>
      </w:r>
      <w:r w:rsidRPr="003B2759">
        <w:rPr>
          <w:rFonts w:ascii="Palatino Linotype" w:eastAsia="Palatino Linotype" w:hAnsi="Palatino Linotype" w:cs="Palatino Linotype"/>
          <w:b/>
          <w:sz w:val="24"/>
          <w:szCs w:val="24"/>
        </w:rPr>
        <w:t xml:space="preserve"> </w:t>
      </w:r>
      <w:r>
        <w:rPr>
          <w:rFonts w:ascii="Palatino Linotype" w:eastAsia="Palatino Linotype" w:hAnsi="Palatino Linotype" w:cs="Palatino Linotype"/>
          <w:b/>
          <w:color w:val="FF0066"/>
          <w:sz w:val="24"/>
          <w:szCs w:val="24"/>
        </w:rPr>
        <w:t>Khải Hoàn Môn</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Quảng tru</w:t>
      </w:r>
      <w:r w:rsidRPr="003B2759">
        <w:rPr>
          <w:rFonts w:ascii="Times New Roman" w:eastAsia="Times New Roman" w:hAnsi="Times New Roman" w:cs="Times New Roman"/>
          <w:color w:val="000000"/>
          <w:sz w:val="24"/>
          <w:szCs w:val="24"/>
        </w:rPr>
        <w:t>ờn</w:t>
      </w:r>
      <w:r>
        <w:rPr>
          <w:rFonts w:ascii="Palatino Linotype" w:eastAsia="Palatino Linotype" w:hAnsi="Palatino Linotype" w:cs="Palatino Linotype"/>
          <w:color w:val="000000"/>
          <w:sz w:val="24"/>
          <w:szCs w:val="24"/>
        </w:rPr>
        <w:t>g Chiến Thắng là quần thể co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ng trình lớn nhất nu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ớc Nga, đu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ợc xa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y dựng để kỷ niẹ</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m hai cuọ</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c chiến đẫm máu nhất thế kỷ 20: Chiến tranh Thế giới thứ nhất và thứ hai. Đa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y là mọ</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t điểm đến quan trọng cho du khách muốn tìm hiểu về lịch sử qua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 sự và lòng ye</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u nu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 xml:space="preserve">ớc của Nga. </w:t>
      </w:r>
    </w:p>
    <w:p w14:paraId="161917C5" w14:textId="790884DC" w:rsidR="003B2759" w:rsidRPr="003B2759" w:rsidRDefault="00FF078D" w:rsidP="003B2759">
      <w:pPr>
        <w:numPr>
          <w:ilvl w:val="0"/>
          <w:numId w:val="16"/>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76672" behindDoc="0" locked="0" layoutInCell="1" allowOverlap="1" wp14:anchorId="4E411E1E" wp14:editId="50A5F756">
            <wp:simplePos x="0" y="0"/>
            <wp:positionH relativeFrom="margin">
              <wp:align>right</wp:align>
            </wp:positionH>
            <wp:positionV relativeFrom="paragraph">
              <wp:posOffset>66</wp:posOffset>
            </wp:positionV>
            <wp:extent cx="2821237" cy="2114909"/>
            <wp:effectExtent l="0" t="0" r="0" b="0"/>
            <wp:wrapSquare wrapText="bothSides"/>
            <wp:docPr id="1322933648" name="Picture 7" descr="ĐỒI CHIM SẺ (ĐỒI LENIN) - Du lịch 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ĐỒI CHIM SẺ (ĐỒI LENIN) - Du lịch Ng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1237" cy="2114909"/>
                    </a:xfrm>
                    <a:prstGeom prst="rect">
                      <a:avLst/>
                    </a:prstGeom>
                    <a:noFill/>
                    <a:ln>
                      <a:noFill/>
                    </a:ln>
                  </pic:spPr>
                </pic:pic>
              </a:graphicData>
            </a:graphic>
            <wp14:sizeRelH relativeFrom="page">
              <wp14:pctWidth>0</wp14:pctWidth>
            </wp14:sizeRelH>
            <wp14:sizeRelV relativeFrom="page">
              <wp14:pctHeight>0</wp14:pctHeight>
            </wp14:sizeRelV>
          </wp:anchor>
        </w:drawing>
      </w:r>
      <w:r w:rsidR="003B2759" w:rsidRPr="003B2759">
        <w:rPr>
          <w:rFonts w:ascii="Palatino Linotype" w:eastAsia="Palatino Linotype" w:hAnsi="Palatino Linotype" w:cs="Palatino Linotype"/>
          <w:sz w:val="24"/>
          <w:szCs w:val="24"/>
        </w:rPr>
        <w:t>Chụp ảnh Check-in</w:t>
      </w:r>
      <w:r w:rsidR="003B2759" w:rsidRPr="003B2759">
        <w:rPr>
          <w:rFonts w:ascii="Palatino Linotype" w:eastAsia="Palatino Linotype" w:hAnsi="Palatino Linotype" w:cs="Palatino Linotype"/>
          <w:b/>
          <w:bCs/>
          <w:sz w:val="24"/>
          <w:szCs w:val="24"/>
        </w:rPr>
        <w:t xml:space="preserve"> </w:t>
      </w:r>
      <w:r w:rsidR="003B2759" w:rsidRPr="003B2759">
        <w:rPr>
          <w:rFonts w:ascii="Palatino Linotype" w:eastAsia="Palatino Linotype" w:hAnsi="Palatino Linotype" w:cs="Palatino Linotype"/>
          <w:bCs/>
          <w:color w:val="000000"/>
          <w:sz w:val="24"/>
          <w:szCs w:val="24"/>
        </w:rPr>
        <w:t>tại</w:t>
      </w:r>
      <w:r w:rsidR="003B2759">
        <w:rPr>
          <w:rFonts w:ascii="Palatino Linotype" w:eastAsia="Palatino Linotype" w:hAnsi="Palatino Linotype" w:cs="Palatino Linotype"/>
          <w:b/>
          <w:color w:val="000000"/>
          <w:sz w:val="24"/>
          <w:szCs w:val="24"/>
        </w:rPr>
        <w:t xml:space="preserve"> </w:t>
      </w:r>
      <w:r w:rsidR="003B2759">
        <w:rPr>
          <w:rFonts w:ascii="Palatino Linotype" w:eastAsia="Palatino Linotype" w:hAnsi="Palatino Linotype" w:cs="Palatino Linotype"/>
          <w:b/>
          <w:color w:val="FF0066"/>
          <w:sz w:val="24"/>
          <w:szCs w:val="24"/>
        </w:rPr>
        <w:t>MỘT TRONG NHỮNG ĐIỂM QUAN SÁT TOÀN CẢNH MOSCOW TỐT NHẤT - ĐỒI CHIM SẺ</w:t>
      </w:r>
      <w:r w:rsidR="003B2759" w:rsidRPr="003B2759">
        <w:rPr>
          <w:rFonts w:ascii="Palatino Linotype" w:eastAsia="Palatino Linotype" w:hAnsi="Palatino Linotype" w:cs="Palatino Linotype"/>
          <w:b/>
          <w:color w:val="FF0066"/>
          <w:sz w:val="24"/>
          <w:szCs w:val="24"/>
        </w:rPr>
        <w:t xml:space="preserve"> </w:t>
      </w:r>
      <w:r w:rsidR="003B2759">
        <w:rPr>
          <w:rFonts w:ascii="Palatino Linotype" w:eastAsia="Palatino Linotype" w:hAnsi="Palatino Linotype" w:cs="Palatino Linotype"/>
          <w:b/>
          <w:color w:val="000000"/>
          <w:sz w:val="24"/>
          <w:szCs w:val="24"/>
        </w:rPr>
        <w:t xml:space="preserve">- </w:t>
      </w:r>
      <w:r w:rsidR="003B2759">
        <w:rPr>
          <w:rFonts w:ascii="Palatino Linotype" w:eastAsia="Palatino Linotype" w:hAnsi="Palatino Linotype" w:cs="Palatino Linotype"/>
          <w:color w:val="000000"/>
          <w:sz w:val="24"/>
          <w:szCs w:val="24"/>
        </w:rPr>
        <w:t>Đồi Chim sẻ hay còn có tên gọi khác như đồi Lê Nin, đây là một đỉnh cao nhất tại Moscow, với độ cao 220m so với mực nước biển. Đứng từ trên cao du khách có thể phóng tầm mắt ngắm trọn vẻ đẹp của thủ đô Moscow. Đồi Chim sẻ là điểm đến nổi tiếng gần như Qu</w:t>
      </w:r>
      <w:r w:rsidRPr="00FF078D">
        <w:t xml:space="preserve"> </w:t>
      </w:r>
      <w:r w:rsidR="003B2759">
        <w:rPr>
          <w:rFonts w:ascii="Palatino Linotype" w:eastAsia="Palatino Linotype" w:hAnsi="Palatino Linotype" w:cs="Palatino Linotype"/>
          <w:color w:val="000000"/>
          <w:sz w:val="24"/>
          <w:szCs w:val="24"/>
        </w:rPr>
        <w:t>ảng trường Đỏ, Điện Kremlin…</w:t>
      </w:r>
    </w:p>
    <w:p w14:paraId="37547FC6" w14:textId="6D9296AD" w:rsidR="003B2759" w:rsidRPr="000A404A" w:rsidRDefault="003B2759" w:rsidP="000A404A">
      <w:pPr>
        <w:numPr>
          <w:ilvl w:val="0"/>
          <w:numId w:val="16"/>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3B2759">
        <w:rPr>
          <w:rFonts w:ascii="Palatino Linotype" w:eastAsia="Palatino Linotype" w:hAnsi="Palatino Linotype" w:cs="Palatino Linotype"/>
          <w:color w:val="000000"/>
          <w:sz w:val="24"/>
          <w:szCs w:val="24"/>
        </w:rPr>
        <w:t xml:space="preserve">Thăm quan bên ngoài </w:t>
      </w:r>
      <w:r w:rsidRPr="003B2759">
        <w:rPr>
          <w:rFonts w:ascii="Palatino Linotype" w:eastAsia="Palatino Linotype" w:hAnsi="Palatino Linotype" w:cs="Palatino Linotype"/>
          <w:b/>
          <w:bCs/>
          <w:color w:val="FF0066"/>
          <w:sz w:val="24"/>
          <w:szCs w:val="24"/>
        </w:rPr>
        <w:t>Trường Đại học MGU</w:t>
      </w:r>
      <w:r w:rsidR="000A404A">
        <w:rPr>
          <w:rFonts w:ascii="Palatino Linotype" w:eastAsia="Palatino Linotype" w:hAnsi="Palatino Linotype" w:cs="Palatino Linotype"/>
          <w:b/>
          <w:color w:val="FF0066"/>
          <w:sz w:val="24"/>
          <w:szCs w:val="24"/>
        </w:rPr>
        <w:t xml:space="preserve"> mang tên Lomonosov</w:t>
      </w:r>
      <w:r w:rsidR="000A404A">
        <w:rPr>
          <w:rFonts w:ascii="Palatino Linotype" w:eastAsia="Palatino Linotype" w:hAnsi="Palatino Linotype" w:cs="Palatino Linotype"/>
          <w:color w:val="FF0066"/>
          <w:sz w:val="24"/>
          <w:szCs w:val="24"/>
        </w:rPr>
        <w:t xml:space="preserve"> </w:t>
      </w:r>
      <w:r w:rsidR="000A404A">
        <w:rPr>
          <w:rFonts w:ascii="Palatino Linotype" w:eastAsia="Palatino Linotype" w:hAnsi="Palatino Linotype" w:cs="Palatino Linotype"/>
          <w:color w:val="000000"/>
          <w:sz w:val="24"/>
          <w:szCs w:val="24"/>
        </w:rPr>
        <w:t>- là trường đại học tổng hợp đầu tiên của nước Nga, cũng là nơi đào tạo cho nước Nga nhiều nhà khoa học nổi tiếng trong nhiều chuyên ngành khác nhau. Tòa nhà này đặc trưng cho kiến trúc thời kỳ Stalin và chi phí xây dựng nó còn nhiều hơn cả chi phí khôi phục thành phố Volgograd sau chiến tranh thế giới lần thứ II.</w:t>
      </w:r>
    </w:p>
    <w:p w14:paraId="0A2893DF" w14:textId="013A5ED3" w:rsidR="003B2759" w:rsidRPr="000A404A" w:rsidRDefault="003B2759" w:rsidP="005D7E5E">
      <w:pPr>
        <w:pStyle w:val="ListParagraph"/>
        <w:numPr>
          <w:ilvl w:val="0"/>
          <w:numId w:val="21"/>
        </w:numPr>
        <w:spacing w:after="0" w:line="360" w:lineRule="auto"/>
        <w:jc w:val="both"/>
        <w:rPr>
          <w:rFonts w:ascii="Palatino Linotype" w:eastAsia="Palatino Linotype" w:hAnsi="Palatino Linotype" w:cs="Palatino Linotype"/>
          <w:color w:val="000000"/>
          <w:sz w:val="24"/>
          <w:szCs w:val="24"/>
        </w:rPr>
      </w:pPr>
      <w:r w:rsidRPr="003B2759">
        <w:rPr>
          <w:rFonts w:ascii="Palatino Linotype" w:eastAsia="Palatino Linotype" w:hAnsi="Palatino Linotype" w:cs="Palatino Linotype"/>
          <w:color w:val="000000"/>
          <w:sz w:val="24"/>
          <w:szCs w:val="24"/>
        </w:rPr>
        <w:t xml:space="preserve">Thăm quan </w:t>
      </w:r>
      <w:r w:rsidRPr="003B2759">
        <w:rPr>
          <w:rFonts w:ascii="Palatino Linotype" w:eastAsia="Palatino Linotype" w:hAnsi="Palatino Linotype" w:cs="Palatino Linotype"/>
          <w:b/>
          <w:bCs/>
          <w:color w:val="FF0066"/>
          <w:sz w:val="24"/>
          <w:szCs w:val="24"/>
        </w:rPr>
        <w:t>Công viên Triển lãm thành tựu của nền kinh tế quốc dân - VDNKh</w:t>
      </w:r>
      <w:r w:rsidRPr="003B2759">
        <w:rPr>
          <w:rFonts w:ascii="Palatino Linotype" w:eastAsia="Palatino Linotype" w:hAnsi="Palatino Linotype" w:cs="Palatino Linotype"/>
          <w:color w:val="FF0066"/>
          <w:sz w:val="24"/>
          <w:szCs w:val="24"/>
        </w:rPr>
        <w:t xml:space="preserve"> </w:t>
      </w:r>
      <w:r w:rsidRPr="003B2759">
        <w:rPr>
          <w:rFonts w:ascii="Palatino Linotype" w:eastAsia="Palatino Linotype" w:hAnsi="Palatino Linotype" w:cs="Palatino Linotype"/>
          <w:color w:val="000000"/>
          <w:sz w:val="24"/>
          <w:szCs w:val="24"/>
        </w:rPr>
        <w:t>(Không bao gồm vé vào các khu triển lãm)</w:t>
      </w:r>
    </w:p>
    <w:p w14:paraId="23D7E29F" w14:textId="1A396C7A" w:rsidR="003B2759" w:rsidRPr="00AB3103" w:rsidRDefault="003B2759" w:rsidP="005D7E5E">
      <w:pPr>
        <w:spacing w:after="0" w:line="360" w:lineRule="auto"/>
        <w:jc w:val="both"/>
        <w:rPr>
          <w:rFonts w:ascii="Palatino Linotype" w:eastAsia="Palatino Linotype" w:hAnsi="Palatino Linotype" w:cs="Palatino Linotype"/>
          <w:color w:val="000000"/>
          <w:sz w:val="24"/>
          <w:szCs w:val="24"/>
        </w:rPr>
      </w:pPr>
      <w:r w:rsidRPr="003B2759">
        <w:rPr>
          <w:rFonts w:ascii="Palatino Linotype" w:eastAsia="Palatino Linotype" w:hAnsi="Palatino Linotype" w:cs="Palatino Linotype"/>
          <w:b/>
          <w:bCs/>
          <w:color w:val="000000"/>
          <w:sz w:val="24"/>
          <w:szCs w:val="24"/>
        </w:rPr>
        <w:lastRenderedPageBreak/>
        <w:t>18:20</w:t>
      </w:r>
      <w:r w:rsidRPr="00AB3103">
        <w:rPr>
          <w:rFonts w:ascii="Palatino Linotype" w:eastAsia="Palatino Linotype" w:hAnsi="Palatino Linotype" w:cs="Palatino Linotype"/>
          <w:color w:val="000000"/>
          <w:sz w:val="24"/>
          <w:szCs w:val="24"/>
        </w:rPr>
        <w:t>: Đoàn về</w:t>
      </w:r>
      <w:r w:rsidRPr="003B2759">
        <w:rPr>
          <w:rFonts w:ascii="Palatino Linotype" w:eastAsia="Palatino Linotype" w:hAnsi="Palatino Linotype" w:cs="Palatino Linotype"/>
          <w:color w:val="000000"/>
          <w:sz w:val="24"/>
          <w:szCs w:val="24"/>
        </w:rPr>
        <w:t xml:space="preserve"> khách sạn </w:t>
      </w:r>
      <w:r w:rsidR="00AB3103" w:rsidRPr="00AB3103">
        <w:rPr>
          <w:rFonts w:ascii="Palatino Linotype" w:eastAsia="Palatino Linotype" w:hAnsi="Palatino Linotype" w:cs="Palatino Linotype"/>
          <w:color w:val="000000"/>
          <w:sz w:val="24"/>
          <w:szCs w:val="24"/>
        </w:rPr>
        <w:t xml:space="preserve">4* </w:t>
      </w:r>
      <w:r w:rsidRPr="003B2759">
        <w:rPr>
          <w:rFonts w:ascii="Palatino Linotype" w:eastAsia="Palatino Linotype" w:hAnsi="Palatino Linotype" w:cs="Palatino Linotype"/>
          <w:color w:val="000000"/>
          <w:sz w:val="24"/>
          <w:szCs w:val="24"/>
        </w:rPr>
        <w:t xml:space="preserve">nghỉ ngơi. </w:t>
      </w:r>
    </w:p>
    <w:p w14:paraId="6D2A2FED" w14:textId="6D9B5AC9" w:rsidR="003B2759" w:rsidRPr="00AE37AE" w:rsidRDefault="003B2759" w:rsidP="005D7E5E">
      <w:pPr>
        <w:spacing w:after="0" w:line="360" w:lineRule="auto"/>
        <w:jc w:val="both"/>
        <w:rPr>
          <w:rFonts w:ascii="Palatino Linotype" w:eastAsia="Palatino Linotype" w:hAnsi="Palatino Linotype" w:cs="Palatino Linotype"/>
          <w:color w:val="000000"/>
          <w:sz w:val="24"/>
          <w:szCs w:val="24"/>
        </w:rPr>
      </w:pPr>
      <w:r w:rsidRPr="003B2759">
        <w:rPr>
          <w:rFonts w:ascii="Palatino Linotype" w:eastAsia="Palatino Linotype" w:hAnsi="Palatino Linotype" w:cs="Palatino Linotype"/>
          <w:b/>
          <w:bCs/>
          <w:color w:val="000000"/>
          <w:sz w:val="24"/>
          <w:szCs w:val="24"/>
        </w:rPr>
        <w:t>18:30</w:t>
      </w:r>
      <w:r w:rsidRPr="00AE37AE">
        <w:rPr>
          <w:rFonts w:ascii="Palatino Linotype" w:eastAsia="Palatino Linotype" w:hAnsi="Palatino Linotype" w:cs="Palatino Linotype"/>
          <w:color w:val="000000"/>
          <w:sz w:val="24"/>
          <w:szCs w:val="24"/>
        </w:rPr>
        <w:t>: Đoàn ăn</w:t>
      </w:r>
      <w:r w:rsidRPr="003B2759">
        <w:rPr>
          <w:rFonts w:ascii="Palatino Linotype" w:eastAsia="Palatino Linotype" w:hAnsi="Palatino Linotype" w:cs="Palatino Linotype"/>
          <w:color w:val="000000"/>
          <w:sz w:val="24"/>
          <w:szCs w:val="24"/>
        </w:rPr>
        <w:t xml:space="preserve"> tối tại </w:t>
      </w:r>
      <w:r w:rsidRPr="00AE37AE">
        <w:rPr>
          <w:rFonts w:ascii="Palatino Linotype" w:eastAsia="Palatino Linotype" w:hAnsi="Palatino Linotype" w:cs="Palatino Linotype"/>
          <w:color w:val="000000"/>
          <w:sz w:val="24"/>
          <w:szCs w:val="24"/>
        </w:rPr>
        <w:t>n</w:t>
      </w:r>
      <w:r w:rsidRPr="003B2759">
        <w:rPr>
          <w:rFonts w:ascii="Palatino Linotype" w:eastAsia="Palatino Linotype" w:hAnsi="Palatino Linotype" w:cs="Palatino Linotype"/>
          <w:color w:val="000000"/>
          <w:sz w:val="24"/>
          <w:szCs w:val="24"/>
        </w:rPr>
        <w:t>hà hàng Việt Nam</w:t>
      </w:r>
    </w:p>
    <w:p w14:paraId="52952724" w14:textId="77777777" w:rsidR="003B2759" w:rsidRPr="00AE37AE" w:rsidRDefault="003B2759" w:rsidP="005D7E5E">
      <w:pPr>
        <w:spacing w:after="0" w:line="360" w:lineRule="auto"/>
        <w:jc w:val="both"/>
        <w:rPr>
          <w:rFonts w:ascii="Palatino Linotype" w:eastAsia="Palatino Linotype" w:hAnsi="Palatino Linotype" w:cs="Palatino Linotype"/>
          <w:color w:val="000000"/>
          <w:sz w:val="24"/>
          <w:szCs w:val="24"/>
        </w:rPr>
      </w:pPr>
    </w:p>
    <w:tbl>
      <w:tblPr>
        <w:tblStyle w:val="a6"/>
        <w:tblW w:w="10047"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63"/>
        <w:gridCol w:w="8684"/>
      </w:tblGrid>
      <w:tr w:rsidR="003B2759" w14:paraId="09980E22" w14:textId="77777777" w:rsidTr="00C8134B">
        <w:trPr>
          <w:trHeight w:val="536"/>
        </w:trPr>
        <w:tc>
          <w:tcPr>
            <w:tcW w:w="1363" w:type="dxa"/>
            <w:tcBorders>
              <w:bottom w:val="single" w:sz="24" w:space="0" w:color="D9448B"/>
            </w:tcBorders>
            <w:shd w:val="clear" w:color="auto" w:fill="D9448B"/>
            <w:vAlign w:val="center"/>
          </w:tcPr>
          <w:p w14:paraId="5C29441C" w14:textId="3A5C9392" w:rsidR="003B2759" w:rsidRPr="003B2759" w:rsidRDefault="003B2759" w:rsidP="00C8134B">
            <w:pPr>
              <w:rPr>
                <w:rFonts w:ascii="Palatino Linotype" w:eastAsia="Palatino Linotype" w:hAnsi="Palatino Linotype" w:cs="Palatino Linotype"/>
                <w:b/>
                <w:color w:val="FFFFFF"/>
                <w:sz w:val="24"/>
                <w:szCs w:val="24"/>
                <w:lang w:val="en-US"/>
              </w:rPr>
            </w:pPr>
            <w:r>
              <w:rPr>
                <w:rFonts w:ascii="Palatino Linotype" w:eastAsia="Palatino Linotype" w:hAnsi="Palatino Linotype" w:cs="Palatino Linotype"/>
                <w:b/>
                <w:color w:val="FFFFFF"/>
                <w:sz w:val="24"/>
                <w:szCs w:val="24"/>
              </w:rPr>
              <w:t xml:space="preserve">NGÀY  </w:t>
            </w:r>
            <w:r>
              <w:rPr>
                <w:rFonts w:ascii="Palatino Linotype" w:eastAsia="Palatino Linotype" w:hAnsi="Palatino Linotype" w:cs="Palatino Linotype"/>
                <w:b/>
                <w:color w:val="FFFFFF"/>
                <w:sz w:val="24"/>
                <w:szCs w:val="24"/>
                <w:lang w:val="en-US"/>
              </w:rPr>
              <w:t>03</w:t>
            </w:r>
          </w:p>
        </w:tc>
        <w:tc>
          <w:tcPr>
            <w:tcW w:w="8684" w:type="dxa"/>
            <w:shd w:val="clear" w:color="auto" w:fill="auto"/>
            <w:vAlign w:val="center"/>
          </w:tcPr>
          <w:p w14:paraId="3626CD20" w14:textId="58FD6C91" w:rsidR="003B2759" w:rsidRDefault="003B2759" w:rsidP="00C8134B">
            <w:pPr>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MOSCOW</w:t>
            </w:r>
            <w:r>
              <w:rPr>
                <w:rFonts w:ascii="Palatino Linotype" w:eastAsia="Palatino Linotype" w:hAnsi="Palatino Linotype" w:cs="Palatino Linotype"/>
                <w:b/>
                <w:sz w:val="26"/>
                <w:szCs w:val="26"/>
                <w:lang w:val="en-US"/>
              </w:rPr>
              <w:t xml:space="preserve"> – SAINT PETERSBURG </w:t>
            </w:r>
            <w:r>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lang w:val="en-US"/>
              </w:rPr>
              <w:t xml:space="preserve">              </w:t>
            </w:r>
            <w:r>
              <w:rPr>
                <w:rFonts w:ascii="Palatino Linotype" w:eastAsia="Palatino Linotype" w:hAnsi="Palatino Linotype" w:cs="Palatino Linotype"/>
                <w:b/>
                <w:sz w:val="26"/>
                <w:szCs w:val="26"/>
              </w:rPr>
              <w:t>(ĂN SÁNG, TRƯA, TỐI)</w:t>
            </w:r>
          </w:p>
        </w:tc>
      </w:tr>
    </w:tbl>
    <w:p w14:paraId="73E36978" w14:textId="77777777" w:rsidR="003B2759" w:rsidRPr="005D7E5E" w:rsidRDefault="003B2759" w:rsidP="003B2759">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Sáng</w:t>
      </w:r>
      <w:r>
        <w:rPr>
          <w:rFonts w:ascii="Palatino Linotype" w:eastAsia="Palatino Linotype" w:hAnsi="Palatino Linotype" w:cs="Palatino Linotype"/>
          <w:color w:val="000000"/>
          <w:sz w:val="24"/>
          <w:szCs w:val="24"/>
        </w:rPr>
        <w:t xml:space="preserve">: Quý khách </w:t>
      </w:r>
      <w:r w:rsidRPr="005D7E5E">
        <w:rPr>
          <w:rFonts w:ascii="Palatino Linotype" w:eastAsia="Palatino Linotype" w:hAnsi="Palatino Linotype" w:cs="Palatino Linotype"/>
          <w:color w:val="000000"/>
          <w:sz w:val="24"/>
          <w:szCs w:val="24"/>
        </w:rPr>
        <w:t>dùng bữa</w:t>
      </w:r>
      <w:r>
        <w:rPr>
          <w:rFonts w:ascii="Palatino Linotype" w:eastAsia="Palatino Linotype" w:hAnsi="Palatino Linotype" w:cs="Palatino Linotype"/>
          <w:color w:val="000000"/>
          <w:sz w:val="24"/>
          <w:szCs w:val="24"/>
        </w:rPr>
        <w:t xml:space="preserve"> sáng tại khách sạn</w:t>
      </w:r>
      <w:r w:rsidRPr="005D7E5E">
        <w:rPr>
          <w:rFonts w:ascii="Palatino Linotype" w:eastAsia="Palatino Linotype" w:hAnsi="Palatino Linotype" w:cs="Palatino Linotype"/>
          <w:color w:val="000000"/>
          <w:sz w:val="24"/>
          <w:szCs w:val="24"/>
        </w:rPr>
        <w:t xml:space="preserve"> và tận hưởng không khí trong lành tại nước Nga.</w:t>
      </w:r>
    </w:p>
    <w:p w14:paraId="1A0E4323" w14:textId="2AB47F4C" w:rsidR="003B2759" w:rsidRPr="003B2759" w:rsidRDefault="003B2759" w:rsidP="005D7E5E">
      <w:pPr>
        <w:spacing w:after="0" w:line="360" w:lineRule="auto"/>
        <w:jc w:val="both"/>
        <w:rPr>
          <w:rFonts w:ascii="Palatino Linotype" w:eastAsia="Palatino Linotype" w:hAnsi="Palatino Linotype" w:cs="Palatino Linotype"/>
          <w:color w:val="000000"/>
          <w:sz w:val="24"/>
          <w:szCs w:val="24"/>
        </w:rPr>
      </w:pPr>
      <w:r w:rsidRPr="003B2759">
        <w:rPr>
          <w:rFonts w:ascii="Palatino Linotype" w:eastAsia="Palatino Linotype" w:hAnsi="Palatino Linotype" w:cs="Palatino Linotype"/>
          <w:color w:val="000000"/>
          <w:sz w:val="24"/>
          <w:szCs w:val="24"/>
        </w:rPr>
        <w:t>Đoàn trả phòng khách sạn, đưa hành lý lên xe, HDV đưa đoàn đi tham quan.</w:t>
      </w:r>
    </w:p>
    <w:p w14:paraId="7CBDFB42" w14:textId="77777777" w:rsidR="000A404A" w:rsidRPr="000A404A" w:rsidRDefault="000A404A" w:rsidP="000A404A">
      <w:pPr>
        <w:pStyle w:val="ListParagraph"/>
        <w:numPr>
          <w:ilvl w:val="0"/>
          <w:numId w:val="22"/>
        </w:numPr>
        <w:spacing w:after="0" w:line="360" w:lineRule="auto"/>
        <w:jc w:val="both"/>
        <w:rPr>
          <w:rFonts w:ascii="Palatino Linotype" w:eastAsia="Palatino Linotype" w:hAnsi="Palatino Linotype" w:cs="Palatino Linotype"/>
          <w:b/>
          <w:bCs/>
          <w:iCs/>
          <w:color w:val="FF0066"/>
          <w:sz w:val="24"/>
          <w:szCs w:val="24"/>
        </w:rPr>
      </w:pPr>
      <w:r w:rsidRPr="000A404A">
        <w:rPr>
          <w:rFonts w:ascii="Palatino Linotype" w:eastAsia="Palatino Linotype" w:hAnsi="Palatino Linotype" w:cs="Palatino Linotype"/>
          <w:b/>
          <w:bCs/>
          <w:iCs/>
          <w:color w:val="FF0066"/>
          <w:sz w:val="24"/>
          <w:szCs w:val="24"/>
        </w:rPr>
        <w:t>Chợ lưu niệm Vernhisaz - quần thể Điện Kremlin thu nhỏ</w:t>
      </w:r>
    </w:p>
    <w:p w14:paraId="510EEDF7" w14:textId="779B6F0A" w:rsidR="000A404A" w:rsidRPr="000A404A" w:rsidRDefault="000A404A" w:rsidP="000A404A">
      <w:pPr>
        <w:pStyle w:val="ListParagraph"/>
        <w:numPr>
          <w:ilvl w:val="0"/>
          <w:numId w:val="22"/>
        </w:numPr>
        <w:spacing w:after="0" w:line="360" w:lineRule="auto"/>
        <w:jc w:val="both"/>
        <w:rPr>
          <w:rFonts w:ascii="Palatino Linotype" w:eastAsia="Palatino Linotype" w:hAnsi="Palatino Linotype" w:cs="Palatino Linotype"/>
          <w:b/>
          <w:bCs/>
          <w:iCs/>
          <w:color w:val="FF0066"/>
          <w:sz w:val="24"/>
          <w:szCs w:val="24"/>
        </w:rPr>
      </w:pPr>
      <w:r>
        <w:rPr>
          <w:noProof/>
        </w:rPr>
        <w:drawing>
          <wp:anchor distT="0" distB="0" distL="114300" distR="114300" simplePos="0" relativeHeight="251659264" behindDoc="0" locked="0" layoutInCell="1" hidden="0" allowOverlap="1" wp14:anchorId="3784FD7F" wp14:editId="5C93CCB7">
            <wp:simplePos x="0" y="0"/>
            <wp:positionH relativeFrom="margin">
              <wp:align>right</wp:align>
            </wp:positionH>
            <wp:positionV relativeFrom="paragraph">
              <wp:posOffset>218192</wp:posOffset>
            </wp:positionV>
            <wp:extent cx="2925031" cy="1916264"/>
            <wp:effectExtent l="0" t="0" r="8890" b="8255"/>
            <wp:wrapSquare wrapText="bothSides" distT="0" distB="0" distL="114300" distR="114300"/>
            <wp:docPr id="2069589343" name="image7.jpg" descr="Những sự thật thú vị về Quảng trường Đỏ Moscow"/>
            <wp:cNvGraphicFramePr/>
            <a:graphic xmlns:a="http://schemas.openxmlformats.org/drawingml/2006/main">
              <a:graphicData uri="http://schemas.openxmlformats.org/drawingml/2006/picture">
                <pic:pic xmlns:pic="http://schemas.openxmlformats.org/drawingml/2006/picture">
                  <pic:nvPicPr>
                    <pic:cNvPr id="0" name="image7.jpg" descr="Những sự thật thú vị về Quảng trường Đỏ Moscow"/>
                    <pic:cNvPicPr preferRelativeResize="0"/>
                  </pic:nvPicPr>
                  <pic:blipFill>
                    <a:blip r:embed="rId12"/>
                    <a:srcRect/>
                    <a:stretch>
                      <a:fillRect/>
                    </a:stretch>
                  </pic:blipFill>
                  <pic:spPr>
                    <a:xfrm>
                      <a:off x="0" y="0"/>
                      <a:ext cx="2925031" cy="1916264"/>
                    </a:xfrm>
                    <a:prstGeom prst="rect">
                      <a:avLst/>
                    </a:prstGeom>
                    <a:ln/>
                  </pic:spPr>
                </pic:pic>
              </a:graphicData>
            </a:graphic>
            <wp14:sizeRelH relativeFrom="margin">
              <wp14:pctWidth>0</wp14:pctWidth>
            </wp14:sizeRelH>
            <wp14:sizeRelV relativeFrom="margin">
              <wp14:pctHeight>0</wp14:pctHeight>
            </wp14:sizeRelV>
          </wp:anchor>
        </w:drawing>
      </w:r>
      <w:r w:rsidR="003B2759" w:rsidRPr="000A404A">
        <w:rPr>
          <w:rFonts w:ascii="Palatino Linotype" w:eastAsia="Palatino Linotype" w:hAnsi="Palatino Linotype" w:cs="Palatino Linotype"/>
          <w:b/>
          <w:color w:val="FF0066"/>
          <w:sz w:val="24"/>
          <w:szCs w:val="24"/>
        </w:rPr>
        <w:t>H</w:t>
      </w:r>
      <w:r w:rsidRPr="000A404A">
        <w:rPr>
          <w:rFonts w:ascii="Palatino Linotype" w:eastAsia="Palatino Linotype" w:hAnsi="Palatino Linotype" w:cs="Palatino Linotype"/>
          <w:b/>
          <w:color w:val="FF0066"/>
          <w:sz w:val="24"/>
          <w:szCs w:val="24"/>
        </w:rPr>
        <w:t>ệ thống tàu điện ngầm Moscow</w:t>
      </w:r>
      <w:r w:rsidRPr="000A404A">
        <w:rPr>
          <w:rFonts w:ascii="Palatino Linotype" w:eastAsia="Palatino Linotype" w:hAnsi="Palatino Linotype" w:cs="Palatino Linotype"/>
          <w:color w:val="000000"/>
          <w:sz w:val="24"/>
          <w:szCs w:val="24"/>
        </w:rPr>
        <w:t>– Một trong những điểm thu hút độc đáo của Moscow chắc hẳn sẽ kích thích trì tò mò của Quý khách – “mê cung trong lòng đất”. Mỗi nhà ga được xây dựng và thiết kế khác nhau, mang dấu ấn riêng, và những câu chuyện lịch sử gắn liền với nó</w:t>
      </w:r>
    </w:p>
    <w:p w14:paraId="10BC5530" w14:textId="77777777" w:rsidR="000A404A" w:rsidRPr="000A404A" w:rsidRDefault="00000000" w:rsidP="000A404A">
      <w:pPr>
        <w:pStyle w:val="ListParagraph"/>
        <w:numPr>
          <w:ilvl w:val="0"/>
          <w:numId w:val="22"/>
        </w:numPr>
        <w:spacing w:after="0" w:line="360" w:lineRule="auto"/>
        <w:jc w:val="both"/>
        <w:rPr>
          <w:rFonts w:ascii="Palatino Linotype" w:eastAsia="Palatino Linotype" w:hAnsi="Palatino Linotype" w:cs="Palatino Linotype"/>
          <w:b/>
          <w:bCs/>
          <w:iCs/>
          <w:color w:val="FF0066"/>
          <w:sz w:val="24"/>
          <w:szCs w:val="24"/>
        </w:rPr>
      </w:pPr>
      <w:r w:rsidRPr="000A404A">
        <w:rPr>
          <w:rFonts w:ascii="Palatino Linotype" w:eastAsia="Palatino Linotype" w:hAnsi="Palatino Linotype" w:cs="Palatino Linotype"/>
          <w:b/>
          <w:color w:val="FF0066"/>
          <w:sz w:val="24"/>
          <w:szCs w:val="24"/>
        </w:rPr>
        <w:t>Quảng trường đỏ</w:t>
      </w:r>
      <w:r w:rsidRPr="000A404A">
        <w:rPr>
          <w:rFonts w:ascii="Palatino Linotype" w:eastAsia="Palatino Linotype" w:hAnsi="Palatino Linotype" w:cs="Palatino Linotype"/>
          <w:color w:val="FF0066"/>
          <w:sz w:val="24"/>
          <w:szCs w:val="24"/>
        </w:rPr>
        <w:t> </w:t>
      </w:r>
      <w:r w:rsidRPr="000A404A">
        <w:rPr>
          <w:rFonts w:ascii="Palatino Linotype" w:eastAsia="Palatino Linotype" w:hAnsi="Palatino Linotype" w:cs="Palatino Linotype"/>
          <w:b/>
          <w:color w:val="FF0066"/>
          <w:sz w:val="24"/>
          <w:szCs w:val="24"/>
        </w:rPr>
        <w:t>- Trái tim của nước Nga</w:t>
      </w:r>
      <w:r w:rsidRPr="000A404A">
        <w:rPr>
          <w:rFonts w:ascii="Palatino Linotype" w:eastAsia="Palatino Linotype" w:hAnsi="Palatino Linotype" w:cs="Palatino Linotype"/>
          <w:color w:val="FF0066"/>
          <w:sz w:val="24"/>
          <w:szCs w:val="24"/>
        </w:rPr>
        <w:t xml:space="preserve">  </w:t>
      </w:r>
      <w:r w:rsidRPr="000A404A">
        <w:rPr>
          <w:rFonts w:ascii="Palatino Linotype" w:eastAsia="Palatino Linotype" w:hAnsi="Palatino Linotype" w:cs="Palatino Linotype"/>
          <w:color w:val="000000"/>
          <w:sz w:val="24"/>
          <w:szCs w:val="24"/>
        </w:rPr>
        <w:t xml:space="preserve">niềm tự hào của nhiều thế hệ. Bước qua Cổng phục sinh quý khách có thể chiêm ngưỡng bao quát Quảng trường đỏ: Nhà thờ Kazan, Bảo tàng lịch sử quốc gia, Lăng Lê-nin, Cửa hàng bách hóa tổng hợp GUM, thánh đường Vasily... </w:t>
      </w:r>
    </w:p>
    <w:p w14:paraId="6728D17D" w14:textId="77777777" w:rsidR="000A404A" w:rsidRPr="000A404A" w:rsidRDefault="00000000" w:rsidP="000A404A">
      <w:pPr>
        <w:pStyle w:val="ListParagraph"/>
        <w:numPr>
          <w:ilvl w:val="0"/>
          <w:numId w:val="22"/>
        </w:numPr>
        <w:spacing w:after="0" w:line="360" w:lineRule="auto"/>
        <w:jc w:val="both"/>
        <w:rPr>
          <w:rFonts w:ascii="Palatino Linotype" w:eastAsia="Palatino Linotype" w:hAnsi="Palatino Linotype" w:cs="Palatino Linotype"/>
          <w:b/>
          <w:bCs/>
          <w:iCs/>
          <w:color w:val="FF0066"/>
          <w:sz w:val="24"/>
          <w:szCs w:val="24"/>
        </w:rPr>
      </w:pPr>
      <w:r w:rsidRPr="000A404A">
        <w:rPr>
          <w:rFonts w:ascii="Palatino Linotype" w:eastAsia="Palatino Linotype" w:hAnsi="Palatino Linotype" w:cs="Palatino Linotype"/>
          <w:b/>
          <w:color w:val="FF0066"/>
          <w:sz w:val="24"/>
          <w:szCs w:val="24"/>
        </w:rPr>
        <w:t xml:space="preserve">Nhà thờ thánh Basil </w:t>
      </w:r>
      <w:r w:rsidRPr="000A404A">
        <w:rPr>
          <w:rFonts w:ascii="Palatino Linotype" w:eastAsia="Palatino Linotype" w:hAnsi="Palatino Linotype" w:cs="Palatino Linotype"/>
          <w:color w:val="FF0066"/>
          <w:sz w:val="24"/>
          <w:szCs w:val="24"/>
        </w:rPr>
        <w:t xml:space="preserve">: </w:t>
      </w:r>
      <w:r w:rsidRPr="000A404A">
        <w:rPr>
          <w:rFonts w:ascii="Palatino Linotype" w:eastAsia="Palatino Linotype" w:hAnsi="Palatino Linotype" w:cs="Palatino Linotype"/>
          <w:color w:val="000000"/>
          <w:sz w:val="24"/>
          <w:szCs w:val="24"/>
        </w:rPr>
        <w:t>là một trong những kiến trúc tôn giáo nổi tiếng nhất thế giới. Trải qua nhiều thăng trầm lịch sử, có thể coi công trình này là nhân chứng cho một giai đoạn lịch sử nhiều biến động, xung đột, và là biểu tượng của nền văn hoá Nga</w:t>
      </w:r>
      <w:r w:rsidRPr="000A404A">
        <w:rPr>
          <w:rFonts w:ascii="Palatino Linotype" w:eastAsia="Palatino Linotype" w:hAnsi="Palatino Linotype" w:cs="Palatino Linotype"/>
          <w:b/>
          <w:color w:val="000000"/>
          <w:sz w:val="24"/>
          <w:szCs w:val="24"/>
        </w:rPr>
        <w:t xml:space="preserve">. </w:t>
      </w:r>
      <w:r w:rsidRPr="000A404A">
        <w:rPr>
          <w:rFonts w:ascii="Palatino Linotype" w:eastAsia="Palatino Linotype" w:hAnsi="Palatino Linotype" w:cs="Palatino Linotype"/>
          <w:color w:val="000000"/>
          <w:sz w:val="24"/>
          <w:szCs w:val="24"/>
        </w:rPr>
        <w:t>(tham quan bên ngoài)</w:t>
      </w:r>
    </w:p>
    <w:p w14:paraId="0DB2848C" w14:textId="27AE59A8" w:rsidR="000A404A" w:rsidRPr="000A404A" w:rsidRDefault="00FF078D" w:rsidP="000A404A">
      <w:pPr>
        <w:pStyle w:val="ListParagraph"/>
        <w:numPr>
          <w:ilvl w:val="0"/>
          <w:numId w:val="22"/>
        </w:numPr>
        <w:spacing w:after="0" w:line="360" w:lineRule="auto"/>
        <w:jc w:val="both"/>
        <w:rPr>
          <w:rFonts w:ascii="Palatino Linotype" w:eastAsia="Palatino Linotype" w:hAnsi="Palatino Linotype" w:cs="Palatino Linotype"/>
          <w:b/>
          <w:bCs/>
          <w:iCs/>
          <w:color w:val="FF0066"/>
          <w:sz w:val="24"/>
          <w:szCs w:val="24"/>
        </w:rPr>
      </w:pPr>
      <w:r>
        <w:rPr>
          <w:noProof/>
        </w:rPr>
        <w:drawing>
          <wp:anchor distT="0" distB="0" distL="114300" distR="114300" simplePos="0" relativeHeight="251660288" behindDoc="0" locked="0" layoutInCell="1" hidden="0" allowOverlap="1" wp14:anchorId="37AEC988" wp14:editId="512D9ECC">
            <wp:simplePos x="0" y="0"/>
            <wp:positionH relativeFrom="margin">
              <wp:align>right</wp:align>
            </wp:positionH>
            <wp:positionV relativeFrom="paragraph">
              <wp:posOffset>33545</wp:posOffset>
            </wp:positionV>
            <wp:extent cx="2875915" cy="1987550"/>
            <wp:effectExtent l="0" t="0" r="635" b="0"/>
            <wp:wrapSquare wrapText="bothSides" distT="0" distB="0" distL="114300" distR="114300"/>
            <wp:docPr id="2069589342" name="image2.png" descr="Nhà thờ Thánh Basil: Chứng nhân lịch sử của nước Nga"/>
            <wp:cNvGraphicFramePr/>
            <a:graphic xmlns:a="http://schemas.openxmlformats.org/drawingml/2006/main">
              <a:graphicData uri="http://schemas.openxmlformats.org/drawingml/2006/picture">
                <pic:pic xmlns:pic="http://schemas.openxmlformats.org/drawingml/2006/picture">
                  <pic:nvPicPr>
                    <pic:cNvPr id="0" name="image2.png" descr="Nhà thờ Thánh Basil: Chứng nhân lịch sử của nước Nga"/>
                    <pic:cNvPicPr preferRelativeResize="0"/>
                  </pic:nvPicPr>
                  <pic:blipFill>
                    <a:blip r:embed="rId13"/>
                    <a:srcRect/>
                    <a:stretch>
                      <a:fillRect/>
                    </a:stretch>
                  </pic:blipFill>
                  <pic:spPr>
                    <a:xfrm>
                      <a:off x="0" y="0"/>
                      <a:ext cx="2875915" cy="1987550"/>
                    </a:xfrm>
                    <a:prstGeom prst="rect">
                      <a:avLst/>
                    </a:prstGeom>
                    <a:ln/>
                  </pic:spPr>
                </pic:pic>
              </a:graphicData>
            </a:graphic>
            <wp14:sizeRelH relativeFrom="margin">
              <wp14:pctWidth>0</wp14:pctWidth>
            </wp14:sizeRelH>
            <wp14:sizeRelV relativeFrom="margin">
              <wp14:pctHeight>0</wp14:pctHeight>
            </wp14:sizeRelV>
          </wp:anchor>
        </w:drawing>
      </w:r>
      <w:r w:rsidRPr="000A404A">
        <w:rPr>
          <w:rFonts w:ascii="Palatino Linotype" w:eastAsia="Palatino Linotype" w:hAnsi="Palatino Linotype" w:cs="Palatino Linotype"/>
          <w:b/>
          <w:color w:val="FF0066"/>
          <w:sz w:val="24"/>
          <w:szCs w:val="24"/>
        </w:rPr>
        <w:t>Lăng Lenin</w:t>
      </w:r>
      <w:r w:rsidRPr="000A404A">
        <w:rPr>
          <w:rFonts w:ascii="Palatino Linotype" w:eastAsia="Palatino Linotype" w:hAnsi="Palatino Linotype" w:cs="Palatino Linotype"/>
          <w:b/>
          <w:color w:val="000000"/>
          <w:sz w:val="24"/>
          <w:szCs w:val="24"/>
        </w:rPr>
        <w:t xml:space="preserve">: </w:t>
      </w:r>
      <w:r w:rsidRPr="000A404A">
        <w:rPr>
          <w:rFonts w:ascii="Palatino Linotype" w:eastAsia="Palatino Linotype" w:hAnsi="Palatino Linotype" w:cs="Palatino Linotype"/>
          <w:color w:val="000000"/>
          <w:sz w:val="24"/>
          <w:szCs w:val="24"/>
        </w:rPr>
        <w:t xml:space="preserve">được xây dựng bằng đá granit đỏ và fenspat đen. Năm 1994, lăng mộ của Lenin được UNESCO công nhận là Di sản lịch sử và Văn hóa thế giới. Lăng Lenin được xây dựng theo thiết kế của Viện sĩ Shushev, và A.Schuchev (1873-1949), cả hai đều được trao </w:t>
      </w:r>
      <w:r w:rsidRPr="000A404A">
        <w:rPr>
          <w:rFonts w:ascii="Palatino Linotype" w:eastAsia="Palatino Linotype" w:hAnsi="Palatino Linotype" w:cs="Palatino Linotype"/>
          <w:color w:val="000000"/>
          <w:sz w:val="24"/>
          <w:szCs w:val="24"/>
        </w:rPr>
        <w:lastRenderedPageBreak/>
        <w:t>tặng danh hiệu Kiến trúc sư Công đức Xô Viết ( thăm quan bên ngoài)</w:t>
      </w:r>
    </w:p>
    <w:p w14:paraId="59981EC0" w14:textId="7AE065E9" w:rsidR="0087307E" w:rsidRPr="000A404A" w:rsidRDefault="00000000" w:rsidP="000A404A">
      <w:pPr>
        <w:pStyle w:val="ListParagraph"/>
        <w:numPr>
          <w:ilvl w:val="0"/>
          <w:numId w:val="22"/>
        </w:numPr>
        <w:spacing w:after="0" w:line="360" w:lineRule="auto"/>
        <w:jc w:val="both"/>
        <w:rPr>
          <w:rFonts w:ascii="Palatino Linotype" w:eastAsia="Palatino Linotype" w:hAnsi="Palatino Linotype" w:cs="Palatino Linotype"/>
          <w:b/>
          <w:bCs/>
          <w:iCs/>
          <w:color w:val="FF0066"/>
          <w:sz w:val="24"/>
          <w:szCs w:val="24"/>
        </w:rPr>
      </w:pPr>
      <w:r w:rsidRPr="000A404A">
        <w:rPr>
          <w:rFonts w:ascii="Palatino Linotype" w:eastAsia="Palatino Linotype" w:hAnsi="Palatino Linotype" w:cs="Palatino Linotype"/>
          <w:b/>
          <w:color w:val="FF0066"/>
          <w:sz w:val="24"/>
          <w:szCs w:val="24"/>
        </w:rPr>
        <w:t xml:space="preserve">Trung tâm thương mại GUM </w:t>
      </w:r>
      <w:r w:rsidRPr="000A404A">
        <w:rPr>
          <w:rFonts w:ascii="Palatino Linotype" w:eastAsia="Palatino Linotype" w:hAnsi="Palatino Linotype" w:cs="Palatino Linotype"/>
          <w:color w:val="000000"/>
          <w:sz w:val="24"/>
          <w:szCs w:val="24"/>
        </w:rPr>
        <w:t>nằm ngay trên Quảng trường Đỏ, là một trong những điểm đến nổi bật khi du lịch tại Moskva. Với kiến trúc lộng lẫy và lịch sử lâu đời, GUM không chỉ là nơi mua sắm mà còn là một biểu tượng văn hóa của thành phố. Được xây dựng vào cuối thế kỷ 19, trung tâm này mang phong cách kiến trúc tân cổ điển với mái vòm kính nổi bật, tạo ne</w:t>
      </w:r>
      <w:r w:rsidRPr="000A404A">
        <w:rPr>
          <w:rFonts w:ascii="Times New Roman" w:eastAsia="Times New Roman" w:hAnsi="Times New Roman" w:cs="Times New Roman"/>
          <w:color w:val="000000"/>
          <w:sz w:val="24"/>
          <w:szCs w:val="24"/>
        </w:rPr>
        <w:t>̂</w:t>
      </w:r>
      <w:r w:rsidRPr="000A404A">
        <w:rPr>
          <w:rFonts w:ascii="Palatino Linotype" w:eastAsia="Palatino Linotype" w:hAnsi="Palatino Linotype" w:cs="Palatino Linotype"/>
          <w:color w:val="000000"/>
          <w:sz w:val="24"/>
          <w:szCs w:val="24"/>
        </w:rPr>
        <w:t>n kho</w:t>
      </w:r>
      <w:r w:rsidRPr="000A404A">
        <w:rPr>
          <w:rFonts w:ascii="Times New Roman" w:eastAsia="Times New Roman" w:hAnsi="Times New Roman" w:cs="Times New Roman"/>
          <w:color w:val="000000"/>
          <w:sz w:val="24"/>
          <w:szCs w:val="24"/>
        </w:rPr>
        <w:t>̂</w:t>
      </w:r>
      <w:r w:rsidRPr="000A404A">
        <w:rPr>
          <w:rFonts w:ascii="Palatino Linotype" w:eastAsia="Palatino Linotype" w:hAnsi="Palatino Linotype" w:cs="Palatino Linotype"/>
          <w:color w:val="000000"/>
          <w:sz w:val="24"/>
          <w:szCs w:val="24"/>
        </w:rPr>
        <w:t>ng gian thoáng đãng và sáng sủa</w:t>
      </w:r>
      <w:r w:rsidRPr="000A404A">
        <w:rPr>
          <w:rFonts w:ascii="Nunito" w:eastAsia="Nunito" w:hAnsi="Nunito" w:cs="Nunito"/>
          <w:color w:val="000000"/>
          <w:sz w:val="24"/>
          <w:szCs w:val="24"/>
        </w:rPr>
        <w:t xml:space="preserve"> </w:t>
      </w:r>
    </w:p>
    <w:p w14:paraId="007C7B43" w14:textId="16CB66A3" w:rsidR="000A404A" w:rsidRPr="00AE37AE" w:rsidRDefault="000A404A" w:rsidP="000A404A">
      <w:pPr>
        <w:spacing w:after="0" w:line="360" w:lineRule="auto"/>
        <w:ind w:left="142"/>
        <w:jc w:val="both"/>
        <w:rPr>
          <w:rFonts w:ascii="Palatino Linotype" w:eastAsia="Palatino Linotype" w:hAnsi="Palatino Linotype" w:cs="Palatino Linotype"/>
          <w:b/>
          <w:bCs/>
          <w:iCs/>
          <w:color w:val="FF0066"/>
          <w:sz w:val="24"/>
          <w:szCs w:val="24"/>
        </w:rPr>
      </w:pPr>
      <w:r w:rsidRPr="000A404A">
        <w:rPr>
          <w:rFonts w:ascii="Palatino Linotype" w:eastAsia="Palatino Linotype" w:hAnsi="Palatino Linotype" w:cs="Palatino Linotype"/>
          <w:b/>
          <w:bCs/>
          <w:iCs/>
          <w:color w:val="000000" w:themeColor="text1"/>
          <w:sz w:val="24"/>
          <w:szCs w:val="24"/>
        </w:rPr>
        <w:t xml:space="preserve">12:30: </w:t>
      </w:r>
      <w:r w:rsidRPr="000A404A">
        <w:rPr>
          <w:rFonts w:ascii="Palatino Linotype" w:eastAsia="Palatino Linotype" w:hAnsi="Palatino Linotype" w:cs="Palatino Linotype"/>
          <w:iCs/>
          <w:color w:val="000000" w:themeColor="text1"/>
          <w:sz w:val="24"/>
          <w:szCs w:val="24"/>
        </w:rPr>
        <w:t xml:space="preserve">Quý khách ăn trưa tại </w:t>
      </w:r>
      <w:r w:rsidRPr="000A404A">
        <w:rPr>
          <w:rFonts w:ascii="Palatino Linotype" w:eastAsia="Palatino Linotype" w:hAnsi="Palatino Linotype" w:cs="Palatino Linotype"/>
          <w:b/>
          <w:bCs/>
          <w:iCs/>
          <w:color w:val="FF0066"/>
          <w:sz w:val="24"/>
          <w:szCs w:val="24"/>
        </w:rPr>
        <w:t>Nhà hàng trong toà tháp cổ từ thế kỷ 1</w:t>
      </w:r>
    </w:p>
    <w:p w14:paraId="085F3995" w14:textId="790A0602" w:rsidR="00B25295" w:rsidRPr="00AE37AE" w:rsidRDefault="00B25295" w:rsidP="00B25295">
      <w:pPr>
        <w:spacing w:after="0" w:line="360" w:lineRule="auto"/>
        <w:ind w:left="142"/>
        <w:jc w:val="both"/>
        <w:rPr>
          <w:rFonts w:ascii="Palatino Linotype" w:eastAsia="Palatino Linotype" w:hAnsi="Palatino Linotype" w:cs="Palatino Linotype"/>
          <w:b/>
          <w:bCs/>
          <w:iCs/>
          <w:color w:val="FF0066"/>
          <w:sz w:val="24"/>
          <w:szCs w:val="24"/>
        </w:rPr>
      </w:pPr>
      <w:r>
        <w:rPr>
          <w:noProof/>
        </w:rPr>
        <w:drawing>
          <wp:anchor distT="0" distB="0" distL="114300" distR="114300" simplePos="0" relativeHeight="251667456" behindDoc="0" locked="0" layoutInCell="1" hidden="0" allowOverlap="1" wp14:anchorId="41E25E1E" wp14:editId="3C41AE12">
            <wp:simplePos x="0" y="0"/>
            <wp:positionH relativeFrom="margin">
              <wp:align>right</wp:align>
            </wp:positionH>
            <wp:positionV relativeFrom="paragraph">
              <wp:posOffset>191273</wp:posOffset>
            </wp:positionV>
            <wp:extent cx="2863215" cy="2138680"/>
            <wp:effectExtent l="0" t="0" r="0" b="0"/>
            <wp:wrapSquare wrapText="bothSides" distT="0" distB="0" distL="114300" distR="114300"/>
            <wp:docPr id="2069589349" name="image9.jpg" descr="nha-tho-chua-cuu-the"/>
            <wp:cNvGraphicFramePr/>
            <a:graphic xmlns:a="http://schemas.openxmlformats.org/drawingml/2006/main">
              <a:graphicData uri="http://schemas.openxmlformats.org/drawingml/2006/picture">
                <pic:pic xmlns:pic="http://schemas.openxmlformats.org/drawingml/2006/picture">
                  <pic:nvPicPr>
                    <pic:cNvPr id="0" name="image9.jpg" descr="nha-tho-chua-cuu-the"/>
                    <pic:cNvPicPr preferRelativeResize="0"/>
                  </pic:nvPicPr>
                  <pic:blipFill>
                    <a:blip r:embed="rId14"/>
                    <a:srcRect/>
                    <a:stretch>
                      <a:fillRect/>
                    </a:stretch>
                  </pic:blipFill>
                  <pic:spPr>
                    <a:xfrm>
                      <a:off x="0" y="0"/>
                      <a:ext cx="2863215" cy="2138680"/>
                    </a:xfrm>
                    <a:prstGeom prst="rect">
                      <a:avLst/>
                    </a:prstGeom>
                    <a:ln/>
                  </pic:spPr>
                </pic:pic>
              </a:graphicData>
            </a:graphic>
            <wp14:sizeRelH relativeFrom="margin">
              <wp14:pctWidth>0</wp14:pctWidth>
            </wp14:sizeRelH>
            <wp14:sizeRelV relativeFrom="margin">
              <wp14:pctHeight>0</wp14:pctHeight>
            </wp14:sizeRelV>
          </wp:anchor>
        </w:drawing>
      </w:r>
      <w:r w:rsidR="000A404A" w:rsidRPr="00AE37AE">
        <w:rPr>
          <w:rFonts w:ascii="Palatino Linotype" w:eastAsia="Palatino Linotype" w:hAnsi="Palatino Linotype" w:cs="Palatino Linotype"/>
          <w:iCs/>
          <w:color w:val="000000" w:themeColor="text1"/>
          <w:sz w:val="24"/>
          <w:szCs w:val="24"/>
        </w:rPr>
        <w:t>Quý khách t</w:t>
      </w:r>
      <w:r w:rsidR="000A404A" w:rsidRPr="000A404A">
        <w:rPr>
          <w:rFonts w:ascii="Palatino Linotype" w:eastAsia="Palatino Linotype" w:hAnsi="Palatino Linotype" w:cs="Palatino Linotype"/>
          <w:iCs/>
          <w:color w:val="000000" w:themeColor="text1"/>
          <w:sz w:val="24"/>
          <w:szCs w:val="24"/>
        </w:rPr>
        <w:t>hăm quan</w:t>
      </w:r>
      <w:r w:rsidR="000A404A" w:rsidRPr="000A404A">
        <w:rPr>
          <w:rFonts w:ascii="Palatino Linotype" w:eastAsia="Palatino Linotype" w:hAnsi="Palatino Linotype" w:cs="Palatino Linotype"/>
          <w:b/>
          <w:bCs/>
          <w:iCs/>
          <w:color w:val="000000" w:themeColor="text1"/>
          <w:sz w:val="24"/>
          <w:szCs w:val="24"/>
        </w:rPr>
        <w:t xml:space="preserve"> </w:t>
      </w:r>
      <w:r w:rsidR="000A404A" w:rsidRPr="000A404A">
        <w:rPr>
          <w:rFonts w:ascii="Palatino Linotype" w:eastAsia="Palatino Linotype" w:hAnsi="Palatino Linotype" w:cs="Palatino Linotype"/>
          <w:b/>
          <w:bCs/>
          <w:iCs/>
          <w:color w:val="FF0066"/>
          <w:sz w:val="24"/>
          <w:szCs w:val="24"/>
        </w:rPr>
        <w:t>Quảng trường Manezh, tượng đài Nguyên soái Zhukov và cột mốc Kilômét số 0 ở Mosc</w:t>
      </w:r>
      <w:r w:rsidRPr="00AE37AE">
        <w:rPr>
          <w:rFonts w:ascii="Palatino Linotype" w:eastAsia="Palatino Linotype" w:hAnsi="Palatino Linotype" w:cs="Palatino Linotype"/>
          <w:b/>
          <w:bCs/>
          <w:iCs/>
          <w:color w:val="FF0066"/>
          <w:sz w:val="24"/>
          <w:szCs w:val="24"/>
        </w:rPr>
        <w:t xml:space="preserve">ow </w:t>
      </w:r>
      <w:r>
        <w:rPr>
          <w:rFonts w:ascii="Palatino Linotype" w:eastAsia="Palatino Linotype" w:hAnsi="Palatino Linotype" w:cs="Palatino Linotype"/>
          <w:b/>
          <w:color w:val="FF0066"/>
          <w:sz w:val="24"/>
          <w:szCs w:val="24"/>
        </w:rPr>
        <w:t>Vườn Alexandrovsky, đài tưởng niệm các liệt sỹ vô danh, ngọn lửa vĩnh cửu</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nằm ngay cạnh Điện Kremlin, là một trong những công viên công cộng đầu tiên và nổi tiếng nhất ở Moskva. Nơi đây không chỉ mang lại không gian xanh mát giữa lòng thành phố mà còn là địa điểm quan trọng để tưởng niệm các anh hùng, liệt sĩ đã hy sinh trong cuộc Chiến tranh Vệ quốc vĩ đại.</w:t>
      </w:r>
      <w:r>
        <w:rPr>
          <w:rFonts w:ascii="Nunito" w:eastAsia="Nunito" w:hAnsi="Nunito" w:cs="Nunito"/>
          <w:color w:val="000000"/>
          <w:sz w:val="24"/>
          <w:szCs w:val="24"/>
        </w:rPr>
        <w:t xml:space="preserve"> </w:t>
      </w:r>
    </w:p>
    <w:p w14:paraId="1F14B523" w14:textId="437EF857" w:rsidR="00B25295" w:rsidRPr="00B25295" w:rsidRDefault="000A404A" w:rsidP="000A404A">
      <w:pPr>
        <w:spacing w:after="0" w:line="360" w:lineRule="auto"/>
        <w:ind w:left="142"/>
        <w:jc w:val="both"/>
        <w:rPr>
          <w:rFonts w:ascii="Palatino Linotype" w:eastAsia="Palatino Linotype" w:hAnsi="Palatino Linotype" w:cs="Palatino Linotype"/>
          <w:iCs/>
          <w:color w:val="000000" w:themeColor="text1"/>
          <w:sz w:val="24"/>
          <w:szCs w:val="24"/>
          <w:lang w:val="en-US"/>
        </w:rPr>
      </w:pPr>
      <w:r w:rsidRPr="000A404A">
        <w:rPr>
          <w:rFonts w:ascii="Palatino Linotype" w:eastAsia="Palatino Linotype" w:hAnsi="Palatino Linotype" w:cs="Palatino Linotype"/>
          <w:b/>
          <w:bCs/>
          <w:iCs/>
          <w:color w:val="000000" w:themeColor="text1"/>
          <w:sz w:val="24"/>
          <w:szCs w:val="24"/>
          <w:lang w:val="en-US"/>
        </w:rPr>
        <w:t>14:30:</w:t>
      </w:r>
      <w:r>
        <w:rPr>
          <w:rFonts w:ascii="Palatino Linotype" w:eastAsia="Palatino Linotype" w:hAnsi="Palatino Linotype" w:cs="Palatino Linotype"/>
          <w:iCs/>
          <w:color w:val="000000" w:themeColor="text1"/>
          <w:sz w:val="24"/>
          <w:szCs w:val="24"/>
          <w:lang w:val="en-US"/>
        </w:rPr>
        <w:t xml:space="preserve"> Quý </w:t>
      </w:r>
      <w:proofErr w:type="spellStart"/>
      <w:r>
        <w:rPr>
          <w:rFonts w:ascii="Palatino Linotype" w:eastAsia="Palatino Linotype" w:hAnsi="Palatino Linotype" w:cs="Palatino Linotype"/>
          <w:iCs/>
          <w:color w:val="000000" w:themeColor="text1"/>
          <w:sz w:val="24"/>
          <w:szCs w:val="24"/>
          <w:lang w:val="en-US"/>
        </w:rPr>
        <w:t>khách</w:t>
      </w:r>
      <w:proofErr w:type="spellEnd"/>
      <w:r>
        <w:rPr>
          <w:rFonts w:ascii="Palatino Linotype" w:eastAsia="Palatino Linotype" w:hAnsi="Palatino Linotype" w:cs="Palatino Linotype"/>
          <w:iCs/>
          <w:color w:val="000000" w:themeColor="text1"/>
          <w:sz w:val="24"/>
          <w:szCs w:val="24"/>
          <w:lang w:val="en-US"/>
        </w:rPr>
        <w:t xml:space="preserve"> </w:t>
      </w:r>
      <w:proofErr w:type="spellStart"/>
      <w:r>
        <w:rPr>
          <w:rFonts w:ascii="Palatino Linotype" w:eastAsia="Palatino Linotype" w:hAnsi="Palatino Linotype" w:cs="Palatino Linotype"/>
          <w:iCs/>
          <w:color w:val="000000" w:themeColor="text1"/>
          <w:sz w:val="24"/>
          <w:szCs w:val="24"/>
          <w:lang w:val="en-US"/>
        </w:rPr>
        <w:t>thăm</w:t>
      </w:r>
      <w:proofErr w:type="spellEnd"/>
      <w:r w:rsidRPr="000A404A">
        <w:rPr>
          <w:rFonts w:ascii="Palatino Linotype" w:eastAsia="Palatino Linotype" w:hAnsi="Palatino Linotype" w:cs="Palatino Linotype"/>
          <w:iCs/>
          <w:color w:val="000000" w:themeColor="text1"/>
          <w:sz w:val="24"/>
          <w:szCs w:val="24"/>
        </w:rPr>
        <w:t xml:space="preserve"> quan</w:t>
      </w:r>
      <w:r w:rsidR="00B25295">
        <w:rPr>
          <w:rFonts w:ascii="Palatino Linotype" w:eastAsia="Palatino Linotype" w:hAnsi="Palatino Linotype" w:cs="Palatino Linotype"/>
          <w:iCs/>
          <w:color w:val="000000" w:themeColor="text1"/>
          <w:sz w:val="24"/>
          <w:szCs w:val="24"/>
          <w:lang w:val="en-US"/>
        </w:rPr>
        <w:t xml:space="preserve">: </w:t>
      </w:r>
    </w:p>
    <w:p w14:paraId="1BFD98BE" w14:textId="699D2CDF" w:rsidR="000A404A" w:rsidRPr="00B25295" w:rsidRDefault="00B25295" w:rsidP="00B25295">
      <w:pPr>
        <w:pStyle w:val="ListParagraph"/>
        <w:numPr>
          <w:ilvl w:val="0"/>
          <w:numId w:val="23"/>
        </w:numPr>
        <w:spacing w:after="0" w:line="360" w:lineRule="auto"/>
        <w:jc w:val="both"/>
        <w:rPr>
          <w:rFonts w:ascii="Palatino Linotype" w:eastAsia="Palatino Linotype" w:hAnsi="Palatino Linotype" w:cs="Palatino Linotype"/>
          <w:iCs/>
          <w:color w:val="000000" w:themeColor="text1"/>
          <w:sz w:val="24"/>
          <w:szCs w:val="24"/>
          <w:lang w:val="en-US"/>
        </w:rPr>
      </w:pPr>
      <w:r>
        <w:rPr>
          <w:rFonts w:ascii="Palatino Linotype" w:eastAsia="Palatino Linotype" w:hAnsi="Palatino Linotype" w:cs="Palatino Linotype"/>
          <w:iCs/>
          <w:color w:val="000000" w:themeColor="text1"/>
          <w:sz w:val="24"/>
          <w:szCs w:val="24"/>
          <w:lang w:val="en-US"/>
        </w:rPr>
        <w:t>B</w:t>
      </w:r>
      <w:r w:rsidR="000A404A" w:rsidRPr="00B25295">
        <w:rPr>
          <w:rFonts w:ascii="Palatino Linotype" w:eastAsia="Palatino Linotype" w:hAnsi="Palatino Linotype" w:cs="Palatino Linotype"/>
          <w:iCs/>
          <w:color w:val="000000" w:themeColor="text1"/>
          <w:sz w:val="24"/>
          <w:szCs w:val="24"/>
        </w:rPr>
        <w:t xml:space="preserve">ên trong </w:t>
      </w:r>
      <w:r w:rsidR="000A404A" w:rsidRPr="00B25295">
        <w:rPr>
          <w:rFonts w:ascii="Palatino Linotype" w:eastAsia="Palatino Linotype" w:hAnsi="Palatino Linotype" w:cs="Palatino Linotype"/>
          <w:b/>
          <w:bCs/>
          <w:iCs/>
          <w:color w:val="FF0066"/>
          <w:sz w:val="24"/>
          <w:szCs w:val="24"/>
        </w:rPr>
        <w:t>khuôn viên Thành Kremlin</w:t>
      </w:r>
      <w:r w:rsidR="000A404A" w:rsidRPr="00B25295">
        <w:rPr>
          <w:rFonts w:ascii="Palatino Linotype" w:eastAsia="Palatino Linotype" w:hAnsi="Palatino Linotype" w:cs="Palatino Linotype"/>
          <w:iCs/>
          <w:color w:val="FF0066"/>
          <w:sz w:val="24"/>
          <w:szCs w:val="24"/>
        </w:rPr>
        <w:t xml:space="preserve"> </w:t>
      </w:r>
      <w:r w:rsidR="000A404A" w:rsidRPr="00B25295">
        <w:rPr>
          <w:rFonts w:ascii="Palatino Linotype" w:eastAsia="Palatino Linotype" w:hAnsi="Palatino Linotype" w:cs="Palatino Linotype"/>
          <w:iCs/>
          <w:color w:val="000000" w:themeColor="text1"/>
          <w:sz w:val="24"/>
          <w:szCs w:val="24"/>
        </w:rPr>
        <w:t>(Cung điện Lớn Kremlin, quả chuông Vua, súng thần công Vua, vườn Tainitsky, quảng trường Nhà Thờ, Nhà thờ Uspensky)</w:t>
      </w:r>
      <w:r w:rsidRPr="00B25295">
        <w:rPr>
          <w:rFonts w:ascii="Palatino Linotype" w:eastAsia="Palatino Linotype" w:hAnsi="Palatino Linotype" w:cs="Palatino Linotype"/>
          <w:color w:val="000000"/>
          <w:sz w:val="24"/>
          <w:szCs w:val="24"/>
        </w:rPr>
        <w:t xml:space="preserve"> trước đây từng là nơi ở của các Sa hoàng Nga, hiện giờ là nơi làm việc của chính phủ Nga và tổng thống Vladimir Putin</w:t>
      </w:r>
    </w:p>
    <w:p w14:paraId="2F330360" w14:textId="77777777" w:rsidR="00B25295" w:rsidRDefault="00B25295" w:rsidP="00B25295">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FF0066"/>
          <w:sz w:val="24"/>
          <w:szCs w:val="24"/>
        </w:rPr>
        <w:t>Dạo chơi trong công viên ZARYADYE, chụp ảnh trên cây cầu kính bên bờ sông Moscow</w:t>
      </w:r>
      <w:r>
        <w:rPr>
          <w:rFonts w:ascii="Palatino Linotype" w:eastAsia="Palatino Linotype" w:hAnsi="Palatino Linotype" w:cs="Palatino Linotype"/>
          <w:b/>
          <w:color w:val="000000"/>
          <w:sz w:val="24"/>
          <w:szCs w:val="24"/>
        </w:rPr>
        <w:t>:</w:t>
      </w:r>
      <w:r>
        <w:rPr>
          <w:rFonts w:ascii="Palatino Linotype" w:eastAsia="Palatino Linotype" w:hAnsi="Palatino Linotype" w:cs="Palatino Linotype"/>
          <w:color w:val="000000"/>
          <w:sz w:val="24"/>
          <w:szCs w:val="24"/>
        </w:rPr>
        <w:t xml:space="preserve">  nằm ngay cạnh quảng trường Đỏ vừa khánh thành tháng 9 năm 2017 nhân dịp sinh nhật Moskva 870 tuổi. Công viên của những công nghệ mới, ý tưởng mới thật độc đáo, là bản đồ địa lý thu nhỏ của nước Nga với những cây cối và hoa, cỏ đặc trưng cho các vùng lãnh thổ. Đặc biệt ở đây quý khách có thể chiêm ngưỡng và chụp những tấm hình toàn cảnh khu vực trung tâm Moskva từ cây cầu vươn ra giữa sông Moskva.</w:t>
      </w:r>
    </w:p>
    <w:p w14:paraId="3B9ECC7E" w14:textId="77777777" w:rsidR="00B25295" w:rsidRPr="00B25295" w:rsidRDefault="00B25295" w:rsidP="000A404A">
      <w:pPr>
        <w:spacing w:after="0" w:line="360" w:lineRule="auto"/>
        <w:ind w:left="142"/>
        <w:jc w:val="both"/>
        <w:rPr>
          <w:rFonts w:ascii="Palatino Linotype" w:eastAsia="Palatino Linotype" w:hAnsi="Palatino Linotype" w:cs="Palatino Linotype"/>
          <w:b/>
          <w:bCs/>
          <w:iCs/>
          <w:sz w:val="24"/>
          <w:szCs w:val="24"/>
        </w:rPr>
      </w:pPr>
      <w:r w:rsidRPr="00B25295">
        <w:rPr>
          <w:rFonts w:ascii="Palatino Linotype" w:eastAsia="Palatino Linotype" w:hAnsi="Palatino Linotype" w:cs="Palatino Linotype"/>
          <w:b/>
          <w:bCs/>
          <w:iCs/>
          <w:sz w:val="24"/>
          <w:szCs w:val="24"/>
        </w:rPr>
        <w:t xml:space="preserve">17:30 </w:t>
      </w:r>
      <w:r w:rsidRPr="00B25295">
        <w:rPr>
          <w:rFonts w:ascii="Palatino Linotype" w:eastAsia="Palatino Linotype" w:hAnsi="Palatino Linotype" w:cs="Palatino Linotype"/>
          <w:iCs/>
          <w:sz w:val="24"/>
          <w:szCs w:val="24"/>
        </w:rPr>
        <w:t>Quý khách ăn tối tại Nhà hàng Việt Nam</w:t>
      </w:r>
      <w:r w:rsidRPr="00B25295">
        <w:rPr>
          <w:rFonts w:ascii="Palatino Linotype" w:eastAsia="Palatino Linotype" w:hAnsi="Palatino Linotype" w:cs="Palatino Linotype"/>
          <w:b/>
          <w:bCs/>
          <w:iCs/>
          <w:sz w:val="24"/>
          <w:szCs w:val="24"/>
        </w:rPr>
        <w:t xml:space="preserve"> </w:t>
      </w:r>
    </w:p>
    <w:p w14:paraId="1A8B7849" w14:textId="77777777" w:rsidR="00B25295" w:rsidRPr="00AE37AE" w:rsidRDefault="00B25295" w:rsidP="000A404A">
      <w:pPr>
        <w:spacing w:after="0" w:line="360" w:lineRule="auto"/>
        <w:ind w:left="142"/>
        <w:jc w:val="both"/>
        <w:rPr>
          <w:rFonts w:ascii="Palatino Linotype" w:eastAsia="Palatino Linotype" w:hAnsi="Palatino Linotype" w:cs="Palatino Linotype"/>
          <w:iCs/>
          <w:sz w:val="24"/>
          <w:szCs w:val="24"/>
        </w:rPr>
      </w:pPr>
      <w:r w:rsidRPr="00B25295">
        <w:rPr>
          <w:rFonts w:ascii="Palatino Linotype" w:eastAsia="Palatino Linotype" w:hAnsi="Palatino Linotype" w:cs="Palatino Linotype"/>
          <w:b/>
          <w:bCs/>
          <w:iCs/>
          <w:sz w:val="24"/>
          <w:szCs w:val="24"/>
        </w:rPr>
        <w:lastRenderedPageBreak/>
        <w:t xml:space="preserve">18:30 </w:t>
      </w:r>
      <w:r w:rsidRPr="00B25295">
        <w:rPr>
          <w:rFonts w:ascii="Palatino Linotype" w:eastAsia="Palatino Linotype" w:hAnsi="Palatino Linotype" w:cs="Palatino Linotype"/>
          <w:iCs/>
          <w:sz w:val="24"/>
          <w:szCs w:val="24"/>
        </w:rPr>
        <w:t xml:space="preserve">Đoàn di chuyển ra ga. HDV địa phương tiễn đoàn tại cửa toa tàu. </w:t>
      </w:r>
    </w:p>
    <w:p w14:paraId="2D0624B8" w14:textId="77777777" w:rsidR="00B25295" w:rsidRPr="00AE37AE" w:rsidRDefault="00B25295" w:rsidP="000A404A">
      <w:pPr>
        <w:spacing w:after="0" w:line="360" w:lineRule="auto"/>
        <w:ind w:left="142"/>
        <w:jc w:val="both"/>
        <w:rPr>
          <w:rFonts w:ascii="Palatino Linotype" w:eastAsia="Palatino Linotype" w:hAnsi="Palatino Linotype" w:cs="Palatino Linotype"/>
          <w:iCs/>
          <w:sz w:val="24"/>
          <w:szCs w:val="24"/>
        </w:rPr>
      </w:pPr>
      <w:r w:rsidRPr="00B25295">
        <w:rPr>
          <w:rFonts w:ascii="Palatino Linotype" w:eastAsia="Palatino Linotype" w:hAnsi="Palatino Linotype" w:cs="Palatino Linotype"/>
          <w:b/>
          <w:bCs/>
          <w:iCs/>
          <w:sz w:val="24"/>
          <w:szCs w:val="24"/>
        </w:rPr>
        <w:t>19:30-23:40</w:t>
      </w:r>
      <w:r w:rsidRPr="00AE37AE">
        <w:rPr>
          <w:rFonts w:ascii="Palatino Linotype" w:eastAsia="Palatino Linotype" w:hAnsi="Palatino Linotype" w:cs="Palatino Linotype"/>
          <w:b/>
          <w:bCs/>
          <w:iCs/>
          <w:sz w:val="24"/>
          <w:szCs w:val="24"/>
        </w:rPr>
        <w:t xml:space="preserve">: </w:t>
      </w:r>
      <w:r w:rsidRPr="00B25295">
        <w:rPr>
          <w:rFonts w:ascii="Palatino Linotype" w:eastAsia="Palatino Linotype" w:hAnsi="Palatino Linotype" w:cs="Palatino Linotype"/>
          <w:iCs/>
          <w:sz w:val="24"/>
          <w:szCs w:val="24"/>
        </w:rPr>
        <w:t xml:space="preserve">Tàu Sapsan đi Saint Petersburg HDV Việt Nam đón đoàn tại cửa toa khi tàu đến ga. Xe đón quý khách tại ga tàu. </w:t>
      </w:r>
    </w:p>
    <w:p w14:paraId="352A34A9" w14:textId="191E9E7E" w:rsidR="00B25295" w:rsidRPr="00AE37AE" w:rsidRDefault="00B25295" w:rsidP="000A404A">
      <w:pPr>
        <w:spacing w:after="0" w:line="360" w:lineRule="auto"/>
        <w:ind w:left="142"/>
        <w:jc w:val="both"/>
        <w:rPr>
          <w:rFonts w:ascii="Palatino Linotype" w:eastAsia="Palatino Linotype" w:hAnsi="Palatino Linotype" w:cs="Palatino Linotype"/>
          <w:iCs/>
          <w:sz w:val="24"/>
          <w:szCs w:val="24"/>
        </w:rPr>
      </w:pPr>
      <w:r w:rsidRPr="00B25295">
        <w:rPr>
          <w:rFonts w:ascii="Palatino Linotype" w:eastAsia="Palatino Linotype" w:hAnsi="Palatino Linotype" w:cs="Palatino Linotype"/>
          <w:b/>
          <w:bCs/>
          <w:iCs/>
          <w:sz w:val="24"/>
          <w:szCs w:val="24"/>
        </w:rPr>
        <w:t>23:55</w:t>
      </w:r>
      <w:r w:rsidRPr="00AE37AE">
        <w:rPr>
          <w:rFonts w:ascii="Palatino Linotype" w:eastAsia="Palatino Linotype" w:hAnsi="Palatino Linotype" w:cs="Palatino Linotype"/>
          <w:iCs/>
          <w:sz w:val="24"/>
          <w:szCs w:val="24"/>
        </w:rPr>
        <w:t>: Quý khách nhận</w:t>
      </w:r>
      <w:r w:rsidRPr="00B25295">
        <w:rPr>
          <w:rFonts w:ascii="Palatino Linotype" w:eastAsia="Palatino Linotype" w:hAnsi="Palatino Linotype" w:cs="Palatino Linotype"/>
          <w:iCs/>
          <w:sz w:val="24"/>
          <w:szCs w:val="24"/>
        </w:rPr>
        <w:t xml:space="preserve"> phòng khách sạn, nghỉ ngơi. </w:t>
      </w:r>
    </w:p>
    <w:p w14:paraId="5E03F966" w14:textId="77777777" w:rsidR="00B25295" w:rsidRPr="00AE37AE" w:rsidRDefault="00B25295" w:rsidP="000A404A">
      <w:pPr>
        <w:spacing w:after="0" w:line="360" w:lineRule="auto"/>
        <w:ind w:left="142"/>
        <w:jc w:val="both"/>
        <w:rPr>
          <w:rFonts w:ascii="Palatino Linotype" w:eastAsia="Palatino Linotype" w:hAnsi="Palatino Linotype" w:cs="Palatino Linotype"/>
          <w:iCs/>
          <w:sz w:val="24"/>
          <w:szCs w:val="24"/>
        </w:rPr>
      </w:pPr>
    </w:p>
    <w:tbl>
      <w:tblPr>
        <w:tblStyle w:val="a6"/>
        <w:tblW w:w="10047"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63"/>
        <w:gridCol w:w="8684"/>
      </w:tblGrid>
      <w:tr w:rsidR="00B25295" w14:paraId="07F12F2C" w14:textId="77777777" w:rsidTr="00C8134B">
        <w:trPr>
          <w:trHeight w:val="536"/>
        </w:trPr>
        <w:tc>
          <w:tcPr>
            <w:tcW w:w="1363" w:type="dxa"/>
            <w:tcBorders>
              <w:bottom w:val="single" w:sz="24" w:space="0" w:color="D9448B"/>
            </w:tcBorders>
            <w:shd w:val="clear" w:color="auto" w:fill="D9448B"/>
            <w:vAlign w:val="center"/>
          </w:tcPr>
          <w:p w14:paraId="358A0BB4" w14:textId="2B3E1ECC" w:rsidR="00B25295" w:rsidRPr="003B2759" w:rsidRDefault="00B25295" w:rsidP="00C8134B">
            <w:pPr>
              <w:rPr>
                <w:rFonts w:ascii="Palatino Linotype" w:eastAsia="Palatino Linotype" w:hAnsi="Palatino Linotype" w:cs="Palatino Linotype"/>
                <w:b/>
                <w:color w:val="FFFFFF"/>
                <w:sz w:val="24"/>
                <w:szCs w:val="24"/>
                <w:lang w:val="en-US"/>
              </w:rPr>
            </w:pPr>
            <w:r>
              <w:rPr>
                <w:rFonts w:ascii="Palatino Linotype" w:eastAsia="Palatino Linotype" w:hAnsi="Palatino Linotype" w:cs="Palatino Linotype"/>
                <w:b/>
                <w:color w:val="FFFFFF"/>
                <w:sz w:val="24"/>
                <w:szCs w:val="24"/>
              </w:rPr>
              <w:t xml:space="preserve">NGÀY  </w:t>
            </w:r>
            <w:r>
              <w:rPr>
                <w:rFonts w:ascii="Palatino Linotype" w:eastAsia="Palatino Linotype" w:hAnsi="Palatino Linotype" w:cs="Palatino Linotype"/>
                <w:b/>
                <w:color w:val="FFFFFF"/>
                <w:sz w:val="24"/>
                <w:szCs w:val="24"/>
                <w:lang w:val="en-US"/>
              </w:rPr>
              <w:t>04</w:t>
            </w:r>
          </w:p>
        </w:tc>
        <w:tc>
          <w:tcPr>
            <w:tcW w:w="8684" w:type="dxa"/>
            <w:shd w:val="clear" w:color="auto" w:fill="auto"/>
            <w:vAlign w:val="center"/>
          </w:tcPr>
          <w:p w14:paraId="0BEFC1F9" w14:textId="1D4FAD93" w:rsidR="00B25295" w:rsidRDefault="00B25295" w:rsidP="00C8134B">
            <w:pPr>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lang w:val="en-US"/>
              </w:rPr>
              <w:t xml:space="preserve">SAINT PETERSBURG      </w:t>
            </w:r>
            <w:r>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lang w:val="en-US"/>
              </w:rPr>
              <w:t xml:space="preserve">           </w:t>
            </w:r>
            <w:r w:rsidR="00FB21AD">
              <w:rPr>
                <w:rFonts w:ascii="Palatino Linotype" w:eastAsia="Palatino Linotype" w:hAnsi="Palatino Linotype" w:cs="Palatino Linotype"/>
                <w:b/>
                <w:sz w:val="26"/>
                <w:szCs w:val="26"/>
                <w:lang w:val="en-US"/>
              </w:rPr>
              <w:t xml:space="preserve">         </w:t>
            </w:r>
            <w:proofErr w:type="gramStart"/>
            <w:r>
              <w:rPr>
                <w:rFonts w:ascii="Palatino Linotype" w:eastAsia="Palatino Linotype" w:hAnsi="Palatino Linotype" w:cs="Palatino Linotype"/>
                <w:b/>
                <w:sz w:val="26"/>
                <w:szCs w:val="26"/>
                <w:lang w:val="en-US"/>
              </w:rPr>
              <w:t xml:space="preserve">   </w:t>
            </w:r>
            <w:r>
              <w:rPr>
                <w:rFonts w:ascii="Palatino Linotype" w:eastAsia="Palatino Linotype" w:hAnsi="Palatino Linotype" w:cs="Palatino Linotype"/>
                <w:b/>
                <w:sz w:val="26"/>
                <w:szCs w:val="26"/>
              </w:rPr>
              <w:t>(</w:t>
            </w:r>
            <w:proofErr w:type="gramEnd"/>
            <w:r>
              <w:rPr>
                <w:rFonts w:ascii="Palatino Linotype" w:eastAsia="Palatino Linotype" w:hAnsi="Palatino Linotype" w:cs="Palatino Linotype"/>
                <w:b/>
                <w:sz w:val="26"/>
                <w:szCs w:val="26"/>
              </w:rPr>
              <w:t>ĂN SÁNG, TRƯA, TỐI)</w:t>
            </w:r>
          </w:p>
        </w:tc>
      </w:tr>
    </w:tbl>
    <w:p w14:paraId="188D6ED7" w14:textId="55500384" w:rsidR="00B25295" w:rsidRPr="00B25295" w:rsidRDefault="00B25295" w:rsidP="00B25295">
      <w:pPr>
        <w:spacing w:before="120" w:after="0" w:line="360" w:lineRule="auto"/>
        <w:jc w:val="both"/>
        <w:rPr>
          <w:rFonts w:ascii="Palatino Linotype" w:eastAsia="Palatino Linotype" w:hAnsi="Palatino Linotype" w:cs="Palatino Linotype"/>
          <w:b/>
          <w:bCs/>
          <w:iCs/>
          <w:sz w:val="24"/>
          <w:szCs w:val="24"/>
        </w:rPr>
      </w:pPr>
      <w:r w:rsidRPr="00B25295">
        <w:rPr>
          <w:rFonts w:ascii="Palatino Linotype" w:eastAsia="Palatino Linotype" w:hAnsi="Palatino Linotype" w:cs="Palatino Linotype"/>
          <w:b/>
          <w:bCs/>
          <w:iCs/>
          <w:sz w:val="24"/>
          <w:szCs w:val="24"/>
        </w:rPr>
        <w:t xml:space="preserve">07:00 - 08:00: </w:t>
      </w:r>
      <w:r w:rsidRPr="00B25295">
        <w:rPr>
          <w:rFonts w:ascii="Palatino Linotype" w:eastAsia="Palatino Linotype" w:hAnsi="Palatino Linotype" w:cs="Palatino Linotype"/>
          <w:iCs/>
          <w:sz w:val="24"/>
          <w:szCs w:val="24"/>
        </w:rPr>
        <w:t>Quý khách ăn sáng tại khách sạn</w:t>
      </w:r>
    </w:p>
    <w:p w14:paraId="31690908" w14:textId="77777777" w:rsidR="00B25295" w:rsidRPr="00AE37AE" w:rsidRDefault="00B25295">
      <w:pPr>
        <w:spacing w:after="0" w:line="360" w:lineRule="auto"/>
        <w:jc w:val="both"/>
        <w:rPr>
          <w:rFonts w:ascii="Palatino Linotype" w:eastAsia="Palatino Linotype" w:hAnsi="Palatino Linotype" w:cs="Palatino Linotype"/>
          <w:bCs/>
          <w:color w:val="000000"/>
          <w:sz w:val="24"/>
          <w:szCs w:val="24"/>
        </w:rPr>
      </w:pPr>
      <w:r w:rsidRPr="00B25295">
        <w:rPr>
          <w:rFonts w:ascii="Palatino Linotype" w:eastAsia="Palatino Linotype" w:hAnsi="Palatino Linotype" w:cs="Palatino Linotype"/>
          <w:b/>
          <w:color w:val="000000"/>
          <w:sz w:val="24"/>
          <w:szCs w:val="24"/>
        </w:rPr>
        <w:t xml:space="preserve">09:00: </w:t>
      </w:r>
      <w:r w:rsidRPr="00B25295">
        <w:rPr>
          <w:rFonts w:ascii="Palatino Linotype" w:eastAsia="Palatino Linotype" w:hAnsi="Palatino Linotype" w:cs="Palatino Linotype"/>
          <w:bCs/>
          <w:color w:val="000000"/>
          <w:sz w:val="24"/>
          <w:szCs w:val="24"/>
        </w:rPr>
        <w:t xml:space="preserve">Xe và HDV Việt Nam đón đoàn tại khách sạn, đoàn khởi hành tham quan. </w:t>
      </w:r>
    </w:p>
    <w:p w14:paraId="26AD43F1" w14:textId="42A85633" w:rsidR="00B25295" w:rsidRDefault="00B25295" w:rsidP="00B25295">
      <w:pPr>
        <w:numPr>
          <w:ilvl w:val="0"/>
          <w:numId w:val="6"/>
        </w:numPr>
        <w:pBdr>
          <w:top w:val="nil"/>
          <w:left w:val="nil"/>
          <w:bottom w:val="nil"/>
          <w:right w:val="nil"/>
          <w:between w:val="nil"/>
        </w:pBdr>
        <w:shd w:val="clear" w:color="auto" w:fill="FFFFFF"/>
        <w:spacing w:after="0" w:line="360" w:lineRule="auto"/>
        <w:jc w:val="both"/>
        <w:rPr>
          <w:rFonts w:ascii="Palatino Linotype" w:eastAsia="Palatino Linotype" w:hAnsi="Palatino Linotype" w:cs="Palatino Linotype"/>
          <w:color w:val="000000"/>
          <w:sz w:val="24"/>
          <w:szCs w:val="24"/>
        </w:rPr>
      </w:pPr>
      <w:r w:rsidRPr="00B25295">
        <w:rPr>
          <w:rFonts w:ascii="Palatino Linotype" w:eastAsia="Palatino Linotype" w:hAnsi="Palatino Linotype" w:cs="Palatino Linotype"/>
          <w:b/>
          <w:color w:val="FF0066"/>
          <w:sz w:val="24"/>
          <w:szCs w:val="24"/>
        </w:rPr>
        <w:t>Vườn Hạ Cung điện mùa hè Peterhof</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 xml:space="preserve">nằm cách Saint Petersburg 50km. Đây là quần thể công viên, cung điện gồm: 7 công viên, 20 lâu đài và tiền sảnh, 140 đài phun nước. Năm 2008 hơn 7 triệu người đã bình chọn đây là địa danh đẹp nhất ở vùng tây bắc của nước Nga. </w:t>
      </w:r>
      <w:r>
        <w:rPr>
          <w:rFonts w:ascii="Palatino Linotype" w:eastAsia="Palatino Linotype" w:hAnsi="Palatino Linotype" w:cs="Palatino Linotype"/>
          <w:b/>
          <w:i/>
          <w:color w:val="FF0066"/>
          <w:sz w:val="24"/>
          <w:szCs w:val="24"/>
        </w:rPr>
        <w:t>Quý khách đi dạo ở vườn Thượng, vườn Hạ</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ngắm nhìn những khu vườn được thiết kế tinh xảo với hàng nghìn cây cối và hoa được cắt tỉa cẩn thận, ngắm các tượng vàng và Đại Thác nước (Grand Cascade) trong quần thể Cung điện Mùa Hè; Khám phá "Samson Fountain", biểu tượng của Peterhof, với bức tượng Samson đang xé toạc miệng sư tử, tượng trưng cho chiến thắng của Nga trước Thụy Điển.</w:t>
      </w:r>
    </w:p>
    <w:p w14:paraId="7B46CE4B" w14:textId="77777777" w:rsidR="00B25295" w:rsidRPr="00B25295" w:rsidRDefault="00B25295">
      <w:pPr>
        <w:spacing w:after="0" w:line="360" w:lineRule="auto"/>
        <w:jc w:val="both"/>
        <w:rPr>
          <w:rFonts w:ascii="Palatino Linotype" w:eastAsia="Palatino Linotype" w:hAnsi="Palatino Linotype" w:cs="Palatino Linotype"/>
          <w:b/>
          <w:color w:val="000000"/>
          <w:sz w:val="24"/>
          <w:szCs w:val="24"/>
        </w:rPr>
      </w:pPr>
      <w:r w:rsidRPr="00B25295">
        <w:rPr>
          <w:rFonts w:ascii="Palatino Linotype" w:eastAsia="Palatino Linotype" w:hAnsi="Palatino Linotype" w:cs="Palatino Linotype"/>
          <w:b/>
          <w:color w:val="000000"/>
          <w:sz w:val="24"/>
          <w:szCs w:val="24"/>
        </w:rPr>
        <w:t xml:space="preserve">12:30: </w:t>
      </w:r>
      <w:r w:rsidRPr="008E628F">
        <w:rPr>
          <w:rFonts w:ascii="Palatino Linotype" w:eastAsia="Palatino Linotype" w:hAnsi="Palatino Linotype" w:cs="Palatino Linotype"/>
          <w:b/>
          <w:color w:val="FF0066"/>
          <w:sz w:val="24"/>
          <w:szCs w:val="24"/>
          <w:highlight w:val="yellow"/>
        </w:rPr>
        <w:t>Quý khách hòa mình vào không gian làng quê Nga xưa với kiến trúc nhà gỗ đặc sắc của nước Nga</w:t>
      </w:r>
      <w:r w:rsidRPr="008E628F">
        <w:rPr>
          <w:rFonts w:ascii="Palatino Linotype" w:eastAsia="Palatino Linotype" w:hAnsi="Palatino Linotype" w:cs="Palatino Linotype"/>
          <w:b/>
          <w:color w:val="FF0066"/>
          <w:sz w:val="24"/>
          <w:szCs w:val="24"/>
        </w:rPr>
        <w:t xml:space="preserve"> </w:t>
      </w:r>
    </w:p>
    <w:p w14:paraId="1B6AF9F7" w14:textId="77777777" w:rsidR="00B25295" w:rsidRPr="00B25295" w:rsidRDefault="00B25295" w:rsidP="00B25295">
      <w:pPr>
        <w:pStyle w:val="ListParagraph"/>
        <w:numPr>
          <w:ilvl w:val="0"/>
          <w:numId w:val="24"/>
        </w:numPr>
        <w:spacing w:after="0" w:line="360" w:lineRule="auto"/>
        <w:jc w:val="both"/>
        <w:rPr>
          <w:rFonts w:ascii="Palatino Linotype" w:eastAsia="Palatino Linotype" w:hAnsi="Palatino Linotype" w:cs="Palatino Linotype"/>
          <w:bCs/>
          <w:i/>
          <w:iCs/>
          <w:color w:val="000000"/>
          <w:sz w:val="24"/>
          <w:szCs w:val="24"/>
        </w:rPr>
      </w:pPr>
      <w:r w:rsidRPr="00B25295">
        <w:rPr>
          <w:rFonts w:ascii="Palatino Linotype" w:eastAsia="Palatino Linotype" w:hAnsi="Palatino Linotype" w:cs="Palatino Linotype"/>
          <w:bCs/>
          <w:i/>
          <w:iCs/>
          <w:color w:val="000000"/>
          <w:sz w:val="24"/>
          <w:szCs w:val="24"/>
        </w:rPr>
        <w:t>Giao lưu, tương tác cùng các nghệ sĩ dân gian trong khung cảnh thơ mộng của làng quê Nga xưa</w:t>
      </w:r>
    </w:p>
    <w:p w14:paraId="48FFA927" w14:textId="77777777" w:rsidR="00B25295" w:rsidRPr="00B25295" w:rsidRDefault="00B25295" w:rsidP="00B25295">
      <w:pPr>
        <w:pStyle w:val="ListParagraph"/>
        <w:numPr>
          <w:ilvl w:val="0"/>
          <w:numId w:val="24"/>
        </w:numPr>
        <w:spacing w:after="0" w:line="360" w:lineRule="auto"/>
        <w:jc w:val="both"/>
        <w:rPr>
          <w:rFonts w:ascii="Palatino Linotype" w:eastAsia="Palatino Linotype" w:hAnsi="Palatino Linotype" w:cs="Palatino Linotype"/>
          <w:bCs/>
          <w:i/>
          <w:iCs/>
          <w:color w:val="000000"/>
          <w:sz w:val="24"/>
          <w:szCs w:val="24"/>
        </w:rPr>
      </w:pPr>
      <w:r w:rsidRPr="00B25295">
        <w:rPr>
          <w:rFonts w:ascii="Palatino Linotype" w:eastAsia="Palatino Linotype" w:hAnsi="Palatino Linotype" w:cs="Palatino Linotype"/>
          <w:bCs/>
          <w:i/>
          <w:iCs/>
          <w:color w:val="000000"/>
          <w:sz w:val="24"/>
          <w:szCs w:val="24"/>
        </w:rPr>
        <w:t>Mặc trang phục truyền thống Nga.</w:t>
      </w:r>
    </w:p>
    <w:p w14:paraId="777E5F48" w14:textId="2FABCF3A" w:rsidR="00B25295" w:rsidRPr="00B25295" w:rsidRDefault="00B25295" w:rsidP="00B25295">
      <w:pPr>
        <w:pStyle w:val="ListParagraph"/>
        <w:numPr>
          <w:ilvl w:val="0"/>
          <w:numId w:val="24"/>
        </w:numPr>
        <w:spacing w:after="0" w:line="360" w:lineRule="auto"/>
        <w:jc w:val="both"/>
        <w:rPr>
          <w:rFonts w:ascii="Palatino Linotype" w:eastAsia="Palatino Linotype" w:hAnsi="Palatino Linotype" w:cs="Palatino Linotype"/>
          <w:bCs/>
          <w:i/>
          <w:iCs/>
          <w:color w:val="000000"/>
          <w:sz w:val="24"/>
          <w:szCs w:val="24"/>
        </w:rPr>
      </w:pPr>
      <w:r w:rsidRPr="00B25295">
        <w:rPr>
          <w:rFonts w:ascii="Palatino Linotype" w:eastAsia="Palatino Linotype" w:hAnsi="Palatino Linotype" w:cs="Palatino Linotype"/>
          <w:bCs/>
          <w:i/>
          <w:iCs/>
          <w:color w:val="000000"/>
          <w:sz w:val="24"/>
          <w:szCs w:val="24"/>
        </w:rPr>
        <w:t>Ca hát, nhảy múa và hóa thân thành người Nga thực thụ</w:t>
      </w:r>
    </w:p>
    <w:p w14:paraId="79DA36F5" w14:textId="772D4D27" w:rsidR="00B25295" w:rsidRPr="00AE37AE" w:rsidRDefault="00B25295">
      <w:pPr>
        <w:spacing w:after="0" w:line="360" w:lineRule="auto"/>
        <w:jc w:val="both"/>
        <w:rPr>
          <w:rFonts w:ascii="Palatino Linotype" w:eastAsia="Palatino Linotype" w:hAnsi="Palatino Linotype" w:cs="Palatino Linotype"/>
          <w:b/>
          <w:color w:val="000000"/>
          <w:sz w:val="24"/>
          <w:szCs w:val="24"/>
        </w:rPr>
      </w:pPr>
      <w:r w:rsidRPr="00B25295">
        <w:rPr>
          <w:rFonts w:ascii="Palatino Linotype" w:eastAsia="Palatino Linotype" w:hAnsi="Palatino Linotype" w:cs="Palatino Linotype"/>
          <w:b/>
          <w:color w:val="000000"/>
          <w:sz w:val="24"/>
          <w:szCs w:val="24"/>
        </w:rPr>
        <w:t xml:space="preserve">13:30: </w:t>
      </w:r>
      <w:r w:rsidRPr="008E628F">
        <w:rPr>
          <w:rFonts w:ascii="Palatino Linotype" w:eastAsia="Palatino Linotype" w:hAnsi="Palatino Linotype" w:cs="Palatino Linotype"/>
          <w:b/>
          <w:color w:val="FF0066"/>
          <w:sz w:val="24"/>
          <w:szCs w:val="24"/>
        </w:rPr>
        <w:t>Quý khách dùng bữa trưa với Thịt nướng Shashlik BBQ kiểu Nga</w:t>
      </w:r>
    </w:p>
    <w:p w14:paraId="30A826B7" w14:textId="6AED7D24" w:rsidR="00B25295" w:rsidRDefault="00B25295">
      <w:pPr>
        <w:spacing w:after="0" w:line="360" w:lineRule="auto"/>
        <w:jc w:val="both"/>
        <w:rPr>
          <w:rFonts w:ascii="Palatino Linotype" w:eastAsia="Palatino Linotype" w:hAnsi="Palatino Linotype" w:cs="Palatino Linotype"/>
          <w:b/>
          <w:color w:val="000000"/>
          <w:sz w:val="24"/>
          <w:szCs w:val="24"/>
          <w:lang w:val="en-US"/>
        </w:rPr>
      </w:pPr>
      <w:proofErr w:type="spellStart"/>
      <w:r>
        <w:rPr>
          <w:rFonts w:ascii="Palatino Linotype" w:eastAsia="Palatino Linotype" w:hAnsi="Palatino Linotype" w:cs="Palatino Linotype"/>
          <w:b/>
          <w:color w:val="000000"/>
          <w:sz w:val="24"/>
          <w:szCs w:val="24"/>
          <w:lang w:val="en-US"/>
        </w:rPr>
        <w:t>Chiều</w:t>
      </w:r>
      <w:proofErr w:type="spellEnd"/>
      <w:r>
        <w:rPr>
          <w:rFonts w:ascii="Palatino Linotype" w:eastAsia="Palatino Linotype" w:hAnsi="Palatino Linotype" w:cs="Palatino Linotype"/>
          <w:b/>
          <w:color w:val="000000"/>
          <w:sz w:val="24"/>
          <w:szCs w:val="24"/>
          <w:lang w:val="en-US"/>
        </w:rPr>
        <w:t xml:space="preserve">: </w:t>
      </w:r>
      <w:r w:rsidRPr="00B25295">
        <w:rPr>
          <w:rFonts w:ascii="Palatino Linotype" w:eastAsia="Palatino Linotype" w:hAnsi="Palatino Linotype" w:cs="Palatino Linotype"/>
          <w:bCs/>
          <w:color w:val="000000"/>
          <w:sz w:val="24"/>
          <w:szCs w:val="24"/>
          <w:lang w:val="en-US"/>
        </w:rPr>
        <w:t xml:space="preserve">Quý </w:t>
      </w:r>
      <w:proofErr w:type="spellStart"/>
      <w:r w:rsidRPr="00B25295">
        <w:rPr>
          <w:rFonts w:ascii="Palatino Linotype" w:eastAsia="Palatino Linotype" w:hAnsi="Palatino Linotype" w:cs="Palatino Linotype"/>
          <w:bCs/>
          <w:color w:val="000000"/>
          <w:sz w:val="24"/>
          <w:szCs w:val="24"/>
          <w:lang w:val="en-US"/>
        </w:rPr>
        <w:t>khách</w:t>
      </w:r>
      <w:proofErr w:type="spellEnd"/>
      <w:r w:rsidRPr="00B25295">
        <w:rPr>
          <w:rFonts w:ascii="Palatino Linotype" w:eastAsia="Palatino Linotype" w:hAnsi="Palatino Linotype" w:cs="Palatino Linotype"/>
          <w:bCs/>
          <w:color w:val="000000"/>
          <w:sz w:val="24"/>
          <w:szCs w:val="24"/>
          <w:lang w:val="en-US"/>
        </w:rPr>
        <w:t xml:space="preserve"> </w:t>
      </w:r>
      <w:proofErr w:type="spellStart"/>
      <w:r w:rsidRPr="00B25295">
        <w:rPr>
          <w:rFonts w:ascii="Palatino Linotype" w:eastAsia="Palatino Linotype" w:hAnsi="Palatino Linotype" w:cs="Palatino Linotype"/>
          <w:bCs/>
          <w:color w:val="000000"/>
          <w:sz w:val="24"/>
          <w:szCs w:val="24"/>
          <w:lang w:val="en-US"/>
        </w:rPr>
        <w:t>tham</w:t>
      </w:r>
      <w:proofErr w:type="spellEnd"/>
      <w:r w:rsidRPr="00B25295">
        <w:rPr>
          <w:rFonts w:ascii="Palatino Linotype" w:eastAsia="Palatino Linotype" w:hAnsi="Palatino Linotype" w:cs="Palatino Linotype"/>
          <w:bCs/>
          <w:color w:val="000000"/>
          <w:sz w:val="24"/>
          <w:szCs w:val="24"/>
          <w:lang w:val="en-US"/>
        </w:rPr>
        <w:t xml:space="preserve"> </w:t>
      </w:r>
      <w:proofErr w:type="spellStart"/>
      <w:r w:rsidRPr="00B25295">
        <w:rPr>
          <w:rFonts w:ascii="Palatino Linotype" w:eastAsia="Palatino Linotype" w:hAnsi="Palatino Linotype" w:cs="Palatino Linotype"/>
          <w:bCs/>
          <w:color w:val="000000"/>
          <w:sz w:val="24"/>
          <w:szCs w:val="24"/>
          <w:lang w:val="en-US"/>
        </w:rPr>
        <w:t>quan</w:t>
      </w:r>
      <w:proofErr w:type="spellEnd"/>
      <w:r w:rsidRPr="00B25295">
        <w:rPr>
          <w:rFonts w:ascii="Palatino Linotype" w:eastAsia="Palatino Linotype" w:hAnsi="Palatino Linotype" w:cs="Palatino Linotype"/>
          <w:bCs/>
          <w:color w:val="000000"/>
          <w:sz w:val="24"/>
          <w:szCs w:val="24"/>
          <w:lang w:val="en-US"/>
        </w:rPr>
        <w:t>:</w:t>
      </w:r>
      <w:r>
        <w:rPr>
          <w:rFonts w:ascii="Palatino Linotype" w:eastAsia="Palatino Linotype" w:hAnsi="Palatino Linotype" w:cs="Palatino Linotype"/>
          <w:b/>
          <w:color w:val="000000"/>
          <w:sz w:val="24"/>
          <w:szCs w:val="24"/>
          <w:lang w:val="en-US"/>
        </w:rPr>
        <w:t xml:space="preserve"> </w:t>
      </w:r>
    </w:p>
    <w:p w14:paraId="3514D97A" w14:textId="3FDFE296" w:rsidR="00B25295" w:rsidRPr="00B25295" w:rsidRDefault="00B25295" w:rsidP="00B25295">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iCs/>
          <w:sz w:val="24"/>
          <w:szCs w:val="24"/>
        </w:rPr>
      </w:pPr>
      <w:r w:rsidRPr="00B25295">
        <w:rPr>
          <w:rFonts w:ascii="Palatino Linotype" w:eastAsia="Palatino Linotype" w:hAnsi="Palatino Linotype" w:cs="Palatino Linotype"/>
          <w:b/>
          <w:iCs/>
          <w:color w:val="FF0066"/>
          <w:sz w:val="24"/>
          <w:szCs w:val="24"/>
        </w:rPr>
        <w:t>Thăm quan bên trong Đại giáo đường SAINT ISAAK</w:t>
      </w:r>
      <w:r w:rsidRPr="00B25295">
        <w:rPr>
          <w:iCs/>
          <w:color w:val="FF0066"/>
          <w:sz w:val="24"/>
          <w:szCs w:val="24"/>
        </w:rPr>
        <w:t xml:space="preserve">  </w:t>
      </w:r>
      <w:r w:rsidRPr="00B25295">
        <w:rPr>
          <w:rFonts w:ascii="Palatino Linotype" w:eastAsia="Palatino Linotype" w:hAnsi="Palatino Linotype" w:cs="Palatino Linotype"/>
          <w:iCs/>
          <w:color w:val="000000"/>
          <w:sz w:val="24"/>
          <w:szCs w:val="24"/>
        </w:rPr>
        <w:t xml:space="preserve">được xây dựng gần 100 năm, trải qua 5 đời Nga Hoàng mới hoàn tất. Đây là một trong 4 Đại Giáo Đường lớn nhất thế giới, nổi tiếng với những cây cột đá hoa cương nguyên khối nặng 114 tấn, cao 17 m, với mái vòm có đường kính lớn nhất thế giới. Đại giáo đường này được gọi là bảo tàng đá mầu, vì được trang trí cả sàn, tường, nội thất bằng nhiều loại đá quý, được đưa về từ nhiều nước trên thế </w:t>
      </w:r>
      <w:r w:rsidRPr="00B25295">
        <w:rPr>
          <w:rFonts w:ascii="Palatino Linotype" w:eastAsia="Palatino Linotype" w:hAnsi="Palatino Linotype" w:cs="Palatino Linotype"/>
          <w:iCs/>
          <w:color w:val="000000"/>
          <w:sz w:val="24"/>
          <w:szCs w:val="24"/>
        </w:rPr>
        <w:lastRenderedPageBreak/>
        <w:t>giới: lam ngọc của Afghanistan, đá khổng tước của vùng Ural, đá hồng, đá xám, đá trắng từ Ý, Pháp..</w:t>
      </w:r>
    </w:p>
    <w:p w14:paraId="430F6FCD" w14:textId="1968F1F0" w:rsidR="00B25295" w:rsidRPr="00FC5D55" w:rsidRDefault="00B25295" w:rsidP="00B25295">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Cs/>
          <w:iCs/>
          <w:sz w:val="24"/>
          <w:szCs w:val="24"/>
        </w:rPr>
      </w:pPr>
      <w:r w:rsidRPr="00B25295">
        <w:rPr>
          <w:rFonts w:ascii="Palatino Linotype" w:eastAsia="Palatino Linotype" w:hAnsi="Palatino Linotype" w:cs="Palatino Linotype"/>
          <w:b/>
          <w:iCs/>
          <w:color w:val="FF0066"/>
          <w:sz w:val="24"/>
          <w:szCs w:val="24"/>
        </w:rPr>
        <w:t>Thăm quan Tượng đài Pie Đại Đế</w:t>
      </w:r>
      <w:r w:rsidR="00FC5D55" w:rsidRPr="00FC5D55">
        <w:t xml:space="preserve"> </w:t>
      </w:r>
      <w:r w:rsidR="00FC5D55" w:rsidRPr="00FC5D55">
        <w:rPr>
          <w:rFonts w:ascii="Palatino Linotype" w:eastAsia="Palatino Linotype" w:hAnsi="Palatino Linotype" w:cs="Palatino Linotype"/>
          <w:bCs/>
          <w:iCs/>
          <w:sz w:val="24"/>
          <w:szCs w:val="24"/>
        </w:rPr>
        <w:t>Chiêm ngưỡng tượng đài hoành tráng tôn vinh Sa hoàng Peter Đại Đế – người có công lớn trong việc hiện đại hóa nước Nga.</w:t>
      </w:r>
    </w:p>
    <w:p w14:paraId="4E5DDCB6" w14:textId="77777777" w:rsidR="0087307E"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Tối</w:t>
      </w:r>
      <w:r>
        <w:rPr>
          <w:rFonts w:ascii="Palatino Linotype" w:eastAsia="Palatino Linotype" w:hAnsi="Palatino Linotype" w:cs="Palatino Linotype"/>
          <w:color w:val="000000"/>
          <w:sz w:val="24"/>
          <w:szCs w:val="24"/>
        </w:rPr>
        <w:t>: Quý khách ăn tối tại nhà hàng Vi</w:t>
      </w:r>
      <w:r>
        <w:rPr>
          <w:rFonts w:ascii="Palatino Linotype" w:eastAsia="Palatino Linotype" w:hAnsi="Palatino Linotype" w:cs="Palatino Linotype"/>
          <w:sz w:val="24"/>
          <w:szCs w:val="24"/>
        </w:rPr>
        <w:t>ệt Nam</w:t>
      </w:r>
    </w:p>
    <w:p w14:paraId="01E90B23" w14:textId="77777777" w:rsidR="0087307E" w:rsidRPr="00AE37AE"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17801151" w14:textId="77777777" w:rsidR="00B25295" w:rsidRPr="00AE37AE" w:rsidRDefault="00B25295">
      <w:pPr>
        <w:spacing w:after="0" w:line="360" w:lineRule="auto"/>
        <w:jc w:val="both"/>
        <w:rPr>
          <w:rFonts w:ascii="Palatino Linotype" w:eastAsia="Palatino Linotype" w:hAnsi="Palatino Linotype" w:cs="Palatino Linotype"/>
          <w:color w:val="000000"/>
          <w:sz w:val="24"/>
          <w:szCs w:val="24"/>
        </w:rPr>
      </w:pPr>
    </w:p>
    <w:tbl>
      <w:tblPr>
        <w:tblStyle w:val="a7"/>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87307E" w14:paraId="23B98429" w14:textId="77777777">
        <w:trPr>
          <w:trHeight w:val="502"/>
        </w:trPr>
        <w:tc>
          <w:tcPr>
            <w:tcW w:w="1409" w:type="dxa"/>
            <w:tcBorders>
              <w:bottom w:val="single" w:sz="24" w:space="0" w:color="D9448B"/>
            </w:tcBorders>
            <w:shd w:val="clear" w:color="auto" w:fill="D9448B"/>
            <w:vAlign w:val="center"/>
          </w:tcPr>
          <w:p w14:paraId="645CE919" w14:textId="5AC5348A" w:rsidR="0087307E" w:rsidRPr="002E6A32" w:rsidRDefault="00000000">
            <w:pPr>
              <w:rPr>
                <w:rFonts w:ascii="Palatino Linotype" w:eastAsia="Palatino Linotype" w:hAnsi="Palatino Linotype" w:cs="Palatino Linotype"/>
                <w:b/>
                <w:color w:val="FFFFFF"/>
                <w:sz w:val="24"/>
                <w:szCs w:val="24"/>
                <w:lang w:val="en-US"/>
              </w:rPr>
            </w:pPr>
            <w:r>
              <w:rPr>
                <w:rFonts w:ascii="Palatino Linotype" w:eastAsia="Palatino Linotype" w:hAnsi="Palatino Linotype" w:cs="Palatino Linotype"/>
                <w:b/>
                <w:color w:val="FFFFFF"/>
                <w:sz w:val="24"/>
                <w:szCs w:val="24"/>
              </w:rPr>
              <w:t xml:space="preserve">NGÀY  </w:t>
            </w:r>
            <w:r w:rsidR="002E6A32">
              <w:rPr>
                <w:rFonts w:ascii="Palatino Linotype" w:eastAsia="Palatino Linotype" w:hAnsi="Palatino Linotype" w:cs="Palatino Linotype"/>
                <w:b/>
                <w:color w:val="FFFFFF"/>
                <w:sz w:val="24"/>
                <w:szCs w:val="24"/>
                <w:lang w:val="en-US"/>
              </w:rPr>
              <w:t>05</w:t>
            </w:r>
          </w:p>
        </w:tc>
        <w:tc>
          <w:tcPr>
            <w:tcW w:w="8977" w:type="dxa"/>
            <w:shd w:val="clear" w:color="auto" w:fill="auto"/>
            <w:vAlign w:val="center"/>
          </w:tcPr>
          <w:p w14:paraId="5B674471" w14:textId="59FD6C58" w:rsidR="0087307E" w:rsidRDefault="00000000">
            <w:pPr>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w:t>
            </w:r>
            <w:r w:rsidR="002E6A32">
              <w:rPr>
                <w:rFonts w:ascii="Palatino Linotype" w:eastAsia="Palatino Linotype" w:hAnsi="Palatino Linotype" w:cs="Palatino Linotype"/>
                <w:b/>
                <w:sz w:val="26"/>
                <w:szCs w:val="26"/>
                <w:lang w:val="en-US"/>
              </w:rPr>
              <w:t xml:space="preserve">SAINT PETERSBURG                                   </w:t>
            </w:r>
            <w:proofErr w:type="gramStart"/>
            <w:r w:rsidR="002E6A32">
              <w:rPr>
                <w:rFonts w:ascii="Palatino Linotype" w:eastAsia="Palatino Linotype" w:hAnsi="Palatino Linotype" w:cs="Palatino Linotype"/>
                <w:b/>
                <w:sz w:val="26"/>
                <w:szCs w:val="26"/>
                <w:lang w:val="en-US"/>
              </w:rPr>
              <w:t xml:space="preserve">  </w:t>
            </w:r>
            <w:r>
              <w:rPr>
                <w:rFonts w:ascii="Palatino Linotype" w:eastAsia="Palatino Linotype" w:hAnsi="Palatino Linotype" w:cs="Palatino Linotype"/>
                <w:b/>
                <w:sz w:val="26"/>
                <w:szCs w:val="26"/>
              </w:rPr>
              <w:t xml:space="preserve"> (</w:t>
            </w:r>
            <w:proofErr w:type="gramEnd"/>
            <w:r>
              <w:rPr>
                <w:rFonts w:ascii="Palatino Linotype" w:eastAsia="Palatino Linotype" w:hAnsi="Palatino Linotype" w:cs="Palatino Linotype"/>
                <w:b/>
                <w:sz w:val="26"/>
                <w:szCs w:val="26"/>
              </w:rPr>
              <w:t>ĂN SÁNG, TRƯA, TỐI)</w:t>
            </w:r>
          </w:p>
        </w:tc>
      </w:tr>
    </w:tbl>
    <w:p w14:paraId="20181718" w14:textId="573AC803" w:rsidR="002E6A32" w:rsidRPr="00AE37AE" w:rsidRDefault="00000000" w:rsidP="002E6A32">
      <w:pPr>
        <w:spacing w:before="120"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Sáng: </w:t>
      </w:r>
      <w:r>
        <w:rPr>
          <w:rFonts w:ascii="Palatino Linotype" w:eastAsia="Palatino Linotype" w:hAnsi="Palatino Linotype" w:cs="Palatino Linotype"/>
          <w:color w:val="000000"/>
          <w:sz w:val="24"/>
          <w:szCs w:val="24"/>
        </w:rPr>
        <w:t>Quý khách</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dùng bữa điểm tâm tại khách sạn</w:t>
      </w:r>
      <w:r w:rsidR="002E6A32" w:rsidRPr="002E6A32">
        <w:rPr>
          <w:rFonts w:ascii="Palatino Linotype" w:eastAsia="Palatino Linotype" w:hAnsi="Palatino Linotype" w:cs="Palatino Linotype"/>
          <w:color w:val="000000"/>
          <w:sz w:val="24"/>
          <w:szCs w:val="24"/>
        </w:rPr>
        <w:t>, sau đó đoàn khởi hành tham quan:</w:t>
      </w:r>
    </w:p>
    <w:p w14:paraId="232A2ED4" w14:textId="5C0BF246" w:rsidR="002E6A32" w:rsidRDefault="00606673" w:rsidP="002E6A32">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noProof/>
        </w:rPr>
        <w:drawing>
          <wp:anchor distT="0" distB="0" distL="114300" distR="114300" simplePos="0" relativeHeight="251669504" behindDoc="0" locked="0" layoutInCell="1" hidden="0" allowOverlap="1" wp14:anchorId="7242D606" wp14:editId="679E06CF">
            <wp:simplePos x="0" y="0"/>
            <wp:positionH relativeFrom="margin">
              <wp:posOffset>3790315</wp:posOffset>
            </wp:positionH>
            <wp:positionV relativeFrom="paragraph">
              <wp:posOffset>967105</wp:posOffset>
            </wp:positionV>
            <wp:extent cx="2619375" cy="3009265"/>
            <wp:effectExtent l="0" t="0" r="9525" b="635"/>
            <wp:wrapSquare wrapText="bothSides" distT="0" distB="0" distL="114300" distR="114300"/>
            <wp:docPr id="2069589350" name="image3.jpg" descr="Cung điện Mùa Đông "/>
            <wp:cNvGraphicFramePr/>
            <a:graphic xmlns:a="http://schemas.openxmlformats.org/drawingml/2006/main">
              <a:graphicData uri="http://schemas.openxmlformats.org/drawingml/2006/picture">
                <pic:pic xmlns:pic="http://schemas.openxmlformats.org/drawingml/2006/picture">
                  <pic:nvPicPr>
                    <pic:cNvPr id="0" name="image3.jpg" descr="Cung điện Mùa Đông "/>
                    <pic:cNvPicPr preferRelativeResize="0"/>
                  </pic:nvPicPr>
                  <pic:blipFill>
                    <a:blip r:embed="rId15"/>
                    <a:srcRect/>
                    <a:stretch>
                      <a:fillRect/>
                    </a:stretch>
                  </pic:blipFill>
                  <pic:spPr>
                    <a:xfrm>
                      <a:off x="0" y="0"/>
                      <a:ext cx="2619375" cy="3009265"/>
                    </a:xfrm>
                    <a:prstGeom prst="rect">
                      <a:avLst/>
                    </a:prstGeom>
                    <a:ln/>
                  </pic:spPr>
                </pic:pic>
              </a:graphicData>
            </a:graphic>
            <wp14:sizeRelH relativeFrom="margin">
              <wp14:pctWidth>0</wp14:pctWidth>
            </wp14:sizeRelH>
            <wp14:sizeRelV relativeFrom="margin">
              <wp14:pctHeight>0</wp14:pctHeight>
            </wp14:sizeRelV>
          </wp:anchor>
        </w:drawing>
      </w:r>
      <w:r w:rsidR="002E6A32" w:rsidRPr="00AE37AE">
        <w:rPr>
          <w:rFonts w:ascii="Palatino Linotype" w:eastAsia="Palatino Linotype" w:hAnsi="Palatino Linotype" w:cs="Palatino Linotype"/>
          <w:bCs/>
          <w:iCs/>
          <w:color w:val="000000" w:themeColor="text1"/>
          <w:sz w:val="24"/>
          <w:szCs w:val="24"/>
        </w:rPr>
        <w:t>Thăm quan</w:t>
      </w:r>
      <w:r w:rsidR="002E6A32" w:rsidRPr="00AE37AE">
        <w:rPr>
          <w:rFonts w:ascii="Palatino Linotype" w:eastAsia="Palatino Linotype" w:hAnsi="Palatino Linotype" w:cs="Palatino Linotype"/>
          <w:b/>
          <w:iCs/>
          <w:color w:val="000000" w:themeColor="text1"/>
          <w:sz w:val="24"/>
          <w:szCs w:val="24"/>
        </w:rPr>
        <w:t xml:space="preserve"> </w:t>
      </w:r>
      <w:r w:rsidR="002E6A32" w:rsidRPr="00AE37AE">
        <w:rPr>
          <w:rFonts w:ascii="Palatino Linotype" w:eastAsia="Palatino Linotype" w:hAnsi="Palatino Linotype" w:cs="Palatino Linotype"/>
          <w:b/>
          <w:iCs/>
          <w:color w:val="FF0066"/>
          <w:sz w:val="24"/>
          <w:szCs w:val="24"/>
        </w:rPr>
        <w:t xml:space="preserve">Quảng trường </w:t>
      </w:r>
      <w:r w:rsidR="002E6A32" w:rsidRPr="002E6A32">
        <w:rPr>
          <w:rFonts w:ascii="Palatino Linotype" w:eastAsia="Palatino Linotype" w:hAnsi="Palatino Linotype" w:cs="Palatino Linotype"/>
          <w:b/>
          <w:iCs/>
          <w:color w:val="FF0066"/>
          <w:sz w:val="24"/>
          <w:szCs w:val="24"/>
        </w:rPr>
        <w:t>Cung điện Mùa Đông</w:t>
      </w:r>
      <w:r w:rsidR="002E6A32" w:rsidRPr="00AE37AE">
        <w:rPr>
          <w:rFonts w:ascii="Palatino Linotype" w:eastAsia="Palatino Linotype" w:hAnsi="Palatino Linotype" w:cs="Palatino Linotype"/>
          <w:color w:val="000000"/>
          <w:sz w:val="24"/>
          <w:szCs w:val="24"/>
        </w:rPr>
        <w:t xml:space="preserve"> </w:t>
      </w:r>
      <w:r w:rsidR="002E6A32">
        <w:rPr>
          <w:rFonts w:ascii="Palatino Linotype" w:eastAsia="Palatino Linotype" w:hAnsi="Palatino Linotype" w:cs="Palatino Linotype"/>
          <w:color w:val="000000"/>
          <w:sz w:val="24"/>
          <w:szCs w:val="24"/>
        </w:rPr>
        <w:t xml:space="preserve">là một trong những công trình kiến trúc nổi tiếng của thành phố, trên khuôn viên rộng 90.000m2 với 1084 phòng, 1945 cửa sổ và 117 cầu thang. Đây là cung điện mùa </w:t>
      </w:r>
      <w:r w:rsidR="002E6A32">
        <w:rPr>
          <w:rFonts w:ascii="Palatino Linotype" w:eastAsia="Palatino Linotype" w:hAnsi="Palatino Linotype" w:cs="Palatino Linotype"/>
          <w:sz w:val="24"/>
          <w:szCs w:val="24"/>
        </w:rPr>
        <w:t>đông chính</w:t>
      </w:r>
      <w:r w:rsidR="002E6A32">
        <w:rPr>
          <w:rFonts w:ascii="Palatino Linotype" w:eastAsia="Palatino Linotype" w:hAnsi="Palatino Linotype" w:cs="Palatino Linotype"/>
          <w:color w:val="000000"/>
          <w:sz w:val="24"/>
          <w:szCs w:val="24"/>
        </w:rPr>
        <w:t xml:space="preserve"> thức của các Nga hoàng từ thế kỷ 18. Sau cách mạng tháng 2 năm 1917 cung điện này trở thành trụ sở của Chính phủ lâm thời. Ngày nay đây là tòa nhà chính trong số 5 tòa nhà liên tiếp nhau của Bảo tàng mang tên Hermitage. </w:t>
      </w:r>
    </w:p>
    <w:p w14:paraId="24534652" w14:textId="1AEB9DA8" w:rsidR="002E6A32" w:rsidRDefault="002E6A32" w:rsidP="002E6A32">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2E6A32">
        <w:rPr>
          <w:rFonts w:ascii="Palatino Linotype" w:eastAsia="Palatino Linotype" w:hAnsi="Palatino Linotype" w:cs="Palatino Linotype"/>
          <w:b/>
          <w:iCs/>
          <w:color w:val="FF0066"/>
          <w:sz w:val="24"/>
          <w:szCs w:val="24"/>
        </w:rPr>
        <w:t>Bảo tàng nghệ thuật Hermitage</w:t>
      </w:r>
      <w:r>
        <w:rPr>
          <w:rFonts w:ascii="Palatino Linotype" w:eastAsia="Palatino Linotype" w:hAnsi="Palatino Linotype" w:cs="Palatino Linotype"/>
          <w:color w:val="FF0066"/>
          <w:sz w:val="24"/>
          <w:szCs w:val="24"/>
        </w:rPr>
        <w:t> </w:t>
      </w:r>
      <w:r>
        <w:rPr>
          <w:rFonts w:ascii="Palatino Linotype" w:eastAsia="Palatino Linotype" w:hAnsi="Palatino Linotype" w:cs="Palatino Linotype"/>
          <w:color w:val="000000"/>
          <w:sz w:val="24"/>
          <w:szCs w:val="24"/>
        </w:rPr>
        <w:t>trong Cung điện Mùa Đông, Bảo tàng Hermitage là một trong những viện bảo tàng lớn nhất trên thế giới, sánh ngang với viện bảo tàng Louvre của Pháp, Metropolitan của Mỹ và Prado của Tây ban nha, với gần ba triệu tác phẩm nghệ thuật và di tích văn hóa thế giới. (đóng cửa thứ 2)</w:t>
      </w:r>
    </w:p>
    <w:p w14:paraId="13BA497F" w14:textId="4AE7851E" w:rsidR="0087307E" w:rsidRDefault="00000000">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Trưa: </w:t>
      </w:r>
      <w:r>
        <w:rPr>
          <w:rFonts w:ascii="Palatino Linotype" w:eastAsia="Palatino Linotype" w:hAnsi="Palatino Linotype" w:cs="Palatino Linotype"/>
          <w:color w:val="000000"/>
          <w:sz w:val="24"/>
          <w:szCs w:val="24"/>
        </w:rPr>
        <w:t xml:space="preserve">Quý khách dùng bữa trưa tại nhà hàng </w:t>
      </w:r>
    </w:p>
    <w:p w14:paraId="667102FF" w14:textId="37CE4AB9" w:rsidR="002E6A32" w:rsidRDefault="00000000">
      <w:pPr>
        <w:spacing w:after="0" w:line="360" w:lineRule="auto"/>
        <w:jc w:val="both"/>
        <w:rPr>
          <w:rFonts w:ascii="Palatino Linotype" w:eastAsia="Palatino Linotype" w:hAnsi="Palatino Linotype" w:cs="Palatino Linotype"/>
          <w:color w:val="000000"/>
          <w:sz w:val="24"/>
          <w:szCs w:val="24"/>
          <w:lang w:val="en-US"/>
        </w:rPr>
      </w:pPr>
      <w:r>
        <w:rPr>
          <w:rFonts w:ascii="Palatino Linotype" w:eastAsia="Palatino Linotype" w:hAnsi="Palatino Linotype" w:cs="Palatino Linotype"/>
          <w:b/>
          <w:color w:val="000000"/>
          <w:sz w:val="24"/>
          <w:szCs w:val="24"/>
        </w:rPr>
        <w:t>Chiều</w:t>
      </w:r>
      <w:r>
        <w:rPr>
          <w:rFonts w:ascii="Palatino Linotype" w:eastAsia="Palatino Linotype" w:hAnsi="Palatino Linotype" w:cs="Palatino Linotype"/>
          <w:color w:val="000000"/>
          <w:sz w:val="24"/>
          <w:szCs w:val="24"/>
        </w:rPr>
        <w:t>: Quý khách tham quan:</w:t>
      </w:r>
    </w:p>
    <w:p w14:paraId="03B6905B" w14:textId="01C154A3" w:rsidR="002E6A32" w:rsidRPr="002E6A32" w:rsidRDefault="002E6A32" w:rsidP="002E6A32">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iCs/>
          <w:sz w:val="24"/>
          <w:szCs w:val="24"/>
        </w:rPr>
      </w:pPr>
      <w:proofErr w:type="spellStart"/>
      <w:r>
        <w:rPr>
          <w:rFonts w:ascii="Palatino Linotype" w:eastAsia="Palatino Linotype" w:hAnsi="Palatino Linotype" w:cs="Palatino Linotype"/>
          <w:b/>
          <w:iCs/>
          <w:color w:val="FF0066"/>
          <w:sz w:val="24"/>
          <w:szCs w:val="24"/>
          <w:lang w:val="en-US"/>
        </w:rPr>
        <w:t>Nhà</w:t>
      </w:r>
      <w:proofErr w:type="spellEnd"/>
      <w:r w:rsidRPr="002E6A32">
        <w:rPr>
          <w:rFonts w:ascii="Palatino Linotype" w:eastAsia="Palatino Linotype" w:hAnsi="Palatino Linotype" w:cs="Palatino Linotype"/>
          <w:b/>
          <w:iCs/>
          <w:color w:val="FF0066"/>
          <w:sz w:val="24"/>
          <w:szCs w:val="24"/>
        </w:rPr>
        <w:t xml:space="preserve"> thờ Cứu Rỗi trên máu</w:t>
      </w:r>
      <w:r w:rsidRPr="002E6A32">
        <w:rPr>
          <w:rFonts w:ascii="Palatino Linotype" w:eastAsia="Palatino Linotype" w:hAnsi="Palatino Linotype" w:cs="Palatino Linotype"/>
          <w:iCs/>
          <w:color w:val="FF0066"/>
          <w:sz w:val="24"/>
          <w:szCs w:val="24"/>
        </w:rPr>
        <w:t xml:space="preserve"> </w:t>
      </w:r>
      <w:r w:rsidRPr="002E6A32">
        <w:rPr>
          <w:rFonts w:ascii="Palatino Linotype" w:eastAsia="Palatino Linotype" w:hAnsi="Palatino Linotype" w:cs="Palatino Linotype"/>
          <w:iCs/>
          <w:color w:val="000000"/>
          <w:sz w:val="24"/>
          <w:szCs w:val="24"/>
        </w:rPr>
        <w:t>- công trình hoàn thành đầu thế kỷ 20, được thiết kế theo lối kiến trúc Nga cổ và được trang hoàng bằng hơn 7000m2 tranh ghép đá. Nhà thờ được xây dựng để kỷ niệm nơi Hoàng Đế Alexander Đệ Nhị bị ám sát năm 1881 (tham quan bên ngoài)</w:t>
      </w:r>
    </w:p>
    <w:p w14:paraId="0B1B6000" w14:textId="0AAC8E03" w:rsidR="002E6A32" w:rsidRPr="00AE37AE" w:rsidRDefault="002E6A32" w:rsidP="00AB3103">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2E6A32">
        <w:rPr>
          <w:rFonts w:ascii="Palatino Linotype" w:eastAsia="Palatino Linotype" w:hAnsi="Palatino Linotype" w:cs="Palatino Linotype"/>
          <w:b/>
          <w:iCs/>
          <w:color w:val="000000" w:themeColor="text1"/>
          <w:sz w:val="24"/>
          <w:szCs w:val="24"/>
        </w:rPr>
        <w:lastRenderedPageBreak/>
        <w:t>15:00</w:t>
      </w:r>
      <w:r w:rsidR="00FB21AD" w:rsidRPr="00FB21AD">
        <w:rPr>
          <w:rFonts w:ascii="Palatino Linotype" w:eastAsia="Palatino Linotype" w:hAnsi="Palatino Linotype" w:cs="Palatino Linotype"/>
          <w:b/>
          <w:iCs/>
          <w:color w:val="000000" w:themeColor="text1"/>
          <w:sz w:val="24"/>
          <w:szCs w:val="24"/>
        </w:rPr>
        <w:t xml:space="preserve"> </w:t>
      </w:r>
      <w:r w:rsidRPr="002E6A32">
        <w:rPr>
          <w:rFonts w:ascii="Palatino Linotype" w:eastAsia="Palatino Linotype" w:hAnsi="Palatino Linotype" w:cs="Palatino Linotype"/>
          <w:b/>
          <w:iCs/>
          <w:color w:val="000000" w:themeColor="text1"/>
          <w:sz w:val="24"/>
          <w:szCs w:val="24"/>
        </w:rPr>
        <w:t>-</w:t>
      </w:r>
      <w:r w:rsidR="00FB21AD" w:rsidRPr="00FB21AD">
        <w:rPr>
          <w:rFonts w:ascii="Palatino Linotype" w:eastAsia="Palatino Linotype" w:hAnsi="Palatino Linotype" w:cs="Palatino Linotype"/>
          <w:b/>
          <w:iCs/>
          <w:color w:val="000000" w:themeColor="text1"/>
          <w:sz w:val="24"/>
          <w:szCs w:val="24"/>
        </w:rPr>
        <w:t xml:space="preserve"> </w:t>
      </w:r>
      <w:r w:rsidRPr="002E6A32">
        <w:rPr>
          <w:rFonts w:ascii="Palatino Linotype" w:eastAsia="Palatino Linotype" w:hAnsi="Palatino Linotype" w:cs="Palatino Linotype"/>
          <w:b/>
          <w:iCs/>
          <w:color w:val="000000" w:themeColor="text1"/>
          <w:sz w:val="24"/>
          <w:szCs w:val="24"/>
        </w:rPr>
        <w:t>16:00</w:t>
      </w:r>
      <w:r w:rsidRPr="002E6A32">
        <w:rPr>
          <w:rFonts w:ascii="Palatino Linotype" w:eastAsia="Palatino Linotype" w:hAnsi="Palatino Linotype" w:cs="Palatino Linotype"/>
          <w:iCs/>
          <w:sz w:val="24"/>
          <w:szCs w:val="24"/>
        </w:rPr>
        <w:t xml:space="preserve">: Quý khách </w:t>
      </w:r>
      <w:r>
        <w:rPr>
          <w:rFonts w:ascii="Palatino Linotype" w:eastAsia="Palatino Linotype" w:hAnsi="Palatino Linotype" w:cs="Palatino Linotype"/>
          <w:b/>
          <w:color w:val="FF0066"/>
          <w:sz w:val="24"/>
          <w:szCs w:val="24"/>
        </w:rPr>
        <w:t>dạo chơi trên du thuyền dọc theo các kênh đào và sông Neva (vào mùa hè)</w:t>
      </w:r>
      <w:r w:rsidRPr="002E6A32">
        <w:rPr>
          <w:rFonts w:ascii="Palatino Linotype" w:eastAsia="Palatino Linotype" w:hAnsi="Palatino Linotype" w:cs="Palatino Linotype"/>
          <w:b/>
          <w:color w:val="FF0066"/>
          <w:sz w:val="24"/>
          <w:szCs w:val="24"/>
        </w:rPr>
        <w:t xml:space="preserve">. </w:t>
      </w:r>
      <w:r w:rsidR="008E628F" w:rsidRPr="008E628F">
        <w:rPr>
          <w:rFonts w:ascii="Palatino Linotype" w:eastAsia="Palatino Linotype" w:hAnsi="Palatino Linotype" w:cs="Palatino Linotype"/>
          <w:color w:val="000000"/>
          <w:sz w:val="24"/>
          <w:szCs w:val="24"/>
        </w:rPr>
        <w:t>Q</w:t>
      </w:r>
      <w:r>
        <w:rPr>
          <w:rFonts w:ascii="Palatino Linotype" w:eastAsia="Palatino Linotype" w:hAnsi="Palatino Linotype" w:cs="Palatino Linotype"/>
          <w:color w:val="000000"/>
          <w:sz w:val="24"/>
          <w:szCs w:val="24"/>
        </w:rPr>
        <w:t>uý khách sẽ được đi thuyền ngắm đường phố, cung điện qua những kênh rạch bao bọc xung quanh khu trung tâm. Saint Petersburg được mệnh danh là thành phố Venice phương bắc. Thành phố chỉ kém Venis về số lượng kênh rạch nhưng là đứng đầu thế giới về số lượng những cây cầu bắc qua sông, nên ngồi trên thuyền dạo quanh thành phố cho chúng ta cảm giác vừa lãng mạn, vừa thú vị ngắm nhìn thành phố đang lướt qua như một cuốn phim sống động.</w:t>
      </w:r>
    </w:p>
    <w:p w14:paraId="4DAD9B7D" w14:textId="2D1346E2" w:rsidR="002E6A32" w:rsidRPr="00AE37AE" w:rsidRDefault="002E6A32" w:rsidP="00AB3103">
      <w:pPr>
        <w:pStyle w:val="ListParagraph"/>
        <w:numPr>
          <w:ilvl w:val="0"/>
          <w:numId w:val="2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AE37AE">
        <w:rPr>
          <w:rFonts w:ascii="Palatino Linotype" w:eastAsia="Palatino Linotype" w:hAnsi="Palatino Linotype" w:cs="Palatino Linotype"/>
          <w:color w:val="000000"/>
          <w:sz w:val="24"/>
          <w:szCs w:val="24"/>
        </w:rPr>
        <w:t xml:space="preserve">Quý khách </w:t>
      </w:r>
      <w:r w:rsidR="008E628F" w:rsidRPr="00AE37AE">
        <w:rPr>
          <w:rFonts w:ascii="Palatino Linotype" w:eastAsia="Palatino Linotype" w:hAnsi="Palatino Linotype" w:cs="Palatino Linotype"/>
          <w:color w:val="000000"/>
          <w:sz w:val="24"/>
          <w:szCs w:val="24"/>
        </w:rPr>
        <w:t>mua sắm tại trung tâm thương mại SPS</w:t>
      </w:r>
    </w:p>
    <w:p w14:paraId="153B3C84" w14:textId="04410537" w:rsidR="002E6A32" w:rsidRPr="00AE37AE" w:rsidRDefault="008E628F" w:rsidP="00AB3103">
      <w:pPr>
        <w:pBdr>
          <w:top w:val="nil"/>
          <w:left w:val="nil"/>
          <w:bottom w:val="nil"/>
          <w:right w:val="nil"/>
          <w:between w:val="nil"/>
        </w:pBdr>
        <w:spacing w:after="0" w:line="360" w:lineRule="auto"/>
        <w:jc w:val="both"/>
        <w:rPr>
          <w:rFonts w:ascii="Palatino Linotype" w:eastAsia="Palatino Linotype" w:hAnsi="Palatino Linotype" w:cs="Palatino Linotype"/>
          <w:iCs/>
          <w:color w:val="000000" w:themeColor="text1"/>
          <w:sz w:val="24"/>
          <w:szCs w:val="24"/>
        </w:rPr>
      </w:pPr>
      <w:r w:rsidRPr="00AE37AE">
        <w:rPr>
          <w:rFonts w:ascii="Palatino Linotype" w:eastAsia="Palatino Linotype" w:hAnsi="Palatino Linotype" w:cs="Palatino Linotype"/>
          <w:b/>
          <w:bCs/>
          <w:iCs/>
          <w:sz w:val="24"/>
          <w:szCs w:val="24"/>
        </w:rPr>
        <w:t>18:30:</w:t>
      </w:r>
      <w:r w:rsidRPr="00AE37AE">
        <w:rPr>
          <w:rFonts w:ascii="Palatino Linotype" w:eastAsia="Palatino Linotype" w:hAnsi="Palatino Linotype" w:cs="Palatino Linotype"/>
          <w:iCs/>
          <w:sz w:val="24"/>
          <w:szCs w:val="24"/>
        </w:rPr>
        <w:t xml:space="preserve"> Quý khách ăn tối </w:t>
      </w:r>
      <w:r w:rsidRPr="00AE37AE">
        <w:rPr>
          <w:rFonts w:ascii="Palatino Linotype" w:eastAsia="Palatino Linotype" w:hAnsi="Palatino Linotype" w:cs="Palatino Linotype"/>
          <w:b/>
          <w:bCs/>
          <w:iCs/>
          <w:color w:val="FF0066"/>
          <w:sz w:val="24"/>
          <w:szCs w:val="24"/>
        </w:rPr>
        <w:t>Lẩu Cá Tầm</w:t>
      </w:r>
      <w:r w:rsidRPr="00AE37AE">
        <w:rPr>
          <w:rFonts w:ascii="Palatino Linotype" w:eastAsia="Palatino Linotype" w:hAnsi="Palatino Linotype" w:cs="Palatino Linotype"/>
          <w:iCs/>
          <w:color w:val="FF0066"/>
          <w:sz w:val="24"/>
          <w:szCs w:val="24"/>
        </w:rPr>
        <w:t xml:space="preserve"> </w:t>
      </w:r>
      <w:r w:rsidR="00C41857" w:rsidRPr="00AE37AE">
        <w:rPr>
          <w:rFonts w:ascii="Palatino Linotype" w:eastAsia="Palatino Linotype" w:hAnsi="Palatino Linotype" w:cs="Palatino Linotype"/>
          <w:iCs/>
          <w:color w:val="000000" w:themeColor="text1"/>
          <w:sz w:val="24"/>
          <w:szCs w:val="24"/>
        </w:rPr>
        <w:t>tại nhà hàng Việt Nam</w:t>
      </w:r>
    </w:p>
    <w:p w14:paraId="63D0AAAF" w14:textId="536425FC" w:rsidR="00C41857" w:rsidRPr="00AE37AE" w:rsidRDefault="00C41857" w:rsidP="00AB3103">
      <w:pPr>
        <w:pBdr>
          <w:top w:val="nil"/>
          <w:left w:val="nil"/>
          <w:bottom w:val="nil"/>
          <w:right w:val="nil"/>
          <w:between w:val="nil"/>
        </w:pBdr>
        <w:spacing w:after="0" w:line="360" w:lineRule="auto"/>
        <w:jc w:val="both"/>
        <w:rPr>
          <w:rFonts w:ascii="Palatino Linotype" w:eastAsia="Palatino Linotype" w:hAnsi="Palatino Linotype" w:cs="Palatino Linotype"/>
          <w:iCs/>
          <w:color w:val="000000" w:themeColor="text1"/>
          <w:sz w:val="24"/>
          <w:szCs w:val="24"/>
        </w:rPr>
      </w:pPr>
      <w:r w:rsidRPr="00AE37AE">
        <w:rPr>
          <w:rFonts w:ascii="Palatino Linotype" w:eastAsia="Palatino Linotype" w:hAnsi="Palatino Linotype" w:cs="Palatino Linotype"/>
          <w:b/>
          <w:bCs/>
          <w:iCs/>
          <w:color w:val="000000" w:themeColor="text1"/>
          <w:sz w:val="24"/>
          <w:szCs w:val="24"/>
        </w:rPr>
        <w:t>20:00</w:t>
      </w:r>
      <w:r w:rsidRPr="00AE37AE">
        <w:rPr>
          <w:rFonts w:ascii="Palatino Linotype" w:eastAsia="Palatino Linotype" w:hAnsi="Palatino Linotype" w:cs="Palatino Linotype"/>
          <w:iCs/>
          <w:color w:val="000000" w:themeColor="text1"/>
          <w:sz w:val="24"/>
          <w:szCs w:val="24"/>
        </w:rPr>
        <w:t xml:space="preserve">: Quý khách về khách sạn nghỉ ngơi </w:t>
      </w:r>
    </w:p>
    <w:p w14:paraId="05B8A6E1" w14:textId="77777777" w:rsidR="00C41857" w:rsidRPr="00AE37AE" w:rsidRDefault="00C41857" w:rsidP="002E6A32">
      <w:pPr>
        <w:pBdr>
          <w:top w:val="nil"/>
          <w:left w:val="nil"/>
          <w:bottom w:val="nil"/>
          <w:right w:val="nil"/>
          <w:between w:val="nil"/>
        </w:pBdr>
        <w:spacing w:after="0" w:line="360" w:lineRule="auto"/>
        <w:jc w:val="both"/>
        <w:rPr>
          <w:rFonts w:ascii="Palatino Linotype" w:eastAsia="Palatino Linotype" w:hAnsi="Palatino Linotype" w:cs="Palatino Linotype"/>
          <w:iCs/>
          <w:color w:val="000000" w:themeColor="text1"/>
          <w:sz w:val="24"/>
          <w:szCs w:val="24"/>
        </w:rPr>
      </w:pPr>
    </w:p>
    <w:tbl>
      <w:tblPr>
        <w:tblStyle w:val="a7"/>
        <w:tblW w:w="9959"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51"/>
        <w:gridCol w:w="8608"/>
      </w:tblGrid>
      <w:tr w:rsidR="00C41857" w14:paraId="1395161D" w14:textId="77777777" w:rsidTr="00FB21AD">
        <w:trPr>
          <w:trHeight w:val="468"/>
        </w:trPr>
        <w:tc>
          <w:tcPr>
            <w:tcW w:w="1351" w:type="dxa"/>
            <w:tcBorders>
              <w:bottom w:val="single" w:sz="24" w:space="0" w:color="D9448B"/>
            </w:tcBorders>
            <w:shd w:val="clear" w:color="auto" w:fill="D9448B"/>
            <w:vAlign w:val="center"/>
          </w:tcPr>
          <w:p w14:paraId="193824B9" w14:textId="0FA8BF14" w:rsidR="00C41857" w:rsidRPr="002E6A32" w:rsidRDefault="00C41857" w:rsidP="00C8134B">
            <w:pPr>
              <w:rPr>
                <w:rFonts w:ascii="Palatino Linotype" w:eastAsia="Palatino Linotype" w:hAnsi="Palatino Linotype" w:cs="Palatino Linotype"/>
                <w:b/>
                <w:color w:val="FFFFFF"/>
                <w:sz w:val="24"/>
                <w:szCs w:val="24"/>
                <w:lang w:val="en-US"/>
              </w:rPr>
            </w:pPr>
            <w:r>
              <w:rPr>
                <w:rFonts w:ascii="Palatino Linotype" w:eastAsia="Palatino Linotype" w:hAnsi="Palatino Linotype" w:cs="Palatino Linotype"/>
                <w:b/>
                <w:color w:val="FFFFFF"/>
                <w:sz w:val="24"/>
                <w:szCs w:val="24"/>
              </w:rPr>
              <w:t xml:space="preserve">NGÀY  </w:t>
            </w:r>
            <w:r w:rsidR="00AB3103">
              <w:rPr>
                <w:rFonts w:ascii="Palatino Linotype" w:eastAsia="Palatino Linotype" w:hAnsi="Palatino Linotype" w:cs="Palatino Linotype"/>
                <w:b/>
                <w:color w:val="FFFFFF"/>
                <w:sz w:val="24"/>
                <w:szCs w:val="24"/>
                <w:lang w:val="en-US"/>
              </w:rPr>
              <w:t>06</w:t>
            </w:r>
          </w:p>
        </w:tc>
        <w:tc>
          <w:tcPr>
            <w:tcW w:w="8608" w:type="dxa"/>
            <w:shd w:val="clear" w:color="auto" w:fill="auto"/>
            <w:vAlign w:val="center"/>
          </w:tcPr>
          <w:p w14:paraId="0041D707" w14:textId="77777777" w:rsidR="00AB3103" w:rsidRDefault="00C41857" w:rsidP="00C8134B">
            <w:pPr>
              <w:rPr>
                <w:rFonts w:ascii="Palatino Linotype" w:eastAsia="Palatino Linotype" w:hAnsi="Palatino Linotype" w:cs="Palatino Linotype"/>
                <w:b/>
                <w:sz w:val="26"/>
                <w:szCs w:val="26"/>
                <w:lang w:val="en-US"/>
              </w:rPr>
            </w:pPr>
            <w:r>
              <w:rPr>
                <w:rFonts w:ascii="Palatino Linotype" w:eastAsia="Palatino Linotype" w:hAnsi="Palatino Linotype" w:cs="Palatino Linotype"/>
                <w:b/>
                <w:sz w:val="26"/>
                <w:szCs w:val="26"/>
                <w:lang w:val="en-US"/>
              </w:rPr>
              <w:t xml:space="preserve">SAINT </w:t>
            </w:r>
            <w:proofErr w:type="gramStart"/>
            <w:r>
              <w:rPr>
                <w:rFonts w:ascii="Palatino Linotype" w:eastAsia="Palatino Linotype" w:hAnsi="Palatino Linotype" w:cs="Palatino Linotype"/>
                <w:b/>
                <w:sz w:val="26"/>
                <w:szCs w:val="26"/>
                <w:lang w:val="en-US"/>
              </w:rPr>
              <w:t>PETERSBURG  -</w:t>
            </w:r>
            <w:proofErr w:type="gramEnd"/>
            <w:r>
              <w:rPr>
                <w:rFonts w:ascii="Palatino Linotype" w:eastAsia="Palatino Linotype" w:hAnsi="Palatino Linotype" w:cs="Palatino Linotype"/>
                <w:b/>
                <w:sz w:val="26"/>
                <w:szCs w:val="26"/>
                <w:lang w:val="en-US"/>
              </w:rPr>
              <w:t xml:space="preserve"> SÂN BAY </w:t>
            </w:r>
            <w:r w:rsidR="00AB3103">
              <w:rPr>
                <w:rFonts w:ascii="Palatino Linotype" w:eastAsia="Palatino Linotype" w:hAnsi="Palatino Linotype" w:cs="Palatino Linotype"/>
                <w:b/>
                <w:sz w:val="26"/>
                <w:szCs w:val="26"/>
                <w:lang w:val="en-US"/>
              </w:rPr>
              <w:t>– THÀNH ĐÔ</w:t>
            </w:r>
            <w:r>
              <w:rPr>
                <w:rFonts w:ascii="Palatino Linotype" w:eastAsia="Palatino Linotype" w:hAnsi="Palatino Linotype" w:cs="Palatino Linotype"/>
                <w:b/>
                <w:sz w:val="26"/>
                <w:szCs w:val="26"/>
                <w:lang w:val="en-US"/>
              </w:rPr>
              <w:t xml:space="preserve">       </w:t>
            </w:r>
          </w:p>
          <w:p w14:paraId="19E57A64" w14:textId="362D3B1F" w:rsidR="00C41857" w:rsidRDefault="00C41857" w:rsidP="00AB3103">
            <w:pPr>
              <w:jc w:val="right"/>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lang w:val="en-US"/>
              </w:rPr>
              <w:t xml:space="preserve">  </w:t>
            </w:r>
            <w:r>
              <w:rPr>
                <w:rFonts w:ascii="Palatino Linotype" w:eastAsia="Palatino Linotype" w:hAnsi="Palatino Linotype" w:cs="Palatino Linotype"/>
                <w:b/>
                <w:sz w:val="26"/>
                <w:szCs w:val="26"/>
              </w:rPr>
              <w:t xml:space="preserve"> (ĂN SÁNG, TRƯA, TỐI)</w:t>
            </w:r>
          </w:p>
        </w:tc>
      </w:tr>
    </w:tbl>
    <w:p w14:paraId="64CA48B0" w14:textId="181E5EFE" w:rsidR="00C41857" w:rsidRPr="00C41857" w:rsidRDefault="00C41857" w:rsidP="00C41857">
      <w:pPr>
        <w:spacing w:before="120"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Sáng: </w:t>
      </w:r>
      <w:r>
        <w:rPr>
          <w:rFonts w:ascii="Palatino Linotype" w:eastAsia="Palatino Linotype" w:hAnsi="Palatino Linotype" w:cs="Palatino Linotype"/>
          <w:color w:val="000000"/>
          <w:sz w:val="24"/>
          <w:szCs w:val="24"/>
        </w:rPr>
        <w:t>Quý khách</w:t>
      </w:r>
      <w:r>
        <w:rPr>
          <w:rFonts w:ascii="Palatino Linotype" w:eastAsia="Palatino Linotype" w:hAnsi="Palatino Linotype" w:cs="Palatino Linotype"/>
          <w:b/>
          <w:color w:val="000000"/>
          <w:sz w:val="24"/>
          <w:szCs w:val="24"/>
        </w:rPr>
        <w:t xml:space="preserve"> </w:t>
      </w:r>
      <w:r>
        <w:rPr>
          <w:rFonts w:ascii="Palatino Linotype" w:eastAsia="Palatino Linotype" w:hAnsi="Palatino Linotype" w:cs="Palatino Linotype"/>
          <w:color w:val="000000"/>
          <w:sz w:val="24"/>
          <w:szCs w:val="24"/>
        </w:rPr>
        <w:t>dùng bữa điểm tâm tại khách sạn</w:t>
      </w:r>
      <w:r w:rsidRPr="00C41857">
        <w:rPr>
          <w:rFonts w:ascii="Palatino Linotype" w:eastAsia="Palatino Linotype" w:hAnsi="Palatino Linotype" w:cs="Palatino Linotype"/>
          <w:color w:val="000000"/>
          <w:sz w:val="24"/>
          <w:szCs w:val="24"/>
        </w:rPr>
        <w:t xml:space="preserve"> và làm thủ tục trả phòng</w:t>
      </w:r>
      <w:r w:rsidRPr="002E6A32">
        <w:rPr>
          <w:rFonts w:ascii="Palatino Linotype" w:eastAsia="Palatino Linotype" w:hAnsi="Palatino Linotype" w:cs="Palatino Linotype"/>
          <w:color w:val="000000"/>
          <w:sz w:val="24"/>
          <w:szCs w:val="24"/>
        </w:rPr>
        <w:t>:</w:t>
      </w:r>
    </w:p>
    <w:p w14:paraId="75C38A3F" w14:textId="04F95992" w:rsidR="00AB3103" w:rsidRPr="00AB3103" w:rsidRDefault="00C41857" w:rsidP="00AB3103">
      <w:pPr>
        <w:numPr>
          <w:ilvl w:val="0"/>
          <w:numId w:val="5"/>
        </w:numPr>
        <w:pBdr>
          <w:top w:val="nil"/>
          <w:left w:val="nil"/>
          <w:bottom w:val="nil"/>
          <w:right w:val="nil"/>
          <w:between w:val="nil"/>
        </w:pBdr>
        <w:spacing w:after="0" w:line="360" w:lineRule="auto"/>
        <w:ind w:left="357" w:hanging="357"/>
        <w:jc w:val="both"/>
        <w:rPr>
          <w:rFonts w:ascii="Palatino Linotype" w:eastAsia="Palatino Linotype" w:hAnsi="Palatino Linotype" w:cs="Palatino Linotype"/>
          <w:b/>
          <w:i/>
          <w:color w:val="FF0066"/>
          <w:sz w:val="24"/>
          <w:szCs w:val="24"/>
        </w:rPr>
      </w:pPr>
      <w:r w:rsidRPr="00C41857">
        <w:rPr>
          <w:rFonts w:ascii="Palatino Linotype" w:eastAsia="Palatino Linotype" w:hAnsi="Palatino Linotype" w:cs="Palatino Linotype"/>
          <w:color w:val="000000"/>
          <w:sz w:val="24"/>
          <w:szCs w:val="24"/>
        </w:rPr>
        <w:t>Thăm quan các công trình các công trình kiến trúc tiêu biểu của thành phố Saint -Petersburg</w:t>
      </w:r>
      <w:r w:rsidR="00AB3103" w:rsidRPr="00AB3103">
        <w:rPr>
          <w:rFonts w:ascii="Palatino Linotype" w:eastAsia="Palatino Linotype" w:hAnsi="Palatino Linotype" w:cs="Palatino Linotype"/>
          <w:color w:val="000000"/>
          <w:sz w:val="24"/>
          <w:szCs w:val="24"/>
        </w:rPr>
        <w:t>:</w:t>
      </w:r>
      <w:r w:rsidR="00AB3103" w:rsidRPr="00AB3103">
        <w:rPr>
          <w:rFonts w:ascii="Palatino Linotype" w:eastAsia="Palatino Linotype" w:hAnsi="Palatino Linotype" w:cs="Palatino Linotype"/>
          <w:b/>
          <w:i/>
          <w:color w:val="FF0066"/>
          <w:sz w:val="24"/>
          <w:szCs w:val="24"/>
        </w:rPr>
        <w:t xml:space="preserve"> </w:t>
      </w:r>
      <w:r w:rsidR="00AB3103">
        <w:rPr>
          <w:rFonts w:ascii="Palatino Linotype" w:eastAsia="Palatino Linotype" w:hAnsi="Palatino Linotype" w:cs="Palatino Linotype"/>
          <w:b/>
          <w:i/>
          <w:color w:val="FF0066"/>
          <w:sz w:val="24"/>
          <w:szCs w:val="24"/>
        </w:rPr>
        <w:t>Tượng đài Ekaterina Đệ nhị</w:t>
      </w:r>
      <w:r w:rsidR="00AB3103" w:rsidRPr="00AB3103">
        <w:rPr>
          <w:rFonts w:ascii="Palatino Linotype" w:eastAsia="Palatino Linotype" w:hAnsi="Palatino Linotype" w:cs="Palatino Linotype"/>
          <w:b/>
          <w:i/>
          <w:color w:val="FF0066"/>
          <w:sz w:val="24"/>
          <w:szCs w:val="24"/>
        </w:rPr>
        <w:t>; Tượng đài Kutuzov; Đại lộ Nevsky;</w:t>
      </w:r>
      <w:r w:rsidR="00AB3103" w:rsidRPr="00AB3103">
        <w:rPr>
          <w:rFonts w:ascii="Palatino Linotype" w:eastAsia="Palatino Linotype" w:hAnsi="Palatino Linotype" w:cs="Palatino Linotype"/>
          <w:color w:val="000000"/>
          <w:sz w:val="24"/>
          <w:szCs w:val="24"/>
        </w:rPr>
        <w:t xml:space="preserve"> </w:t>
      </w:r>
      <w:r w:rsidR="00AB3103" w:rsidRPr="00AB3103">
        <w:rPr>
          <w:rFonts w:ascii="Palatino Linotype" w:eastAsia="Palatino Linotype" w:hAnsi="Palatino Linotype" w:cs="Palatino Linotype"/>
          <w:b/>
          <w:i/>
          <w:color w:val="FF0066"/>
          <w:sz w:val="24"/>
          <w:szCs w:val="24"/>
        </w:rPr>
        <w:t>Quảng trường Senate.</w:t>
      </w:r>
    </w:p>
    <w:p w14:paraId="100AC124" w14:textId="0C28F30B" w:rsidR="00C41857" w:rsidRPr="00C41857" w:rsidRDefault="00C41857" w:rsidP="00AB3103">
      <w:pPr>
        <w:pStyle w:val="ListParagraph"/>
        <w:numPr>
          <w:ilvl w:val="0"/>
          <w:numId w:val="25"/>
        </w:numPr>
        <w:spacing w:after="0" w:line="360" w:lineRule="auto"/>
        <w:ind w:left="357" w:hanging="357"/>
        <w:jc w:val="both"/>
        <w:rPr>
          <w:rFonts w:ascii="Palatino Linotype" w:eastAsia="Palatino Linotype" w:hAnsi="Palatino Linotype" w:cs="Palatino Linotype"/>
          <w:color w:val="000000"/>
          <w:sz w:val="24"/>
          <w:szCs w:val="24"/>
        </w:rPr>
      </w:pPr>
      <w:r w:rsidRPr="00C41857">
        <w:rPr>
          <w:rFonts w:ascii="Palatino Linotype" w:eastAsia="Palatino Linotype" w:hAnsi="Palatino Linotype" w:cs="Palatino Linotype"/>
          <w:color w:val="000000"/>
          <w:sz w:val="24"/>
          <w:szCs w:val="24"/>
        </w:rPr>
        <w:t xml:space="preserve">Chụp ảnh cùng Chiến hạm Rạng Đông huyền thoại </w:t>
      </w:r>
    </w:p>
    <w:p w14:paraId="28468F08" w14:textId="330ADDF3" w:rsidR="00C41857" w:rsidRPr="00C41857" w:rsidRDefault="00C41857" w:rsidP="00C41857">
      <w:pPr>
        <w:pStyle w:val="ListParagraph"/>
        <w:numPr>
          <w:ilvl w:val="0"/>
          <w:numId w:val="25"/>
        </w:numPr>
        <w:spacing w:before="120" w:after="0" w:line="360" w:lineRule="auto"/>
        <w:jc w:val="both"/>
        <w:rPr>
          <w:rFonts w:ascii="Palatino Linotype" w:eastAsia="Palatino Linotype" w:hAnsi="Palatino Linotype" w:cs="Palatino Linotype"/>
          <w:color w:val="000000"/>
          <w:sz w:val="24"/>
          <w:szCs w:val="24"/>
        </w:rPr>
      </w:pPr>
      <w:r w:rsidRPr="00C41857">
        <w:rPr>
          <w:rFonts w:ascii="Palatino Linotype" w:eastAsia="Palatino Linotype" w:hAnsi="Palatino Linotype" w:cs="Palatino Linotype"/>
          <w:color w:val="000000"/>
          <w:sz w:val="24"/>
          <w:szCs w:val="24"/>
        </w:rPr>
        <w:t xml:space="preserve">Thăm quan đảo Thỏ và Pháo Đài Petro </w:t>
      </w:r>
      <w:r>
        <w:rPr>
          <w:rFonts w:ascii="Palatino Linotype" w:eastAsia="Palatino Linotype" w:hAnsi="Palatino Linotype" w:cs="Palatino Linotype"/>
          <w:color w:val="000000"/>
          <w:sz w:val="24"/>
          <w:szCs w:val="24"/>
        </w:rPr>
        <w:t>–</w:t>
      </w:r>
      <w:r w:rsidRPr="00C41857">
        <w:rPr>
          <w:rFonts w:ascii="Palatino Linotype" w:eastAsia="Palatino Linotype" w:hAnsi="Palatino Linotype" w:cs="Palatino Linotype"/>
          <w:color w:val="000000"/>
          <w:sz w:val="24"/>
          <w:szCs w:val="24"/>
        </w:rPr>
        <w:t xml:space="preserve"> Pavlov</w:t>
      </w:r>
    </w:p>
    <w:p w14:paraId="6D2DC9AC" w14:textId="1796F801" w:rsidR="00C41857" w:rsidRPr="00C41857" w:rsidRDefault="00C41857" w:rsidP="00C41857">
      <w:pPr>
        <w:pStyle w:val="ListParagraph"/>
        <w:numPr>
          <w:ilvl w:val="0"/>
          <w:numId w:val="25"/>
        </w:numPr>
        <w:spacing w:before="120" w:after="0" w:line="360" w:lineRule="auto"/>
        <w:jc w:val="both"/>
        <w:rPr>
          <w:rFonts w:ascii="Palatino Linotype" w:eastAsia="Palatino Linotype" w:hAnsi="Palatino Linotype" w:cs="Palatino Linotype"/>
          <w:color w:val="000000"/>
          <w:sz w:val="24"/>
          <w:szCs w:val="24"/>
        </w:rPr>
      </w:pPr>
      <w:r w:rsidRPr="00C41857">
        <w:rPr>
          <w:rFonts w:ascii="Palatino Linotype" w:eastAsia="Palatino Linotype" w:hAnsi="Palatino Linotype" w:cs="Palatino Linotype"/>
          <w:color w:val="000000"/>
          <w:sz w:val="24"/>
          <w:szCs w:val="24"/>
        </w:rPr>
        <w:t xml:space="preserve">Xem lễ bắn pháo lúc 12 giờ trưa trên Pháo Đài Petro Pavlov </w:t>
      </w:r>
    </w:p>
    <w:p w14:paraId="5A63AEA1" w14:textId="18391C65" w:rsidR="00C41857" w:rsidRPr="00AE37AE" w:rsidRDefault="00C41857" w:rsidP="00C41857">
      <w:pPr>
        <w:spacing w:before="120" w:after="0" w:line="360" w:lineRule="auto"/>
        <w:jc w:val="both"/>
        <w:rPr>
          <w:rFonts w:ascii="Palatino Linotype" w:eastAsia="Palatino Linotype" w:hAnsi="Palatino Linotype" w:cs="Palatino Linotype"/>
          <w:color w:val="000000"/>
          <w:sz w:val="24"/>
          <w:szCs w:val="24"/>
        </w:rPr>
      </w:pPr>
      <w:r w:rsidRPr="00C41857">
        <w:rPr>
          <w:rFonts w:ascii="Palatino Linotype" w:eastAsia="Palatino Linotype" w:hAnsi="Palatino Linotype" w:cs="Palatino Linotype"/>
          <w:b/>
          <w:bCs/>
          <w:color w:val="000000"/>
          <w:sz w:val="24"/>
          <w:szCs w:val="24"/>
        </w:rPr>
        <w:t>Trưa</w:t>
      </w:r>
      <w:r w:rsidRPr="00C41857">
        <w:rPr>
          <w:rFonts w:ascii="Palatino Linotype" w:eastAsia="Palatino Linotype" w:hAnsi="Palatino Linotype" w:cs="Palatino Linotype"/>
          <w:color w:val="000000"/>
          <w:sz w:val="24"/>
          <w:szCs w:val="24"/>
        </w:rPr>
        <w:t>: Quý khách ăn trưa tại nhà hàng</w:t>
      </w:r>
    </w:p>
    <w:p w14:paraId="2C429195" w14:textId="0F29652C" w:rsidR="00C41857" w:rsidRPr="00606673" w:rsidRDefault="00C41857" w:rsidP="00FB21AD">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sidRPr="00AE37AE">
        <w:rPr>
          <w:rFonts w:ascii="Palatino Linotype" w:eastAsia="Palatino Linotype" w:hAnsi="Palatino Linotype" w:cs="Palatino Linotype"/>
          <w:b/>
          <w:bCs/>
          <w:color w:val="000000"/>
          <w:sz w:val="24"/>
          <w:szCs w:val="24"/>
        </w:rPr>
        <w:t>15:30:</w:t>
      </w:r>
      <w:r w:rsidRPr="00AE37AE">
        <w:rPr>
          <w:rFonts w:ascii="Palatino Linotype" w:eastAsia="Palatino Linotype" w:hAnsi="Palatino Linotype" w:cs="Palatino Linotype"/>
          <w:color w:val="000000"/>
          <w:sz w:val="24"/>
          <w:szCs w:val="24"/>
        </w:rPr>
        <w:t xml:space="preserve"> Quý khách tham quan </w:t>
      </w:r>
      <w:r w:rsidRPr="00AE37AE">
        <w:rPr>
          <w:rFonts w:ascii="Palatino Linotype" w:eastAsia="Palatino Linotype" w:hAnsi="Palatino Linotype" w:cs="Palatino Linotype"/>
          <w:b/>
          <w:bCs/>
          <w:color w:val="FF0066"/>
          <w:sz w:val="24"/>
          <w:szCs w:val="24"/>
        </w:rPr>
        <w:t>Cung điện mùa Thu – Ekaterina</w:t>
      </w:r>
      <w:r w:rsidRPr="00AE37AE">
        <w:rPr>
          <w:rFonts w:ascii="Palatino Linotype" w:eastAsia="Palatino Linotype" w:hAnsi="Palatino Linotype" w:cs="Palatino Linotype"/>
          <w:color w:val="FF0066"/>
          <w:sz w:val="24"/>
          <w:szCs w:val="24"/>
        </w:rPr>
        <w:t xml:space="preserve"> </w:t>
      </w:r>
      <w:r w:rsidR="00AB3103">
        <w:rPr>
          <w:rFonts w:ascii="Palatino Linotype" w:eastAsia="Palatino Linotype" w:hAnsi="Palatino Linotype" w:cs="Palatino Linotype"/>
          <w:color w:val="000000"/>
          <w:sz w:val="24"/>
          <w:szCs w:val="24"/>
        </w:rPr>
        <w:t xml:space="preserve">nằm ở thành phố Pushkin (tên cũ là Tsarskoye Selo), cách Saint Petersburg khoảng 25 km về phía nam. Thành phố nhỏ bình yên và thơ mộng này là nơi đã nuôi dưỡng tâm hồn thi ca của đại thi hào Alexander Pushkin suốt những năm tháng thời niên thiếu. Cung điện là minh chứng cho mối tình lãng mạn của hoàng hậu Ekaterina và Nga hoàng Pyotr đại đế. Cung điện Catherine - niềm tự hào muôn đời của kiến trúc Nga, biểu tượng cho sự hoa lệ của chế độ Nga hoàng Nga - được xếp hạng là một trong những cung điện lộng lẫy và nguy nga nhất trên thế giới. Ngày nay, cung điện là di sản văn hóa thế giới với Phòng Hổ Phách được mệnh danh là Kỳ quan thứ tám - là điểm tham quan </w:t>
      </w:r>
      <w:r w:rsidR="00606673">
        <w:rPr>
          <w:noProof/>
        </w:rPr>
        <w:lastRenderedPageBreak/>
        <w:drawing>
          <wp:anchor distT="0" distB="0" distL="114300" distR="114300" simplePos="0" relativeHeight="251671552" behindDoc="0" locked="0" layoutInCell="1" hidden="0" allowOverlap="1" wp14:anchorId="5FA419C3" wp14:editId="5890E932">
            <wp:simplePos x="0" y="0"/>
            <wp:positionH relativeFrom="column">
              <wp:posOffset>3555365</wp:posOffset>
            </wp:positionH>
            <wp:positionV relativeFrom="paragraph">
              <wp:posOffset>259715</wp:posOffset>
            </wp:positionV>
            <wp:extent cx="2841625" cy="1895475"/>
            <wp:effectExtent l="0" t="0" r="0" b="0"/>
            <wp:wrapSquare wrapText="bothSides" distT="0" distB="0" distL="114300" distR="114300"/>
            <wp:docPr id="2069589347" name="image1.png" descr="Du lịch Nga: Tham quan Quảng trường Hoàng gia"/>
            <wp:cNvGraphicFramePr/>
            <a:graphic xmlns:a="http://schemas.openxmlformats.org/drawingml/2006/main">
              <a:graphicData uri="http://schemas.openxmlformats.org/drawingml/2006/picture">
                <pic:pic xmlns:pic="http://schemas.openxmlformats.org/drawingml/2006/picture">
                  <pic:nvPicPr>
                    <pic:cNvPr id="0" name="image1.png" descr="Du lịch Nga: Tham quan Quảng trường Hoàng gia"/>
                    <pic:cNvPicPr preferRelativeResize="0"/>
                  </pic:nvPicPr>
                  <pic:blipFill>
                    <a:blip r:embed="rId16"/>
                    <a:srcRect/>
                    <a:stretch>
                      <a:fillRect/>
                    </a:stretch>
                  </pic:blipFill>
                  <pic:spPr>
                    <a:xfrm>
                      <a:off x="0" y="0"/>
                      <a:ext cx="2841625" cy="1895475"/>
                    </a:xfrm>
                    <a:prstGeom prst="rect">
                      <a:avLst/>
                    </a:prstGeom>
                    <a:ln/>
                  </pic:spPr>
                </pic:pic>
              </a:graphicData>
            </a:graphic>
          </wp:anchor>
        </w:drawing>
      </w:r>
      <w:r w:rsidR="00AB3103">
        <w:rPr>
          <w:rFonts w:ascii="Palatino Linotype" w:eastAsia="Palatino Linotype" w:hAnsi="Palatino Linotype" w:cs="Palatino Linotype"/>
          <w:color w:val="000000"/>
          <w:sz w:val="24"/>
          <w:szCs w:val="24"/>
        </w:rPr>
        <w:t>có sức hấp dẫn lớn nhất đối với du khách khi đặt chân đến cung điện. Quần thể này trở thành viện bảo tàng vào tháng 3 năm 191</w:t>
      </w:r>
    </w:p>
    <w:p w14:paraId="3C4E5382" w14:textId="469740DB" w:rsidR="00C41857" w:rsidRPr="00AE37AE" w:rsidRDefault="00C41857" w:rsidP="00C41857">
      <w:pPr>
        <w:spacing w:before="120" w:after="0" w:line="360" w:lineRule="auto"/>
        <w:jc w:val="both"/>
        <w:rPr>
          <w:rFonts w:ascii="Palatino Linotype" w:eastAsia="Palatino Linotype" w:hAnsi="Palatino Linotype" w:cs="Palatino Linotype"/>
          <w:color w:val="000000"/>
          <w:sz w:val="24"/>
          <w:szCs w:val="24"/>
        </w:rPr>
      </w:pPr>
      <w:r w:rsidRPr="00AE37AE">
        <w:rPr>
          <w:rFonts w:ascii="Palatino Linotype" w:eastAsia="Palatino Linotype" w:hAnsi="Palatino Linotype" w:cs="Palatino Linotype"/>
          <w:b/>
          <w:bCs/>
          <w:color w:val="000000"/>
          <w:sz w:val="24"/>
          <w:szCs w:val="24"/>
        </w:rPr>
        <w:t>17:30:</w:t>
      </w:r>
      <w:r w:rsidRPr="00AE37AE">
        <w:rPr>
          <w:rFonts w:ascii="Palatino Linotype" w:eastAsia="Palatino Linotype" w:hAnsi="Palatino Linotype" w:cs="Palatino Linotype"/>
          <w:color w:val="000000"/>
          <w:sz w:val="24"/>
          <w:szCs w:val="24"/>
        </w:rPr>
        <w:t xml:space="preserve"> Quý khách ăn tối tại nhà hàng</w:t>
      </w:r>
    </w:p>
    <w:p w14:paraId="72E0EBC2" w14:textId="5C56DDF1" w:rsidR="00C41857" w:rsidRPr="00AE37AE" w:rsidRDefault="00C41857" w:rsidP="00C41857">
      <w:pPr>
        <w:spacing w:before="120" w:after="0" w:line="360" w:lineRule="auto"/>
        <w:jc w:val="both"/>
        <w:rPr>
          <w:rFonts w:ascii="Palatino Linotype" w:eastAsia="Palatino Linotype" w:hAnsi="Palatino Linotype" w:cs="Palatino Linotype"/>
          <w:color w:val="000000"/>
          <w:sz w:val="24"/>
          <w:szCs w:val="24"/>
        </w:rPr>
      </w:pPr>
      <w:r w:rsidRPr="00AE37AE">
        <w:rPr>
          <w:rFonts w:ascii="Palatino Linotype" w:eastAsia="Palatino Linotype" w:hAnsi="Palatino Linotype" w:cs="Palatino Linotype"/>
          <w:b/>
          <w:bCs/>
          <w:color w:val="000000"/>
          <w:sz w:val="24"/>
          <w:szCs w:val="24"/>
        </w:rPr>
        <w:t>18:30:</w:t>
      </w:r>
      <w:r w:rsidRPr="00AE37AE">
        <w:rPr>
          <w:rFonts w:ascii="Palatino Linotype" w:eastAsia="Palatino Linotype" w:hAnsi="Palatino Linotype" w:cs="Palatino Linotype"/>
          <w:color w:val="000000"/>
          <w:sz w:val="24"/>
          <w:szCs w:val="24"/>
        </w:rPr>
        <w:t xml:space="preserve"> Đoàn di chuyển ra sân bay. HDV hỗ trợ làm thủ tục check in và tiễn đoàn tại cửa vào khu vực kiểm soát</w:t>
      </w:r>
    </w:p>
    <w:p w14:paraId="4F33509E" w14:textId="3EEDD831" w:rsidR="00C41857" w:rsidRPr="00AE37AE" w:rsidRDefault="00C41857" w:rsidP="00C41857">
      <w:pPr>
        <w:spacing w:before="120" w:after="0" w:line="360" w:lineRule="auto"/>
        <w:jc w:val="both"/>
        <w:rPr>
          <w:rFonts w:ascii="Palatino Linotype" w:eastAsia="Palatino Linotype" w:hAnsi="Palatino Linotype" w:cs="Palatino Linotype"/>
          <w:color w:val="000000"/>
          <w:sz w:val="24"/>
          <w:szCs w:val="24"/>
        </w:rPr>
      </w:pPr>
      <w:r w:rsidRPr="00AE37AE">
        <w:rPr>
          <w:rFonts w:ascii="Palatino Linotype" w:eastAsia="Palatino Linotype" w:hAnsi="Palatino Linotype" w:cs="Palatino Linotype"/>
          <w:b/>
          <w:bCs/>
          <w:color w:val="000000"/>
          <w:sz w:val="24"/>
          <w:szCs w:val="24"/>
        </w:rPr>
        <w:t>22:30:</w:t>
      </w:r>
      <w:r w:rsidRPr="00AE37AE">
        <w:rPr>
          <w:rFonts w:ascii="Palatino Linotype" w:eastAsia="Palatino Linotype" w:hAnsi="Palatino Linotype" w:cs="Palatino Linotype"/>
          <w:color w:val="000000"/>
          <w:sz w:val="24"/>
          <w:szCs w:val="24"/>
        </w:rPr>
        <w:t xml:space="preserve"> Chuyến bay </w:t>
      </w:r>
      <w:r w:rsidRPr="00AE37AE">
        <w:rPr>
          <w:rFonts w:ascii="Palatino Linotype" w:eastAsia="Palatino Linotype" w:hAnsi="Palatino Linotype" w:cs="Palatino Linotype"/>
          <w:b/>
          <w:bCs/>
          <w:color w:val="000000"/>
          <w:sz w:val="24"/>
          <w:szCs w:val="24"/>
        </w:rPr>
        <w:t>3U3816</w:t>
      </w:r>
      <w:r w:rsidRPr="00AE37AE">
        <w:rPr>
          <w:rFonts w:ascii="Palatino Linotype" w:eastAsia="Palatino Linotype" w:hAnsi="Palatino Linotype" w:cs="Palatino Linotype"/>
          <w:color w:val="000000"/>
          <w:sz w:val="24"/>
          <w:szCs w:val="24"/>
        </w:rPr>
        <w:t xml:space="preserve"> cất cánh từ sân bay Pulkovo (LED) về Thành Đô, Trung Quốc </w:t>
      </w:r>
    </w:p>
    <w:p w14:paraId="3562997A" w14:textId="2C0F8969" w:rsidR="00C41857" w:rsidRPr="009E0019" w:rsidRDefault="00C41857" w:rsidP="00C41857">
      <w:pPr>
        <w:spacing w:before="120" w:after="0" w:line="360" w:lineRule="auto"/>
        <w:jc w:val="both"/>
        <w:rPr>
          <w:rFonts w:ascii="Palatino Linotype" w:eastAsia="Palatino Linotype" w:hAnsi="Palatino Linotype" w:cs="Palatino Linotype"/>
          <w:color w:val="000000"/>
          <w:sz w:val="24"/>
          <w:szCs w:val="24"/>
          <w:u w:val="single"/>
        </w:rPr>
      </w:pPr>
      <w:r w:rsidRPr="009E0019">
        <w:rPr>
          <w:rFonts w:ascii="Palatino Linotype" w:eastAsia="Palatino Linotype" w:hAnsi="Palatino Linotype" w:cs="Palatino Linotype"/>
          <w:color w:val="000000"/>
          <w:sz w:val="24"/>
          <w:szCs w:val="24"/>
          <w:u w:val="single"/>
        </w:rPr>
        <w:t>Chuyến bay dự kiến:</w:t>
      </w:r>
    </w:p>
    <w:p w14:paraId="2C7DAE1C" w14:textId="5ADE5812" w:rsidR="00C41857" w:rsidRPr="009E0019" w:rsidRDefault="00C41857" w:rsidP="00C41857">
      <w:pPr>
        <w:pBdr>
          <w:top w:val="nil"/>
          <w:left w:val="nil"/>
          <w:bottom w:val="nil"/>
          <w:right w:val="nil"/>
          <w:between w:val="nil"/>
        </w:pBdr>
        <w:spacing w:after="0" w:line="360" w:lineRule="auto"/>
        <w:jc w:val="both"/>
        <w:rPr>
          <w:rFonts w:ascii="Palatino Linotype" w:eastAsia="Palatino Linotype" w:hAnsi="Palatino Linotype" w:cs="Palatino Linotype"/>
          <w:iCs/>
          <w:sz w:val="24"/>
          <w:szCs w:val="24"/>
        </w:rPr>
      </w:pPr>
      <w:r w:rsidRPr="009E0019">
        <w:rPr>
          <w:rFonts w:ascii="Palatino Linotype" w:eastAsia="Palatino Linotype" w:hAnsi="Palatino Linotype" w:cs="Palatino Linotype"/>
          <w:iCs/>
          <w:sz w:val="24"/>
          <w:szCs w:val="24"/>
        </w:rPr>
        <w:t> 3U3816 X   </w:t>
      </w:r>
      <w:r w:rsidR="00FB21AD" w:rsidRPr="009E0019">
        <w:rPr>
          <w:rFonts w:ascii="Palatino Linotype" w:eastAsia="Palatino Linotype" w:hAnsi="Palatino Linotype" w:cs="Palatino Linotype"/>
          <w:iCs/>
          <w:sz w:val="24"/>
          <w:szCs w:val="24"/>
        </w:rPr>
        <w:t xml:space="preserve"> </w:t>
      </w:r>
      <w:r w:rsidRPr="009E0019">
        <w:rPr>
          <w:rFonts w:ascii="Palatino Linotype" w:eastAsia="Palatino Linotype" w:hAnsi="Palatino Linotype" w:cs="Palatino Linotype"/>
          <w:iCs/>
          <w:sz w:val="24"/>
          <w:szCs w:val="24"/>
        </w:rPr>
        <w:t>LEDTFU 2230 1130+1    </w:t>
      </w:r>
    </w:p>
    <w:p w14:paraId="6C8D45E8" w14:textId="69BD64BF" w:rsidR="00C41857" w:rsidRDefault="00C41857" w:rsidP="00C41857">
      <w:pPr>
        <w:pBdr>
          <w:top w:val="nil"/>
          <w:left w:val="nil"/>
          <w:bottom w:val="nil"/>
          <w:right w:val="nil"/>
          <w:between w:val="nil"/>
        </w:pBdr>
        <w:spacing w:after="0" w:line="360" w:lineRule="auto"/>
        <w:jc w:val="both"/>
        <w:rPr>
          <w:rFonts w:ascii="Palatino Linotype" w:eastAsia="Palatino Linotype" w:hAnsi="Palatino Linotype" w:cs="Palatino Linotype"/>
          <w:iCs/>
          <w:sz w:val="24"/>
          <w:szCs w:val="24"/>
          <w:lang w:val="en-US"/>
        </w:rPr>
      </w:pPr>
      <w:r w:rsidRPr="009E0019">
        <w:rPr>
          <w:rFonts w:ascii="Palatino Linotype" w:eastAsia="Palatino Linotype" w:hAnsi="Palatino Linotype" w:cs="Palatino Linotype"/>
          <w:iCs/>
          <w:sz w:val="24"/>
          <w:szCs w:val="24"/>
        </w:rPr>
        <w:t> </w:t>
      </w:r>
      <w:r w:rsidRPr="00C41857">
        <w:rPr>
          <w:rFonts w:ascii="Palatino Linotype" w:eastAsia="Palatino Linotype" w:hAnsi="Palatino Linotype" w:cs="Palatino Linotype"/>
          <w:iCs/>
          <w:sz w:val="24"/>
          <w:szCs w:val="24"/>
          <w:lang w:val="en-US"/>
        </w:rPr>
        <w:t>3U3905 X   </w:t>
      </w:r>
      <w:r w:rsidR="00FB21AD" w:rsidRPr="00C41857">
        <w:rPr>
          <w:rFonts w:ascii="Palatino Linotype" w:eastAsia="Palatino Linotype" w:hAnsi="Palatino Linotype" w:cs="Palatino Linotype"/>
          <w:iCs/>
          <w:sz w:val="24"/>
          <w:szCs w:val="24"/>
          <w:lang w:val="en-US"/>
        </w:rPr>
        <w:t xml:space="preserve"> </w:t>
      </w:r>
      <w:r w:rsidRPr="00C41857">
        <w:rPr>
          <w:rFonts w:ascii="Palatino Linotype" w:eastAsia="Palatino Linotype" w:hAnsi="Palatino Linotype" w:cs="Palatino Linotype"/>
          <w:iCs/>
          <w:sz w:val="24"/>
          <w:szCs w:val="24"/>
          <w:lang w:val="en-US"/>
        </w:rPr>
        <w:t>TFUHAN 2100 2220      </w:t>
      </w:r>
    </w:p>
    <w:p w14:paraId="554091E8" w14:textId="30FC41D6" w:rsidR="0087307E" w:rsidRPr="00AB3103" w:rsidRDefault="0087307E">
      <w:pPr>
        <w:spacing w:after="0" w:line="360" w:lineRule="auto"/>
        <w:rPr>
          <w:rFonts w:ascii="Palatino Linotype" w:eastAsia="Palatino Linotype" w:hAnsi="Palatino Linotype" w:cs="Palatino Linotype"/>
          <w:color w:val="002060"/>
          <w:sz w:val="24"/>
          <w:szCs w:val="24"/>
          <w:lang w:val="en-US"/>
        </w:rPr>
      </w:pPr>
    </w:p>
    <w:tbl>
      <w:tblPr>
        <w:tblStyle w:val="ab"/>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87307E" w14:paraId="1DAB5507" w14:textId="77777777">
        <w:trPr>
          <w:trHeight w:val="502"/>
        </w:trPr>
        <w:tc>
          <w:tcPr>
            <w:tcW w:w="1409" w:type="dxa"/>
            <w:tcBorders>
              <w:bottom w:val="single" w:sz="24" w:space="0" w:color="D9448B"/>
            </w:tcBorders>
            <w:shd w:val="clear" w:color="auto" w:fill="D9448B"/>
            <w:vAlign w:val="center"/>
          </w:tcPr>
          <w:p w14:paraId="292A63EC" w14:textId="77777777" w:rsidR="0087307E" w:rsidRDefault="00000000">
            <w:pPr>
              <w:rPr>
                <w:rFonts w:ascii="Palatino Linotype" w:eastAsia="Palatino Linotype" w:hAnsi="Palatino Linotype" w:cs="Palatino Linotype"/>
                <w:b/>
                <w:color w:val="FFFFFF"/>
                <w:sz w:val="24"/>
                <w:szCs w:val="24"/>
              </w:rPr>
            </w:pPr>
            <w:r>
              <w:rPr>
                <w:rFonts w:ascii="Palatino Linotype" w:eastAsia="Palatino Linotype" w:hAnsi="Palatino Linotype" w:cs="Palatino Linotype"/>
                <w:b/>
                <w:color w:val="FFFFFF"/>
                <w:sz w:val="24"/>
                <w:szCs w:val="24"/>
              </w:rPr>
              <w:t>NGÀY  07</w:t>
            </w:r>
          </w:p>
        </w:tc>
        <w:tc>
          <w:tcPr>
            <w:tcW w:w="8977" w:type="dxa"/>
            <w:shd w:val="clear" w:color="auto" w:fill="auto"/>
            <w:vAlign w:val="center"/>
          </w:tcPr>
          <w:p w14:paraId="5A482B20" w14:textId="4FA6A23D" w:rsidR="0087307E" w:rsidRDefault="00000000">
            <w:pPr>
              <w:rPr>
                <w:rFonts w:ascii="Palatino Linotype" w:eastAsia="Palatino Linotype" w:hAnsi="Palatino Linotype" w:cs="Palatino Linotype"/>
                <w:b/>
                <w:sz w:val="26"/>
                <w:szCs w:val="26"/>
              </w:rPr>
            </w:pPr>
            <w:r>
              <w:rPr>
                <w:rFonts w:ascii="Palatino Linotype" w:eastAsia="Palatino Linotype" w:hAnsi="Palatino Linotype" w:cs="Palatino Linotype"/>
                <w:b/>
                <w:sz w:val="26"/>
                <w:szCs w:val="26"/>
              </w:rPr>
              <w:t xml:space="preserve"> THÀNH ĐÔ – HÀ NỘI  </w:t>
            </w:r>
            <w:r w:rsidR="00AB3103" w:rsidRPr="00AB3103">
              <w:rPr>
                <w:rFonts w:ascii="Palatino Linotype" w:eastAsia="Palatino Linotype" w:hAnsi="Palatino Linotype" w:cs="Palatino Linotype"/>
                <w:b/>
                <w:sz w:val="26"/>
                <w:szCs w:val="26"/>
              </w:rPr>
              <w:t xml:space="preserve">                            </w:t>
            </w:r>
            <w:r>
              <w:rPr>
                <w:rFonts w:ascii="Palatino Linotype" w:eastAsia="Palatino Linotype" w:hAnsi="Palatino Linotype" w:cs="Palatino Linotype"/>
                <w:b/>
                <w:sz w:val="26"/>
                <w:szCs w:val="26"/>
              </w:rPr>
              <w:t>(ĂN NGHỈ TRÊN MÁY BAY)</w:t>
            </w:r>
          </w:p>
        </w:tc>
      </w:tr>
    </w:tbl>
    <w:p w14:paraId="50E99E52" w14:textId="4BB25A48" w:rsidR="0087307E" w:rsidRDefault="00000000">
      <w:pPr>
        <w:spacing w:before="120" w:after="0" w:line="360" w:lineRule="auto"/>
        <w:ind w:right="-143"/>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 xml:space="preserve">11:30 </w:t>
      </w:r>
      <w:r>
        <w:rPr>
          <w:rFonts w:ascii="Palatino Linotype" w:eastAsia="Palatino Linotype" w:hAnsi="Palatino Linotype" w:cs="Palatino Linotype"/>
          <w:color w:val="000000"/>
          <w:sz w:val="24"/>
          <w:szCs w:val="24"/>
        </w:rPr>
        <w:t xml:space="preserve">(theo giờ Trung):  Quý khách hạ cánh xuống sân bay </w:t>
      </w:r>
      <w:r w:rsidR="00AB3103" w:rsidRPr="00AB3103">
        <w:rPr>
          <w:rFonts w:ascii="Palatino Linotype" w:eastAsia="Palatino Linotype" w:hAnsi="Palatino Linotype" w:cs="Palatino Linotype"/>
          <w:color w:val="000000"/>
          <w:sz w:val="24"/>
          <w:szCs w:val="24"/>
        </w:rPr>
        <w:t xml:space="preserve">Thiên Phủ, </w:t>
      </w:r>
      <w:r>
        <w:rPr>
          <w:rFonts w:ascii="Palatino Linotype" w:eastAsia="Palatino Linotype" w:hAnsi="Palatino Linotype" w:cs="Palatino Linotype"/>
          <w:color w:val="000000"/>
          <w:sz w:val="24"/>
          <w:szCs w:val="24"/>
        </w:rPr>
        <w:t xml:space="preserve">Thành Đô (quý khách transit tại </w:t>
      </w:r>
      <w:r w:rsidR="00AB3103" w:rsidRPr="00AB3103">
        <w:rPr>
          <w:rFonts w:ascii="Palatino Linotype" w:eastAsia="Palatino Linotype" w:hAnsi="Palatino Linotype" w:cs="Palatino Linotype"/>
          <w:color w:val="000000"/>
          <w:sz w:val="24"/>
          <w:szCs w:val="24"/>
        </w:rPr>
        <w:t xml:space="preserve">sân bay </w:t>
      </w:r>
      <w:r>
        <w:rPr>
          <w:rFonts w:ascii="Palatino Linotype" w:eastAsia="Palatino Linotype" w:hAnsi="Palatino Linotype" w:cs="Palatino Linotype"/>
          <w:color w:val="000000"/>
          <w:sz w:val="24"/>
          <w:szCs w:val="24"/>
        </w:rPr>
        <w:t xml:space="preserve">Thành Đô khoảng </w:t>
      </w:r>
      <w:r w:rsidR="00AB3103" w:rsidRPr="00AB3103">
        <w:rPr>
          <w:rFonts w:ascii="Palatino Linotype" w:eastAsia="Palatino Linotype" w:hAnsi="Palatino Linotype" w:cs="Palatino Linotype"/>
          <w:sz w:val="24"/>
          <w:szCs w:val="24"/>
        </w:rPr>
        <w:t>9</w:t>
      </w:r>
      <w:r>
        <w:rPr>
          <w:rFonts w:ascii="Palatino Linotype" w:eastAsia="Palatino Linotype" w:hAnsi="Palatino Linotype" w:cs="Palatino Linotype"/>
          <w:color w:val="000000"/>
          <w:sz w:val="24"/>
          <w:szCs w:val="24"/>
        </w:rPr>
        <w:t xml:space="preserve"> tiếng</w:t>
      </w:r>
      <w:r>
        <w:rPr>
          <w:rFonts w:ascii="Palatino Linotype" w:eastAsia="Palatino Linotype" w:hAnsi="Palatino Linotype" w:cs="Palatino Linotype"/>
          <w:sz w:val="24"/>
          <w:szCs w:val="24"/>
        </w:rPr>
        <w:t xml:space="preserve">) </w:t>
      </w:r>
    </w:p>
    <w:p w14:paraId="2D6B9325" w14:textId="420DBEC4" w:rsidR="0087307E" w:rsidRDefault="00AB3103">
      <w:pPr>
        <w:spacing w:before="120" w:after="0" w:line="360" w:lineRule="auto"/>
        <w:ind w:right="-143"/>
        <w:jc w:val="both"/>
        <w:rPr>
          <w:rFonts w:ascii="Palatino Linotype" w:eastAsia="Palatino Linotype" w:hAnsi="Palatino Linotype" w:cs="Palatino Linotype"/>
          <w:color w:val="000000"/>
          <w:sz w:val="24"/>
          <w:szCs w:val="24"/>
        </w:rPr>
      </w:pPr>
      <w:r w:rsidRPr="00AB3103">
        <w:rPr>
          <w:rFonts w:ascii="Palatino Linotype" w:eastAsia="Palatino Linotype" w:hAnsi="Palatino Linotype" w:cs="Palatino Linotype"/>
          <w:b/>
          <w:color w:val="000000"/>
          <w:sz w:val="24"/>
          <w:szCs w:val="24"/>
        </w:rPr>
        <w:t>21</w:t>
      </w:r>
      <w:r>
        <w:rPr>
          <w:rFonts w:ascii="Palatino Linotype" w:eastAsia="Palatino Linotype" w:hAnsi="Palatino Linotype" w:cs="Palatino Linotype"/>
          <w:b/>
          <w:color w:val="000000"/>
          <w:sz w:val="24"/>
          <w:szCs w:val="24"/>
        </w:rPr>
        <w:t>:</w:t>
      </w:r>
      <w:r w:rsidRPr="00AB3103">
        <w:rPr>
          <w:rFonts w:ascii="Palatino Linotype" w:eastAsia="Palatino Linotype" w:hAnsi="Palatino Linotype" w:cs="Palatino Linotype"/>
          <w:b/>
          <w:color w:val="000000"/>
          <w:sz w:val="24"/>
          <w:szCs w:val="24"/>
        </w:rPr>
        <w:t>0</w:t>
      </w:r>
      <w:r>
        <w:rPr>
          <w:rFonts w:ascii="Palatino Linotype" w:eastAsia="Palatino Linotype" w:hAnsi="Palatino Linotype" w:cs="Palatino Linotype"/>
          <w:b/>
          <w:color w:val="000000"/>
          <w:sz w:val="24"/>
          <w:szCs w:val="24"/>
        </w:rPr>
        <w:t>0</w:t>
      </w:r>
      <w:r>
        <w:rPr>
          <w:rFonts w:ascii="Palatino Linotype" w:eastAsia="Palatino Linotype" w:hAnsi="Palatino Linotype" w:cs="Palatino Linotype"/>
          <w:color w:val="000000"/>
          <w:sz w:val="24"/>
          <w:szCs w:val="24"/>
        </w:rPr>
        <w:t xml:space="preserve"> (theo giờ Trung) : Quý khách đáp chuyến bay 3U3905 từ Thành Đô về sân bay Nội Bài, Hà Nội </w:t>
      </w:r>
    </w:p>
    <w:p w14:paraId="12F8C6BD" w14:textId="77777777" w:rsidR="0087307E" w:rsidRPr="00AE37AE" w:rsidRDefault="00000000">
      <w:pPr>
        <w:spacing w:before="120" w:after="0" w:line="360" w:lineRule="auto"/>
        <w:ind w:right="-143"/>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22:20</w:t>
      </w:r>
      <w:r>
        <w:rPr>
          <w:rFonts w:ascii="Palatino Linotype" w:eastAsia="Palatino Linotype" w:hAnsi="Palatino Linotype" w:cs="Palatino Linotype"/>
          <w:color w:val="000000"/>
          <w:sz w:val="24"/>
          <w:szCs w:val="24"/>
        </w:rPr>
        <w:t xml:space="preserve"> (theo giờ Việt Nam): Quý khách về đến sân bay Nội Bài - Việt Nam, Xe đưa quý khách về đến điểm hẹn ban đầu, HDV chia tay và hẹn gặp lại quý khách.</w:t>
      </w:r>
    </w:p>
    <w:p w14:paraId="01056505" w14:textId="77777777" w:rsidR="00AB3103" w:rsidRPr="00AE37AE" w:rsidRDefault="00AB3103">
      <w:pPr>
        <w:spacing w:before="120" w:after="0" w:line="360" w:lineRule="auto"/>
        <w:ind w:right="-143"/>
        <w:jc w:val="both"/>
        <w:rPr>
          <w:rFonts w:ascii="Palatino Linotype" w:eastAsia="Palatino Linotype" w:hAnsi="Palatino Linotype" w:cs="Palatino Linotype"/>
          <w:color w:val="000000"/>
          <w:sz w:val="24"/>
          <w:szCs w:val="24"/>
        </w:rPr>
      </w:pPr>
    </w:p>
    <w:p w14:paraId="6CED0165" w14:textId="77777777" w:rsidR="0087307E" w:rsidRDefault="00000000">
      <w:pPr>
        <w:spacing w:after="0" w:line="36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Kết thúc chuyến đi. Hẹn gặp lại Quý khách trong những hành trình mới</w:t>
      </w:r>
    </w:p>
    <w:p w14:paraId="5B5B7D7F" w14:textId="77777777" w:rsidR="0087307E" w:rsidRDefault="00000000">
      <w:pPr>
        <w:pBdr>
          <w:top w:val="nil"/>
          <w:left w:val="nil"/>
          <w:bottom w:val="nil"/>
          <w:right w:val="nil"/>
          <w:between w:val="nil"/>
        </w:pBdr>
        <w:spacing w:line="256"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p w14:paraId="5FEA4A13" w14:textId="77777777" w:rsidR="0087307E"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FF0000"/>
          <w:sz w:val="24"/>
          <w:szCs w:val="24"/>
          <w:u w:val="single"/>
        </w:rPr>
        <w:t>GIÁ TRÊN BAO GỒM:</w:t>
      </w:r>
    </w:p>
    <w:p w14:paraId="3A28AC0B" w14:textId="77777777" w:rsidR="0087307E" w:rsidRDefault="00000000">
      <w:pPr>
        <w:numPr>
          <w:ilvl w:val="0"/>
          <w:numId w:val="4"/>
        </w:numPr>
        <w:pBdr>
          <w:top w:val="nil"/>
          <w:left w:val="nil"/>
          <w:bottom w:val="nil"/>
          <w:right w:val="nil"/>
          <w:between w:val="nil"/>
        </w:pBdr>
        <w:spacing w:before="28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ô tô vận chuyển đưa đón theo chương trình tại Nga (hằng ngày từ 09:00 đến 20:00), đoàn từ 7 đến 12 người đi xe 19 chỗ, từ 13 người đi xe 50 chỗ;</w:t>
      </w:r>
    </w:p>
    <w:p w14:paraId="455D067A" w14:textId="37F45CB8" w:rsidR="0087307E"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Vé </w:t>
      </w:r>
      <w:r w:rsidR="00AB3103" w:rsidRPr="00AB3103">
        <w:rPr>
          <w:rFonts w:ascii="Palatino Linotype" w:eastAsia="Palatino Linotype" w:hAnsi="Palatino Linotype" w:cs="Palatino Linotype"/>
          <w:color w:val="000000"/>
          <w:sz w:val="24"/>
          <w:szCs w:val="24"/>
        </w:rPr>
        <w:t>t</w:t>
      </w:r>
      <w:r>
        <w:rPr>
          <w:rFonts w:ascii="Palatino Linotype" w:eastAsia="Palatino Linotype" w:hAnsi="Palatino Linotype" w:cs="Palatino Linotype"/>
          <w:color w:val="000000"/>
          <w:sz w:val="24"/>
          <w:szCs w:val="24"/>
        </w:rPr>
        <w:t xml:space="preserve">àu </w:t>
      </w:r>
      <w:r w:rsidR="00AB3103" w:rsidRPr="00AB3103">
        <w:rPr>
          <w:rFonts w:ascii="Palatino Linotype" w:eastAsia="Palatino Linotype" w:hAnsi="Palatino Linotype" w:cs="Palatino Linotype"/>
          <w:color w:val="000000"/>
          <w:sz w:val="24"/>
          <w:szCs w:val="24"/>
        </w:rPr>
        <w:t xml:space="preserve">cao tốc </w:t>
      </w:r>
      <w:r>
        <w:rPr>
          <w:rFonts w:ascii="Palatino Linotype" w:eastAsia="Palatino Linotype" w:hAnsi="Palatino Linotype" w:cs="Palatino Linotype"/>
          <w:color w:val="000000"/>
          <w:sz w:val="24"/>
          <w:szCs w:val="24"/>
        </w:rPr>
        <w:t>Sapsan 1 chặng</w:t>
      </w:r>
      <w:r w:rsidR="00AB3103" w:rsidRPr="00AB3103">
        <w:rPr>
          <w:rFonts w:ascii="Palatino Linotype" w:eastAsia="Palatino Linotype" w:hAnsi="Palatino Linotype" w:cs="Palatino Linotype"/>
          <w:color w:val="000000"/>
          <w:sz w:val="24"/>
          <w:szCs w:val="24"/>
        </w:rPr>
        <w:t xml:space="preserve"> (hạng phổ thông)</w:t>
      </w:r>
      <w:r>
        <w:rPr>
          <w:rFonts w:ascii="Palatino Linotype" w:eastAsia="Palatino Linotype" w:hAnsi="Palatino Linotype" w:cs="Palatino Linotype"/>
          <w:color w:val="000000"/>
          <w:sz w:val="24"/>
          <w:szCs w:val="24"/>
        </w:rPr>
        <w:t xml:space="preserve"> khởi hành</w:t>
      </w:r>
      <w:r w:rsidR="00AB3103" w:rsidRPr="00AB3103">
        <w:rPr>
          <w:rFonts w:ascii="Palatino Linotype" w:eastAsia="Palatino Linotype" w:hAnsi="Palatino Linotype" w:cs="Palatino Linotype"/>
          <w:color w:val="000000"/>
          <w:sz w:val="24"/>
          <w:szCs w:val="24"/>
        </w:rPr>
        <w:t xml:space="preserve"> từ Moscow</w:t>
      </w:r>
      <w:r>
        <w:rPr>
          <w:rFonts w:ascii="Palatino Linotype" w:eastAsia="Palatino Linotype" w:hAnsi="Palatino Linotype" w:cs="Palatino Linotype"/>
          <w:color w:val="000000"/>
          <w:sz w:val="24"/>
          <w:szCs w:val="24"/>
        </w:rPr>
        <w:t xml:space="preserve"> đi Saint-Petersburg</w:t>
      </w:r>
    </w:p>
    <w:p w14:paraId="2F7C025F" w14:textId="77777777" w:rsidR="0087307E"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Khách sạn 4* (tiêu chuẩn địa phương) theo chương trình: 02 khách/phòng (Trong trường hợp lẻ nam, lẻ nữ quý khách ghép phòng 3 (nếu có) hoặc trả phí phụ thu phòng đơn.</w:t>
      </w:r>
    </w:p>
    <w:p w14:paraId="4373D393" w14:textId="77777777" w:rsidR="0087307E"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HDV suốt tuyến từ Việt Nam phục vụ tận tình, chuyên nghiệp và local guide người Việt tại Nga</w:t>
      </w:r>
    </w:p>
    <w:p w14:paraId="4D8878CE" w14:textId="390F1567" w:rsidR="0087307E"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5 bữa sáng; 5 bữa trưa; 5 bữa tối theo chương trình tour (mức ăn </w:t>
      </w:r>
      <w:r w:rsidR="00AB3103" w:rsidRPr="00AB3103">
        <w:rPr>
          <w:rFonts w:ascii="Palatino Linotype" w:eastAsia="Palatino Linotype" w:hAnsi="Palatino Linotype" w:cs="Palatino Linotype"/>
          <w:color w:val="000000"/>
          <w:sz w:val="24"/>
          <w:szCs w:val="24"/>
        </w:rPr>
        <w:t xml:space="preserve">từ </w:t>
      </w:r>
      <w:r>
        <w:rPr>
          <w:rFonts w:ascii="Palatino Linotype" w:eastAsia="Palatino Linotype" w:hAnsi="Palatino Linotype" w:cs="Palatino Linotype"/>
          <w:color w:val="000000"/>
          <w:sz w:val="24"/>
          <w:szCs w:val="24"/>
        </w:rPr>
        <w:t>1400 RUB</w:t>
      </w:r>
      <w:r w:rsidR="00AB3103" w:rsidRPr="00AB3103">
        <w:rPr>
          <w:rFonts w:ascii="Palatino Linotype" w:eastAsia="Palatino Linotype" w:hAnsi="Palatino Linotype" w:cs="Palatino Linotype"/>
          <w:color w:val="000000"/>
          <w:sz w:val="24"/>
          <w:szCs w:val="24"/>
        </w:rPr>
        <w:t xml:space="preserve"> </w:t>
      </w:r>
      <w:r w:rsidR="00AB3103">
        <w:rPr>
          <w:rFonts w:ascii="Palatino Linotype" w:eastAsia="Palatino Linotype" w:hAnsi="Palatino Linotype" w:cs="Palatino Linotype"/>
          <w:color w:val="000000"/>
          <w:sz w:val="24"/>
          <w:szCs w:val="24"/>
        </w:rPr>
        <w:t>–</w:t>
      </w:r>
      <w:r w:rsidR="00AB3103" w:rsidRPr="00AB3103">
        <w:rPr>
          <w:rFonts w:ascii="Palatino Linotype" w:eastAsia="Palatino Linotype" w:hAnsi="Palatino Linotype" w:cs="Palatino Linotype"/>
          <w:color w:val="000000"/>
          <w:sz w:val="24"/>
          <w:szCs w:val="24"/>
        </w:rPr>
        <w:t xml:space="preserve"> 2200 RUB</w:t>
      </w:r>
      <w:r>
        <w:rPr>
          <w:rFonts w:ascii="Palatino Linotype" w:eastAsia="Palatino Linotype" w:hAnsi="Palatino Linotype" w:cs="Palatino Linotype"/>
          <w:color w:val="000000"/>
          <w:sz w:val="24"/>
          <w:szCs w:val="24"/>
        </w:rPr>
        <w:t xml:space="preserve">) . Các bữa ăn Nga, Việt kết hợp theo chương trình tour  </w:t>
      </w:r>
    </w:p>
    <w:p w14:paraId="078F5ED7" w14:textId="77777777" w:rsidR="0087307E"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visa nhập cảnh Nga </w:t>
      </w:r>
    </w:p>
    <w:p w14:paraId="22361614" w14:textId="24C3FA86" w:rsidR="0087307E" w:rsidRDefault="00000000">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Vé máy bay khứ hồi 2 chặng </w:t>
      </w:r>
      <w:r>
        <w:rPr>
          <w:rFonts w:ascii="Palatino Linotype" w:eastAsia="Palatino Linotype" w:hAnsi="Palatino Linotype" w:cs="Palatino Linotype"/>
          <w:b/>
          <w:i/>
          <w:color w:val="000000"/>
          <w:sz w:val="24"/>
          <w:szCs w:val="24"/>
        </w:rPr>
        <w:t xml:space="preserve">Hanoi – </w:t>
      </w:r>
      <w:r w:rsidR="00FB21AD" w:rsidRPr="00FB21AD">
        <w:rPr>
          <w:rFonts w:ascii="Palatino Linotype" w:eastAsia="Palatino Linotype" w:hAnsi="Palatino Linotype" w:cs="Palatino Linotype"/>
          <w:b/>
          <w:i/>
          <w:color w:val="000000"/>
          <w:sz w:val="24"/>
          <w:szCs w:val="24"/>
        </w:rPr>
        <w:t>Moscow</w:t>
      </w:r>
      <w:r>
        <w:rPr>
          <w:rFonts w:ascii="Palatino Linotype" w:eastAsia="Palatino Linotype" w:hAnsi="Palatino Linotype" w:cs="Palatino Linotype"/>
          <w:b/>
          <w:i/>
          <w:color w:val="000000"/>
          <w:sz w:val="24"/>
          <w:szCs w:val="24"/>
        </w:rPr>
        <w:t xml:space="preserve"> // Saint Petersburg– Hanoi</w:t>
      </w:r>
      <w:r>
        <w:rPr>
          <w:rFonts w:ascii="Palatino Linotype" w:eastAsia="Palatino Linotype" w:hAnsi="Palatino Linotype" w:cs="Palatino Linotype"/>
          <w:color w:val="000000"/>
          <w:sz w:val="24"/>
          <w:szCs w:val="24"/>
        </w:rPr>
        <w:t xml:space="preserve"> (Hàng không Sichuan Airlines, hành lý 1 kiện 23 kg ký gửi + 5 kg xách tay)</w:t>
      </w:r>
    </w:p>
    <w:p w14:paraId="0FF9CB0B" w14:textId="77777777" w:rsidR="0087307E" w:rsidRDefault="00000000">
      <w:pPr>
        <w:numPr>
          <w:ilvl w:val="0"/>
          <w:numId w:val="4"/>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Lệ phí sân bay + phụ phí xăng dầu</w:t>
      </w:r>
    </w:p>
    <w:p w14:paraId="7CEF2D4C" w14:textId="77777777" w:rsidR="0087307E" w:rsidRDefault="00000000">
      <w:pPr>
        <w:numPr>
          <w:ilvl w:val="0"/>
          <w:numId w:val="4"/>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đón tiễn sân bay Hà Nội – Nội Bài</w:t>
      </w:r>
    </w:p>
    <w:p w14:paraId="7EA9C7AC" w14:textId="77777777" w:rsidR="0087307E" w:rsidRDefault="00000000">
      <w:pPr>
        <w:numPr>
          <w:ilvl w:val="0"/>
          <w:numId w:val="4"/>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Bảo hiểm du lịch suốt tuyến mức trách nhiệm: </w:t>
      </w:r>
      <w:r>
        <w:rPr>
          <w:rFonts w:ascii="Palatino Linotype" w:eastAsia="Palatino Linotype" w:hAnsi="Palatino Linotype" w:cs="Palatino Linotype"/>
          <w:b/>
          <w:color w:val="000000"/>
          <w:sz w:val="24"/>
          <w:szCs w:val="24"/>
        </w:rPr>
        <w:t>50.000 USD tùy theo độ tuổi quý khách</w:t>
      </w:r>
    </w:p>
    <w:p w14:paraId="525E167B" w14:textId="77777777" w:rsidR="0087307E" w:rsidRDefault="00000000">
      <w:pPr>
        <w:numPr>
          <w:ilvl w:val="0"/>
          <w:numId w:val="4"/>
        </w:numPr>
        <w:pBdr>
          <w:top w:val="nil"/>
          <w:left w:val="nil"/>
          <w:bottom w:val="nil"/>
          <w:right w:val="nil"/>
          <w:between w:val="nil"/>
        </w:pBdr>
        <w:spacing w:after="0" w:line="360" w:lineRule="auto"/>
        <w:ind w:hanging="357"/>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Vé thắng cảnh (cửa 1) tại các điểm du lịch theo chương trình:</w:t>
      </w:r>
    </w:p>
    <w:p w14:paraId="1E550242" w14:textId="75E2BADD" w:rsidR="00AB3103" w:rsidRPr="00AE37AE" w:rsidRDefault="00000000" w:rsidP="00AB3103">
      <w:pPr>
        <w:pStyle w:val="ListParagraph"/>
        <w:numPr>
          <w:ilvl w:val="0"/>
          <w:numId w:val="7"/>
        </w:numPr>
        <w:pBdr>
          <w:top w:val="nil"/>
          <w:left w:val="nil"/>
          <w:bottom w:val="nil"/>
          <w:right w:val="nil"/>
          <w:between w:val="nil"/>
        </w:pBdr>
        <w:spacing w:after="0" w:line="276" w:lineRule="auto"/>
        <w:jc w:val="both"/>
        <w:rPr>
          <w:rFonts w:ascii="Palatino Linotype" w:eastAsia="Palatino Linotype" w:hAnsi="Palatino Linotype" w:cs="Palatino Linotype"/>
          <w:b/>
          <w:bCs/>
          <w:color w:val="000000"/>
          <w:sz w:val="24"/>
          <w:szCs w:val="24"/>
        </w:rPr>
      </w:pPr>
      <w:r w:rsidRPr="00AE37AE">
        <w:rPr>
          <w:rFonts w:ascii="Palatino Linotype" w:eastAsia="Palatino Linotype" w:hAnsi="Palatino Linotype" w:cs="Palatino Linotype"/>
          <w:b/>
          <w:bCs/>
          <w:color w:val="000000"/>
          <w:sz w:val="24"/>
          <w:szCs w:val="24"/>
        </w:rPr>
        <w:t>Thăm quan Hệ thống tàu điện ngầm Moscow</w:t>
      </w:r>
    </w:p>
    <w:p w14:paraId="39B7985B" w14:textId="71BF9265" w:rsidR="00AB3103" w:rsidRPr="00AE37AE" w:rsidRDefault="00000000" w:rsidP="00AB3103">
      <w:pPr>
        <w:numPr>
          <w:ilvl w:val="0"/>
          <w:numId w:val="7"/>
        </w:numPr>
        <w:pBdr>
          <w:top w:val="nil"/>
          <w:left w:val="nil"/>
          <w:bottom w:val="nil"/>
          <w:right w:val="nil"/>
          <w:between w:val="nil"/>
        </w:pBdr>
        <w:spacing w:after="0" w:line="276" w:lineRule="auto"/>
        <w:jc w:val="both"/>
        <w:rPr>
          <w:rFonts w:ascii="Palatino Linotype" w:eastAsia="Palatino Linotype" w:hAnsi="Palatino Linotype" w:cs="Palatino Linotype"/>
          <w:b/>
          <w:bCs/>
          <w:color w:val="000000"/>
          <w:sz w:val="24"/>
          <w:szCs w:val="24"/>
        </w:rPr>
      </w:pPr>
      <w:r w:rsidRPr="00AE37AE">
        <w:rPr>
          <w:rFonts w:ascii="Palatino Linotype" w:eastAsia="Palatino Linotype" w:hAnsi="Palatino Linotype" w:cs="Palatino Linotype"/>
          <w:b/>
          <w:bCs/>
          <w:color w:val="000000"/>
          <w:sz w:val="24"/>
          <w:szCs w:val="24"/>
        </w:rPr>
        <w:t>Thăm quan bên trong khuôn viên Thành Kremlin</w:t>
      </w:r>
      <w:r w:rsidR="00AB3103" w:rsidRPr="00AE37AE">
        <w:rPr>
          <w:rFonts w:ascii="Palatino Linotype" w:eastAsia="Palatino Linotype" w:hAnsi="Palatino Linotype" w:cs="Palatino Linotype"/>
          <w:b/>
          <w:bCs/>
          <w:color w:val="000000"/>
          <w:sz w:val="24"/>
          <w:szCs w:val="24"/>
        </w:rPr>
        <w:t xml:space="preserve"> ( Cung điện Lớn Kremlin, quả chuông Vua, súng thần công Vua, vườn Tainitsky, quảng trường Nhà Thờ,  Nhà thờ Uspensky) </w:t>
      </w:r>
    </w:p>
    <w:p w14:paraId="2C48D26B" w14:textId="77777777" w:rsidR="00CA2F79" w:rsidRPr="00AE37AE" w:rsidRDefault="00CA2F79" w:rsidP="00CA2F79">
      <w:pPr>
        <w:numPr>
          <w:ilvl w:val="0"/>
          <w:numId w:val="7"/>
        </w:numPr>
        <w:pBdr>
          <w:top w:val="nil"/>
          <w:left w:val="nil"/>
          <w:bottom w:val="nil"/>
          <w:right w:val="nil"/>
          <w:between w:val="nil"/>
        </w:pBdr>
        <w:spacing w:after="0" w:line="276" w:lineRule="auto"/>
        <w:jc w:val="both"/>
        <w:rPr>
          <w:rFonts w:ascii="Palatino Linotype" w:eastAsia="Palatino Linotype" w:hAnsi="Palatino Linotype" w:cs="Palatino Linotype"/>
          <w:b/>
          <w:bCs/>
          <w:sz w:val="24"/>
          <w:szCs w:val="24"/>
        </w:rPr>
      </w:pPr>
      <w:r w:rsidRPr="00AE37AE">
        <w:rPr>
          <w:rFonts w:ascii="Palatino Linotype" w:eastAsia="Palatino Linotype" w:hAnsi="Palatino Linotype" w:cs="Palatino Linotype"/>
          <w:b/>
          <w:bCs/>
          <w:sz w:val="24"/>
          <w:szCs w:val="24"/>
        </w:rPr>
        <w:t>Giao lưu, tương tác cùng các nghệ sĩ dân gian trong khung cảnh thơ mộng của làng quê Nga xưa</w:t>
      </w:r>
    </w:p>
    <w:p w14:paraId="736C1F2B" w14:textId="77777777" w:rsidR="00CA2F79" w:rsidRPr="00AE37AE" w:rsidRDefault="00CA2F79" w:rsidP="00CA2F79">
      <w:pPr>
        <w:pBdr>
          <w:top w:val="nil"/>
          <w:left w:val="nil"/>
          <w:bottom w:val="nil"/>
          <w:right w:val="nil"/>
          <w:between w:val="nil"/>
        </w:pBdr>
        <w:spacing w:after="0" w:line="276" w:lineRule="auto"/>
        <w:ind w:left="1071"/>
        <w:jc w:val="both"/>
        <w:rPr>
          <w:rFonts w:ascii="Palatino Linotype" w:eastAsia="Palatino Linotype" w:hAnsi="Palatino Linotype" w:cs="Palatino Linotype"/>
          <w:b/>
          <w:bCs/>
          <w:sz w:val="24"/>
          <w:szCs w:val="24"/>
          <w:lang w:val="en-US"/>
        </w:rPr>
      </w:pPr>
      <w:r w:rsidRPr="00AE37AE">
        <w:rPr>
          <w:rFonts w:ascii="Palatino Linotype" w:eastAsia="Palatino Linotype" w:hAnsi="Palatino Linotype" w:cs="Palatino Linotype"/>
          <w:b/>
          <w:bCs/>
          <w:sz w:val="24"/>
          <w:szCs w:val="24"/>
        </w:rPr>
        <w:t>– Mặc trang phục truyền thống Nga.</w:t>
      </w:r>
    </w:p>
    <w:p w14:paraId="6493C4EC" w14:textId="77777777" w:rsidR="00CA2F79" w:rsidRPr="00AE37AE" w:rsidRDefault="00CA2F79" w:rsidP="00CA2F79">
      <w:pPr>
        <w:pBdr>
          <w:top w:val="nil"/>
          <w:left w:val="nil"/>
          <w:bottom w:val="nil"/>
          <w:right w:val="nil"/>
          <w:between w:val="nil"/>
        </w:pBdr>
        <w:spacing w:after="0" w:line="276" w:lineRule="auto"/>
        <w:ind w:left="1071"/>
        <w:jc w:val="both"/>
        <w:rPr>
          <w:rFonts w:ascii="Palatino Linotype" w:eastAsia="Palatino Linotype" w:hAnsi="Palatino Linotype" w:cs="Palatino Linotype"/>
          <w:b/>
          <w:bCs/>
          <w:sz w:val="24"/>
          <w:szCs w:val="24"/>
          <w:lang w:val="en-US"/>
        </w:rPr>
      </w:pPr>
      <w:r w:rsidRPr="00AE37AE">
        <w:rPr>
          <w:rFonts w:ascii="Palatino Linotype" w:eastAsia="Palatino Linotype" w:hAnsi="Palatino Linotype" w:cs="Palatino Linotype"/>
          <w:b/>
          <w:bCs/>
          <w:sz w:val="24"/>
          <w:szCs w:val="24"/>
        </w:rPr>
        <w:t>– Ca hát, nhảy múa và hóa thân thành người Nga thực thụ</w:t>
      </w:r>
    </w:p>
    <w:p w14:paraId="6A078CC5" w14:textId="77777777" w:rsidR="00AE37AE" w:rsidRPr="00AE37AE" w:rsidRDefault="00AB3103" w:rsidP="00AE37AE">
      <w:pPr>
        <w:pStyle w:val="ListParagraph"/>
        <w:numPr>
          <w:ilvl w:val="0"/>
          <w:numId w:val="7"/>
        </w:numPr>
        <w:pBdr>
          <w:top w:val="nil"/>
          <w:left w:val="nil"/>
          <w:bottom w:val="nil"/>
          <w:right w:val="nil"/>
          <w:between w:val="nil"/>
        </w:pBdr>
        <w:spacing w:after="0" w:line="276" w:lineRule="auto"/>
        <w:jc w:val="both"/>
        <w:rPr>
          <w:rFonts w:ascii="Palatino Linotype" w:eastAsia="Palatino Linotype" w:hAnsi="Palatino Linotype" w:cs="Palatino Linotype"/>
          <w:b/>
          <w:bCs/>
          <w:sz w:val="24"/>
          <w:szCs w:val="24"/>
        </w:rPr>
      </w:pPr>
      <w:r w:rsidRPr="00AE37AE">
        <w:rPr>
          <w:rFonts w:ascii="Palatino Linotype" w:eastAsia="Palatino Linotype" w:hAnsi="Palatino Linotype" w:cs="Palatino Linotype"/>
          <w:b/>
          <w:bCs/>
          <w:color w:val="000000"/>
          <w:sz w:val="24"/>
          <w:szCs w:val="24"/>
        </w:rPr>
        <w:t>Thăm quan Vườn Hạ Cung điện mùa hè Peterhof | nghỉ vào Thứ 5</w:t>
      </w:r>
    </w:p>
    <w:p w14:paraId="038F3045" w14:textId="77777777" w:rsidR="00AE37AE" w:rsidRPr="00AE37AE" w:rsidRDefault="00000000" w:rsidP="00AE37AE">
      <w:pPr>
        <w:pStyle w:val="ListParagraph"/>
        <w:numPr>
          <w:ilvl w:val="0"/>
          <w:numId w:val="7"/>
        </w:numPr>
        <w:pBdr>
          <w:top w:val="nil"/>
          <w:left w:val="nil"/>
          <w:bottom w:val="nil"/>
          <w:right w:val="nil"/>
          <w:between w:val="nil"/>
        </w:pBdr>
        <w:spacing w:after="0" w:line="276" w:lineRule="auto"/>
        <w:jc w:val="both"/>
        <w:rPr>
          <w:rFonts w:ascii="Palatino Linotype" w:eastAsia="Palatino Linotype" w:hAnsi="Palatino Linotype" w:cs="Palatino Linotype"/>
          <w:b/>
          <w:bCs/>
          <w:sz w:val="24"/>
          <w:szCs w:val="24"/>
        </w:rPr>
      </w:pPr>
      <w:r w:rsidRPr="00AE37AE">
        <w:rPr>
          <w:rFonts w:ascii="Palatino Linotype" w:eastAsia="Palatino Linotype" w:hAnsi="Palatino Linotype" w:cs="Palatino Linotype"/>
          <w:b/>
          <w:bCs/>
          <w:color w:val="000000"/>
          <w:sz w:val="24"/>
          <w:szCs w:val="24"/>
        </w:rPr>
        <w:t>Bảo tàng nghệ thuật Hermitage | nghỉ Thứ 2</w:t>
      </w:r>
    </w:p>
    <w:p w14:paraId="7E915667" w14:textId="69F1FD4C" w:rsidR="0087307E" w:rsidRPr="00AE37AE" w:rsidRDefault="00000000" w:rsidP="00AE37AE">
      <w:pPr>
        <w:pStyle w:val="ListParagraph"/>
        <w:numPr>
          <w:ilvl w:val="0"/>
          <w:numId w:val="7"/>
        </w:numPr>
        <w:pBdr>
          <w:top w:val="nil"/>
          <w:left w:val="nil"/>
          <w:bottom w:val="nil"/>
          <w:right w:val="nil"/>
          <w:between w:val="nil"/>
        </w:pBdr>
        <w:spacing w:after="0" w:line="276" w:lineRule="auto"/>
        <w:jc w:val="both"/>
        <w:rPr>
          <w:rFonts w:ascii="Palatino Linotype" w:eastAsia="Palatino Linotype" w:hAnsi="Palatino Linotype" w:cs="Palatino Linotype"/>
          <w:b/>
          <w:bCs/>
          <w:sz w:val="24"/>
          <w:szCs w:val="24"/>
        </w:rPr>
      </w:pPr>
      <w:r w:rsidRPr="00AE37AE">
        <w:rPr>
          <w:rFonts w:ascii="Palatino Linotype" w:eastAsia="Palatino Linotype" w:hAnsi="Palatino Linotype" w:cs="Palatino Linotype"/>
          <w:b/>
          <w:bCs/>
          <w:color w:val="000000"/>
          <w:sz w:val="24"/>
          <w:szCs w:val="24"/>
        </w:rPr>
        <w:t xml:space="preserve">Dạo chơi trên du thuyền dọc theo các kênh đào và sông Neva| mùa hè </w:t>
      </w:r>
    </w:p>
    <w:p w14:paraId="31650F32" w14:textId="384038C7" w:rsidR="00AE37AE" w:rsidRPr="00AE37AE" w:rsidRDefault="00AE37AE" w:rsidP="00AE37AE">
      <w:pPr>
        <w:numPr>
          <w:ilvl w:val="0"/>
          <w:numId w:val="7"/>
        </w:numPr>
        <w:pBdr>
          <w:top w:val="nil"/>
          <w:left w:val="nil"/>
          <w:bottom w:val="nil"/>
          <w:right w:val="nil"/>
          <w:between w:val="nil"/>
        </w:pBdr>
        <w:spacing w:after="0" w:line="276" w:lineRule="auto"/>
        <w:ind w:left="1066" w:hanging="357"/>
        <w:rPr>
          <w:rFonts w:ascii="Palatino Linotype" w:eastAsia="Palatino Linotype" w:hAnsi="Palatino Linotype" w:cs="Palatino Linotype"/>
          <w:b/>
          <w:bCs/>
          <w:sz w:val="24"/>
          <w:szCs w:val="24"/>
        </w:rPr>
      </w:pPr>
      <w:r w:rsidRPr="00AE37AE">
        <w:rPr>
          <w:rFonts w:ascii="Palatino Linotype" w:eastAsia="Palatino Linotype" w:hAnsi="Palatino Linotype" w:cs="Palatino Linotype"/>
          <w:b/>
          <w:bCs/>
          <w:sz w:val="24"/>
          <w:szCs w:val="24"/>
        </w:rPr>
        <w:t xml:space="preserve">Thăm quan bên trong Đại giáo đường Saint Isaak </w:t>
      </w:r>
    </w:p>
    <w:p w14:paraId="28ACB8F0" w14:textId="74F26D81" w:rsidR="0087307E" w:rsidRPr="00AE37AE" w:rsidRDefault="00000000" w:rsidP="00CA2F79">
      <w:pPr>
        <w:numPr>
          <w:ilvl w:val="0"/>
          <w:numId w:val="7"/>
        </w:numPr>
        <w:pBdr>
          <w:top w:val="nil"/>
          <w:left w:val="nil"/>
          <w:bottom w:val="nil"/>
          <w:right w:val="nil"/>
          <w:between w:val="nil"/>
        </w:pBdr>
        <w:spacing w:after="0" w:line="276" w:lineRule="auto"/>
        <w:ind w:left="1066" w:hanging="357"/>
        <w:rPr>
          <w:rFonts w:ascii="Palatino Linotype" w:eastAsia="Palatino Linotype" w:hAnsi="Palatino Linotype" w:cs="Palatino Linotype"/>
          <w:b/>
          <w:bCs/>
          <w:color w:val="000000"/>
          <w:sz w:val="24"/>
          <w:szCs w:val="24"/>
        </w:rPr>
      </w:pPr>
      <w:r w:rsidRPr="00AE37AE">
        <w:rPr>
          <w:rFonts w:ascii="Palatino Linotype" w:eastAsia="Palatino Linotype" w:hAnsi="Palatino Linotype" w:cs="Palatino Linotype"/>
          <w:b/>
          <w:bCs/>
          <w:color w:val="000000"/>
          <w:sz w:val="24"/>
          <w:szCs w:val="24"/>
        </w:rPr>
        <w:t>Thăm quan Cung điện mùa Thu - Ekaterina | nghỉ vào Thứ 3</w:t>
      </w:r>
    </w:p>
    <w:p w14:paraId="71C676F1" w14:textId="20804C0E" w:rsidR="0087307E" w:rsidRDefault="00000000">
      <w:pPr>
        <w:numPr>
          <w:ilvl w:val="0"/>
          <w:numId w:val="4"/>
        </w:numPr>
        <w:pBdr>
          <w:top w:val="nil"/>
          <w:left w:val="nil"/>
          <w:bottom w:val="nil"/>
          <w:right w:val="nil"/>
          <w:between w:val="nil"/>
        </w:pBdr>
        <w:spacing w:before="280" w:after="28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color w:val="000000"/>
          <w:sz w:val="24"/>
          <w:szCs w:val="24"/>
        </w:rPr>
        <w:t xml:space="preserve">Quà tặng:  </w:t>
      </w:r>
      <w:r>
        <w:rPr>
          <w:rFonts w:ascii="Palatino Linotype" w:eastAsia="Palatino Linotype" w:hAnsi="Palatino Linotype" w:cs="Palatino Linotype"/>
          <w:b/>
          <w:i/>
          <w:color w:val="000000"/>
          <w:sz w:val="24"/>
          <w:szCs w:val="24"/>
        </w:rPr>
        <w:t>Mũ Du lịch</w:t>
      </w:r>
      <w:r w:rsidR="00AE37AE" w:rsidRPr="00AE37AE">
        <w:rPr>
          <w:rFonts w:ascii="Palatino Linotype" w:eastAsia="Palatino Linotype" w:hAnsi="Palatino Linotype" w:cs="Palatino Linotype"/>
          <w:b/>
          <w:i/>
          <w:color w:val="000000"/>
          <w:sz w:val="24"/>
          <w:szCs w:val="24"/>
        </w:rPr>
        <w:t>, Phích cắm điện</w:t>
      </w:r>
      <w:r>
        <w:rPr>
          <w:rFonts w:ascii="Palatino Linotype" w:eastAsia="Palatino Linotype" w:hAnsi="Palatino Linotype" w:cs="Palatino Linotype"/>
          <w:b/>
          <w:i/>
          <w:color w:val="000000"/>
          <w:sz w:val="24"/>
          <w:szCs w:val="24"/>
        </w:rPr>
        <w:t>.</w:t>
      </w:r>
    </w:p>
    <w:p w14:paraId="65CDFA1A" w14:textId="77777777" w:rsidR="0087307E" w:rsidRDefault="00000000">
      <w:pPr>
        <w:spacing w:after="0" w:line="360" w:lineRule="auto"/>
        <w:jc w:val="both"/>
        <w:rPr>
          <w:rFonts w:ascii="Palatino Linotype" w:eastAsia="Palatino Linotype" w:hAnsi="Palatino Linotype" w:cs="Palatino Linotype"/>
          <w:color w:val="FF0000"/>
          <w:sz w:val="24"/>
          <w:szCs w:val="24"/>
        </w:rPr>
      </w:pPr>
      <w:r>
        <w:rPr>
          <w:rFonts w:ascii="Palatino Linotype" w:eastAsia="Palatino Linotype" w:hAnsi="Palatino Linotype" w:cs="Palatino Linotype"/>
          <w:b/>
          <w:color w:val="FF0000"/>
          <w:sz w:val="24"/>
          <w:szCs w:val="24"/>
          <w:u w:val="single"/>
        </w:rPr>
        <w:t>GIÁ TRÊN KHÔNG BAO GỒM:</w:t>
      </w:r>
    </w:p>
    <w:p w14:paraId="2A00AFB5"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hộ chiếu, chi tiêu cá nhân, hành lý quá cước </w:t>
      </w:r>
    </w:p>
    <w:p w14:paraId="77617AAF"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Đồ uống, rượu, bia,…, chi phí điện thoại, giặt là trong khách sạn </w:t>
      </w:r>
    </w:p>
    <w:p w14:paraId="71AC73CC"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Hành lí quá cước</w:t>
      </w:r>
    </w:p>
    <w:p w14:paraId="7FE34C6C"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Phụ phí sử dụng phòng đơn</w:t>
      </w:r>
    </w:p>
    <w:p w14:paraId="4DF7BA0E"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Phụ thu đối với khách nước ngoài đi du lịch từ Việt Nam.</w:t>
      </w:r>
    </w:p>
    <w:p w14:paraId="33A97770"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Visa điểm đến dành cho khách nước ngoài đi du lịch từ Việt Nam </w:t>
      </w:r>
      <w:r>
        <w:rPr>
          <w:rFonts w:ascii="Palatino Linotype" w:eastAsia="Palatino Linotype" w:hAnsi="Palatino Linotype" w:cs="Palatino Linotype"/>
          <w:i/>
          <w:color w:val="000000"/>
          <w:sz w:val="24"/>
          <w:szCs w:val="24"/>
        </w:rPr>
        <w:t>(nếu có)</w:t>
      </w:r>
    </w:p>
    <w:p w14:paraId="0757E10D"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Phí phục vụ cho HDV và lái xe (bắt buộc): 7$/khách/ngày</w:t>
      </w:r>
    </w:p>
    <w:p w14:paraId="51616FA3"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Tiền khuân vác vali của tài xế hoặc nhân viên gác cửa khách sạn </w:t>
      </w:r>
    </w:p>
    <w:p w14:paraId="220497BC"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Chi phí trả cho Hdv và tài xế phục vụ </w:t>
      </w:r>
      <w:r>
        <w:rPr>
          <w:rFonts w:ascii="Palatino Linotype" w:eastAsia="Palatino Linotype" w:hAnsi="Palatino Linotype" w:cs="Palatino Linotype"/>
          <w:i/>
          <w:color w:val="000000"/>
          <w:sz w:val="24"/>
          <w:szCs w:val="24"/>
        </w:rPr>
        <w:t>(nếu có yêu cầu ngoài giờ, giờ làm việc của HDV là 10 tiêngs/1 ngày)</w:t>
      </w:r>
    </w:p>
    <w:p w14:paraId="253DC0C5"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Phương tiện vận chuyển ngoài giờ</w:t>
      </w:r>
    </w:p>
    <w:p w14:paraId="4D190541" w14:textId="77777777" w:rsidR="0087307E" w:rsidRDefault="00000000">
      <w:pPr>
        <w:numPr>
          <w:ilvl w:val="0"/>
          <w:numId w:val="2"/>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Vé chụp ảnh – quay phim tại các điểm tham quan;</w:t>
      </w:r>
    </w:p>
    <w:p w14:paraId="53EB7796" w14:textId="77777777" w:rsidR="0087307E" w:rsidRDefault="00000000">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Hóa đơn VAT</w:t>
      </w:r>
    </w:p>
    <w:p w14:paraId="0B57A1B1" w14:textId="77777777" w:rsidR="0087307E" w:rsidRDefault="00000000">
      <w:pPr>
        <w:spacing w:after="0" w:line="360" w:lineRule="auto"/>
        <w:jc w:val="both"/>
        <w:rPr>
          <w:rFonts w:ascii="Palatino Linotype" w:eastAsia="Palatino Linotype" w:hAnsi="Palatino Linotype" w:cs="Palatino Linotype"/>
          <w:b/>
          <w:i/>
          <w:color w:val="000000"/>
          <w:sz w:val="24"/>
          <w:szCs w:val="24"/>
        </w:rPr>
      </w:pPr>
      <w:r>
        <w:rPr>
          <w:rFonts w:ascii="Palatino Linotype" w:eastAsia="Palatino Linotype" w:hAnsi="Palatino Linotype" w:cs="Palatino Linotype"/>
          <w:b/>
          <w:color w:val="FF0000"/>
          <w:sz w:val="24"/>
          <w:szCs w:val="24"/>
          <w:u w:val="single"/>
        </w:rPr>
        <w:t>ĐIỀU KIỆN CỦA CHƯƠNG TRÌNH KHUYẾN MẠI</w:t>
      </w:r>
      <w:r>
        <w:rPr>
          <w:rFonts w:ascii="Palatino Linotype" w:eastAsia="Palatino Linotype" w:hAnsi="Palatino Linotype" w:cs="Palatino Linotype"/>
          <w:b/>
          <w:color w:val="FF0000"/>
          <w:sz w:val="24"/>
          <w:szCs w:val="24"/>
        </w:rPr>
        <w:t>:</w:t>
      </w:r>
      <w:r>
        <w:rPr>
          <w:rFonts w:ascii="Palatino Linotype" w:eastAsia="Palatino Linotype" w:hAnsi="Palatino Linotype" w:cs="Palatino Linotype"/>
          <w:b/>
          <w:i/>
          <w:color w:val="000000"/>
          <w:sz w:val="24"/>
          <w:szCs w:val="24"/>
        </w:rPr>
        <w:t>.</w:t>
      </w:r>
    </w:p>
    <w:p w14:paraId="05342ED4" w14:textId="77777777" w:rsidR="0087307E"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Trong trường hợp đoàn khởi hành vào các dịp diễn ra hội chợ lớn tại Nga. Khách sạn sẽ được bố trí ở các địa điểm lân cận, phù hợp nhưng vẫn đảm bảo điểm tham quan và đảm bảo khách sạn  4*. Khách sạn có thể thay đổi đến ngày cuối cùng do khách sạn không đủ phòng hoặc lượng khách tăng, chúng tôi sẽ thay đổi khách sạn nhưng vẫn đảm bảo khách sạn  4*</w:t>
      </w:r>
    </w:p>
    <w:p w14:paraId="3DF531F0" w14:textId="77777777" w:rsidR="0087307E"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14:paraId="0289A380" w14:textId="77777777" w:rsidR="0087307E"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Quý khách vui lòng làm lại hộ chiếu khi phẫu thuật thẩm mỹ</w:t>
      </w:r>
    </w:p>
    <w:p w14:paraId="75521AC5" w14:textId="77777777" w:rsidR="0087307E"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color w:val="000000"/>
          <w:sz w:val="24"/>
          <w:szCs w:val="24"/>
        </w:rPr>
      </w:pPr>
      <w:r>
        <w:rPr>
          <w:rFonts w:ascii="Palatino Linotype" w:eastAsia="Palatino Linotype" w:hAnsi="Palatino Linotype" w:cs="Palatino Linotype"/>
          <w:i/>
          <w:color w:val="000000"/>
          <w:sz w:val="24"/>
          <w:szCs w:val="24"/>
        </w:rPr>
        <w:t xml:space="preserve">Các điểm tham quan trong chương trình có thể thay đổi phụ thuộc vào ngày mở cửa cửa điểm tham quan. Trong trường hợp đoàn đi gặp phải điểm tham quan (đã bao gồm vé) mà đóng cửa, CTDL sẽ hoàn tiền điểm tham quan đó cho quý khách </w:t>
      </w:r>
    </w:p>
    <w:p w14:paraId="69D9FD63" w14:textId="77777777" w:rsidR="0087307E"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Khách hàng vui lòng hoàn thành nghĩa vụ thuế thu nhập cá nhân và doanh nghiệp trước khi xuất cảnh. Trong trường hợp quý khách không đóng thuế đầy đủ sẽ không được phép xuất cảnh khỏi Việt Nam. CTDL sẽ không chịu trách nhiệm về vấn đề này và mọi dịch vụ sẽ không được hoàn lại </w:t>
      </w:r>
    </w:p>
    <w:p w14:paraId="6ADABF9D" w14:textId="77777777" w:rsidR="0087307E" w:rsidRDefault="00000000">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sz w:val="24"/>
          <w:szCs w:val="24"/>
        </w:rPr>
      </w:pPr>
      <w:r>
        <w:rPr>
          <w:rFonts w:ascii="Palatino Linotype" w:eastAsia="Palatino Linotype" w:hAnsi="Palatino Linotype" w:cs="Palatino Linotype"/>
          <w:i/>
          <w:sz w:val="24"/>
          <w:szCs w:val="24"/>
        </w:rPr>
        <w:t xml:space="preserve">Trong trường hợp chuyến bay bị huỷ do tình trạng khai thác hoặc do điều kiện thời tiết khách quan bắt buộc phải huỷ chuyến hoặc delay . CTDL sẽ phối hợp cùng hãng hàng không sắp xếp ngày bay </w:t>
      </w:r>
      <w:r>
        <w:rPr>
          <w:rFonts w:ascii="Palatino Linotype" w:eastAsia="Palatino Linotype" w:hAnsi="Palatino Linotype" w:cs="Palatino Linotype"/>
          <w:i/>
          <w:sz w:val="24"/>
          <w:szCs w:val="24"/>
        </w:rPr>
        <w:lastRenderedPageBreak/>
        <w:t>tiếp theo đó cho quý khách!</w:t>
      </w:r>
    </w:p>
    <w:p w14:paraId="64F5E584" w14:textId="77777777" w:rsidR="0087307E" w:rsidRDefault="00000000">
      <w:pPr>
        <w:spacing w:after="0" w:line="360" w:lineRule="auto"/>
        <w:jc w:val="center"/>
        <w:rPr>
          <w:rFonts w:ascii="Palatino Linotype" w:eastAsia="Palatino Linotype" w:hAnsi="Palatino Linotype" w:cs="Palatino Linotype"/>
          <w:b/>
          <w:color w:val="FF0000"/>
          <w:sz w:val="38"/>
          <w:szCs w:val="38"/>
        </w:rPr>
      </w:pPr>
      <w:r>
        <w:rPr>
          <w:rFonts w:ascii="Palatino Linotype" w:eastAsia="Palatino Linotype" w:hAnsi="Palatino Linotype" w:cs="Palatino Linotype"/>
          <w:b/>
          <w:color w:val="FF0000"/>
          <w:sz w:val="38"/>
          <w:szCs w:val="38"/>
        </w:rPr>
        <w:t>HƯỚNG DẪN HỒ SƠ XIN VISA DU LỊCH NGA</w:t>
      </w:r>
    </w:p>
    <w:p w14:paraId="4872DFFB" w14:textId="77777777" w:rsidR="0087307E" w:rsidRDefault="00000000">
      <w:pPr>
        <w:spacing w:after="0" w:line="360" w:lineRule="auto"/>
        <w:jc w:val="both"/>
        <w:rPr>
          <w:rFonts w:ascii="Palatino Linotype" w:eastAsia="Palatino Linotype" w:hAnsi="Palatino Linotype" w:cs="Palatino Linotype"/>
          <w:b/>
          <w:color w:val="000000"/>
          <w:sz w:val="24"/>
          <w:szCs w:val="24"/>
        </w:rPr>
      </w:pPr>
      <w:r>
        <w:rPr>
          <w:rFonts w:ascii="Palatino Linotype" w:eastAsia="Palatino Linotype" w:hAnsi="Palatino Linotype" w:cs="Palatino Linotype"/>
          <w:b/>
          <w:color w:val="000000"/>
          <w:sz w:val="24"/>
          <w:szCs w:val="24"/>
        </w:rPr>
        <w:t>1/ Hộ chiếu gốc:</w:t>
      </w:r>
    </w:p>
    <w:p w14:paraId="7A0770A7" w14:textId="77777777" w:rsidR="0087307E" w:rsidRDefault="00000000">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File scan hộ chiếu (Hộ chiếu không bị tẩy xóa, sửa chữa, các trang không bị rách rời, không có dấu hiệu giả mạo. Hộ chiếu còn thời hạn ít nhất là 6 tháng, còn ít nhất 2 trang trống gần nhau. Hộ chiếu cần có bị chú Nơi sinh.)</w:t>
      </w:r>
    </w:p>
    <w:p w14:paraId="0A79BA05" w14:textId="77777777" w:rsidR="0087307E"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2/ File Ảnh</w:t>
      </w:r>
      <w:r>
        <w:rPr>
          <w:rFonts w:ascii="Palatino Linotype" w:eastAsia="Palatino Linotype" w:hAnsi="Palatino Linotype" w:cs="Palatino Linotype"/>
          <w:color w:val="000000"/>
          <w:sz w:val="24"/>
          <w:szCs w:val="24"/>
        </w:rPr>
        <w:t>: 02 ảnh kích thước 3,5 * 4,5 cm nền trắng, khuôn mặt chiếm 80%  (ảnh gốc, không nhận ảnh chụp nghiêng, đội mũ và đeo kính đen, chụp mới nhất, không chấp nhận ảnh chỉnh sửa, trang điểm quá đậm)</w:t>
      </w:r>
    </w:p>
    <w:p w14:paraId="7AE21553" w14:textId="77777777" w:rsidR="0087307E" w:rsidRDefault="00000000">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3/ Tờ khai bổ sung</w:t>
      </w:r>
      <w:r>
        <w:rPr>
          <w:rFonts w:ascii="Palatino Linotype" w:eastAsia="Palatino Linotype" w:hAnsi="Palatino Linotype" w:cs="Palatino Linotype"/>
          <w:color w:val="000000"/>
          <w:sz w:val="24"/>
          <w:szCs w:val="24"/>
        </w:rPr>
        <w:t>: Cá nhân tự khai theo mẫu (đính kèm)</w:t>
      </w:r>
    </w:p>
    <w:p w14:paraId="4E59043E" w14:textId="77777777" w:rsidR="0087307E" w:rsidRDefault="0087307E">
      <w:pPr>
        <w:pBdr>
          <w:top w:val="nil"/>
          <w:left w:val="nil"/>
          <w:bottom w:val="nil"/>
          <w:right w:val="nil"/>
          <w:between w:val="nil"/>
        </w:pBdr>
        <w:spacing w:after="0" w:line="360" w:lineRule="auto"/>
        <w:jc w:val="both"/>
        <w:rPr>
          <w:rFonts w:ascii="Palatino Linotype" w:eastAsia="Palatino Linotype" w:hAnsi="Palatino Linotype" w:cs="Palatino Linotype"/>
          <w:b/>
          <w:color w:val="002060"/>
          <w:sz w:val="24"/>
          <w:szCs w:val="24"/>
        </w:rPr>
      </w:pPr>
    </w:p>
    <w:sectPr w:rsidR="0087307E">
      <w:headerReference w:type="even" r:id="rId17"/>
      <w:headerReference w:type="default" r:id="rId18"/>
      <w:footerReference w:type="even" r:id="rId19"/>
      <w:footerReference w:type="default" r:id="rId20"/>
      <w:headerReference w:type="first" r:id="rId21"/>
      <w:footerReference w:type="first" r:id="rId22"/>
      <w:pgSz w:w="11906" w:h="16838"/>
      <w:pgMar w:top="203" w:right="850" w:bottom="540" w:left="993" w:header="165"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7E6599" w14:textId="77777777" w:rsidR="004A3B54" w:rsidRDefault="004A3B54">
      <w:pPr>
        <w:spacing w:after="0" w:line="240" w:lineRule="auto"/>
      </w:pPr>
      <w:r>
        <w:separator/>
      </w:r>
    </w:p>
  </w:endnote>
  <w:endnote w:type="continuationSeparator" w:id="0">
    <w:p w14:paraId="1112DD4E" w14:textId="77777777" w:rsidR="004A3B54" w:rsidRDefault="004A3B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1CB2FF3A-3720-40A1-8B5B-A1DD4B66626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embedRegular r:id="rId2" w:fontKey="{A8696F70-5114-4175-8CDE-4FDF0CD6DF94}"/>
    <w:embedBold r:id="rId3" w:fontKey="{09C50FF7-0037-439B-A797-0EDDA3286F6F}"/>
    <w:embedItalic r:id="rId4" w:fontKey="{4DFEF64B-3B87-4E3B-89CA-936537C287E0}"/>
    <w:embedBoldItalic r:id="rId5" w:fontKey="{90C5A301-C987-469D-B5D3-6C0054E07688}"/>
  </w:font>
  <w:font w:name="Calibri">
    <w:panose1 w:val="020F0502020204030204"/>
    <w:charset w:val="00"/>
    <w:family w:val="swiss"/>
    <w:pitch w:val="variable"/>
    <w:sig w:usb0="E4002EFF" w:usb1="C000247B" w:usb2="00000009" w:usb3="00000000" w:csb0="000001FF" w:csb1="00000000"/>
    <w:embedRegular r:id="rId6" w:fontKey="{32A74A57-A6CF-4555-A7E9-0CD8B6562609}"/>
    <w:embedBold r:id="rId7" w:fontKey="{D75062BE-C559-4EED-B449-EFC22138E8EB}"/>
    <w:embedItalic r:id="rId8" w:fontKey="{0B093947-5597-4C33-A6CC-790C34F33596}"/>
  </w:font>
  <w:font w:name="Georgia">
    <w:panose1 w:val="02040502050405020303"/>
    <w:charset w:val="00"/>
    <w:family w:val="roman"/>
    <w:pitch w:val="variable"/>
    <w:sig w:usb0="00000287" w:usb1="00000000" w:usb2="00000000" w:usb3="00000000" w:csb0="0000009F" w:csb1="00000000"/>
    <w:embedRegular r:id="rId9" w:fontKey="{53DBC4D3-3BC5-4794-B45E-2F00260849B3}"/>
    <w:embedItalic r:id="rId10" w:fontKey="{E0AA88B6-DB91-4B75-926C-FA23B7585C74}"/>
  </w:font>
  <w:font w:name="Tahoma">
    <w:panose1 w:val="020B0604030504040204"/>
    <w:charset w:val="00"/>
    <w:family w:val="swiss"/>
    <w:pitch w:val="variable"/>
    <w:sig w:usb0="E1002EFF" w:usb1="C000605B" w:usb2="00000029" w:usb3="00000000" w:csb0="000101FF" w:csb1="00000000"/>
    <w:embedRegular r:id="rId11" w:fontKey="{29CB41E0-614E-41E7-B5BE-31DF9920702A}"/>
  </w:font>
  <w:font w:name="Cambria">
    <w:panose1 w:val="02040503050406030204"/>
    <w:charset w:val="00"/>
    <w:family w:val="roman"/>
    <w:pitch w:val="variable"/>
    <w:sig w:usb0="E00006FF" w:usb1="420024FF" w:usb2="02000000" w:usb3="00000000" w:csb0="0000019F" w:csb1="00000000"/>
    <w:embedRegular r:id="rId12" w:fontKey="{26624667-C931-454B-A2F4-EDC7650D59F5}"/>
    <w:embedBold r:id="rId13" w:fontKey="{D03BC432-4795-4A36-A89F-B312520541DD}"/>
  </w:font>
  <w:font w:name="Segoe UI Symbol">
    <w:panose1 w:val="020B0502040204020203"/>
    <w:charset w:val="00"/>
    <w:family w:val="swiss"/>
    <w:pitch w:val="variable"/>
    <w:sig w:usb0="800001E3" w:usb1="1200FFEF" w:usb2="00040000" w:usb3="00000000" w:csb0="00000001" w:csb1="00000000"/>
    <w:embedBold r:id="rId14" w:fontKey="{E707DAF0-DF50-4846-9325-4C683792E97D}"/>
  </w:font>
  <w:font w:name="Nunito">
    <w:charset w:val="00"/>
    <w:family w:val="auto"/>
    <w:pitch w:val="variable"/>
    <w:sig w:usb0="A00002FF" w:usb1="5000204B" w:usb2="00000000" w:usb3="00000000" w:csb0="00000197" w:csb1="00000000"/>
    <w:embedRegular r:id="rId15" w:fontKey="{938C7BC6-95C1-4392-B18F-8E180A81B3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3B9201" w14:textId="77777777" w:rsidR="0087307E" w:rsidRDefault="0087307E">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4C2ADA" w14:textId="77777777" w:rsidR="0087307E" w:rsidRDefault="0087307E">
    <w:pPr>
      <w:pBdr>
        <w:top w:val="nil"/>
        <w:left w:val="nil"/>
        <w:bottom w:val="nil"/>
        <w:right w:val="nil"/>
        <w:between w:val="nil"/>
      </w:pBdr>
      <w:tabs>
        <w:tab w:val="center" w:pos="4677"/>
        <w:tab w:val="right" w:pos="9355"/>
      </w:tabs>
      <w:spacing w:after="0" w:line="240" w:lineRule="auto"/>
      <w:rPr>
        <w:color w:val="000000"/>
      </w:rPr>
    </w:pPr>
  </w:p>
  <w:p w14:paraId="6214A82A" w14:textId="77777777" w:rsidR="0087307E" w:rsidRDefault="0087307E">
    <w:pPr>
      <w:pBdr>
        <w:top w:val="nil"/>
        <w:left w:val="nil"/>
        <w:bottom w:val="nil"/>
        <w:right w:val="nil"/>
        <w:between w:val="nil"/>
      </w:pBdr>
      <w:tabs>
        <w:tab w:val="center" w:pos="4677"/>
        <w:tab w:val="right" w:pos="9355"/>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A194B" w14:textId="77777777" w:rsidR="0087307E" w:rsidRDefault="0087307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04878B" w14:textId="77777777" w:rsidR="004A3B54" w:rsidRDefault="004A3B54">
      <w:pPr>
        <w:spacing w:after="0" w:line="240" w:lineRule="auto"/>
      </w:pPr>
      <w:r>
        <w:separator/>
      </w:r>
    </w:p>
  </w:footnote>
  <w:footnote w:type="continuationSeparator" w:id="0">
    <w:p w14:paraId="12E9D854" w14:textId="77777777" w:rsidR="004A3B54" w:rsidRDefault="004A3B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2A966" w14:textId="77777777" w:rsidR="0087307E" w:rsidRDefault="0087307E">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B74A6" w14:textId="3B8E8B2A" w:rsidR="0087307E" w:rsidRDefault="009E0019">
    <w:pPr>
      <w:pBdr>
        <w:top w:val="nil"/>
        <w:left w:val="nil"/>
        <w:bottom w:val="nil"/>
        <w:right w:val="nil"/>
        <w:between w:val="nil"/>
      </w:pBdr>
      <w:tabs>
        <w:tab w:val="center" w:pos="4677"/>
        <w:tab w:val="right" w:pos="9355"/>
      </w:tabs>
      <w:spacing w:after="0" w:line="240" w:lineRule="auto"/>
      <w:rPr>
        <w:color w:val="000000"/>
      </w:rPr>
    </w:pPr>
    <w:r>
      <w:rPr>
        <w:noProof/>
        <w:color w:val="000000"/>
      </w:rPr>
      <w:drawing>
        <wp:anchor distT="0" distB="0" distL="114300" distR="114300" simplePos="0" relativeHeight="251659264" behindDoc="0" locked="0" layoutInCell="1" allowOverlap="1" wp14:anchorId="4676B2E0" wp14:editId="0D977FEE">
          <wp:simplePos x="0" y="0"/>
          <wp:positionH relativeFrom="column">
            <wp:posOffset>-7951</wp:posOffset>
          </wp:positionH>
          <wp:positionV relativeFrom="paragraph">
            <wp:posOffset>-152013</wp:posOffset>
          </wp:positionV>
          <wp:extent cx="6390005" cy="1308735"/>
          <wp:effectExtent l="0" t="0" r="0" b="5715"/>
          <wp:wrapTight wrapText="bothSides">
            <wp:wrapPolygon edited="0">
              <wp:start x="0" y="0"/>
              <wp:lineTo x="0" y="21380"/>
              <wp:lineTo x="21508" y="21380"/>
              <wp:lineTo x="21508" y="0"/>
              <wp:lineTo x="0" y="0"/>
            </wp:wrapPolygon>
          </wp:wrapTight>
          <wp:docPr id="61344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4548" name="Picture 61344548"/>
                  <pic:cNvPicPr/>
                </pic:nvPicPr>
                <pic:blipFill>
                  <a:blip r:embed="rId1">
                    <a:extLst>
                      <a:ext uri="{28A0092B-C50C-407E-A947-70E740481C1C}">
                        <a14:useLocalDpi xmlns:a14="http://schemas.microsoft.com/office/drawing/2010/main" val="0"/>
                      </a:ext>
                    </a:extLst>
                  </a:blip>
                  <a:stretch>
                    <a:fillRect/>
                  </a:stretch>
                </pic:blipFill>
                <pic:spPr>
                  <a:xfrm>
                    <a:off x="0" y="0"/>
                    <a:ext cx="6390005" cy="130873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B1873" w14:textId="77777777" w:rsidR="0087307E" w:rsidRDefault="0087307E">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06EA5"/>
    <w:multiLevelType w:val="multilevel"/>
    <w:tmpl w:val="6A720ED2"/>
    <w:lvl w:ilvl="0">
      <w:start w:val="1"/>
      <w:numFmt w:val="bullet"/>
      <w:lvlText w:val="●"/>
      <w:lvlJc w:val="left"/>
      <w:pPr>
        <w:ind w:left="644" w:hanging="360"/>
      </w:pPr>
      <w:rPr>
        <w:rFonts w:ascii="Noto Sans Symbols" w:eastAsia="Noto Sans Symbols" w:hAnsi="Noto Sans Symbols" w:cs="Noto Sans Symbols"/>
        <w:color w:val="FF0066"/>
        <w:sz w:val="22"/>
        <w:szCs w:val="22"/>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1" w15:restartNumberingAfterBreak="0">
    <w:nsid w:val="08D63438"/>
    <w:multiLevelType w:val="multilevel"/>
    <w:tmpl w:val="02F82D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D593AF8"/>
    <w:multiLevelType w:val="hybridMultilevel"/>
    <w:tmpl w:val="E9DEA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3B7943"/>
    <w:multiLevelType w:val="multilevel"/>
    <w:tmpl w:val="ADAE69F4"/>
    <w:lvl w:ilvl="0">
      <w:start w:val="1"/>
      <w:numFmt w:val="bullet"/>
      <w:lvlText w:val="●"/>
      <w:lvlJc w:val="left"/>
      <w:pPr>
        <w:ind w:left="450" w:hanging="360"/>
      </w:pPr>
      <w:rPr>
        <w:rFonts w:ascii="Noto Sans Symbols" w:eastAsia="Noto Sans Symbols" w:hAnsi="Noto Sans Symbols" w:cs="Noto Sans Symbols"/>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4" w15:restartNumberingAfterBreak="0">
    <w:nsid w:val="236935CF"/>
    <w:multiLevelType w:val="multilevel"/>
    <w:tmpl w:val="0BB8E9DC"/>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23F06491"/>
    <w:multiLevelType w:val="hybridMultilevel"/>
    <w:tmpl w:val="BDFE5B00"/>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6" w15:restartNumberingAfterBreak="0">
    <w:nsid w:val="27FC3266"/>
    <w:multiLevelType w:val="multilevel"/>
    <w:tmpl w:val="857C53A8"/>
    <w:lvl w:ilvl="0">
      <w:start w:val="1"/>
      <w:numFmt w:val="bullet"/>
      <w:lvlText w:val="✔"/>
      <w:lvlJc w:val="left"/>
      <w:pPr>
        <w:ind w:left="420" w:hanging="420"/>
      </w:pPr>
      <w:rPr>
        <w:rFonts w:ascii="Noto Sans Symbols" w:eastAsia="Noto Sans Symbols" w:hAnsi="Noto Sans Symbols" w:cs="Noto Sans Symbols"/>
        <w:sz w:val="16"/>
        <w:szCs w:val="16"/>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 w15:restartNumberingAfterBreak="0">
    <w:nsid w:val="286B3918"/>
    <w:multiLevelType w:val="hybridMultilevel"/>
    <w:tmpl w:val="CB6ED18A"/>
    <w:lvl w:ilvl="0" w:tplc="C666E51A">
      <w:start w:val="1"/>
      <w:numFmt w:val="bullet"/>
      <w:lvlText w:val=""/>
      <w:lvlJc w:val="left"/>
      <w:pPr>
        <w:ind w:left="360" w:hanging="360"/>
      </w:pPr>
      <w:rPr>
        <w:rFonts w:ascii="Symbol" w:hAnsi="Symbol" w:hint="default"/>
        <w:color w:val="FF006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B80614"/>
    <w:multiLevelType w:val="multilevel"/>
    <w:tmpl w:val="94B6AC7C"/>
    <w:lvl w:ilvl="0">
      <w:start w:val="1"/>
      <w:numFmt w:val="bullet"/>
      <w:lvlText w:val="●"/>
      <w:lvlJc w:val="left"/>
      <w:pPr>
        <w:ind w:left="360" w:hanging="360"/>
      </w:pPr>
      <w:rPr>
        <w:rFonts w:ascii="Noto Sans Symbols" w:eastAsia="Noto Sans Symbols" w:hAnsi="Noto Sans Symbols" w:cs="Noto Sans Symbols"/>
        <w:color w:val="EE0000"/>
        <w:sz w:val="20"/>
        <w:szCs w:val="2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309C1B78"/>
    <w:multiLevelType w:val="hybridMultilevel"/>
    <w:tmpl w:val="8C76301A"/>
    <w:lvl w:ilvl="0" w:tplc="5DE808CA">
      <w:start w:val="2"/>
      <w:numFmt w:val="bullet"/>
      <w:lvlText w:val="-"/>
      <w:lvlJc w:val="left"/>
      <w:pPr>
        <w:ind w:left="360" w:hanging="360"/>
      </w:pPr>
      <w:rPr>
        <w:rFonts w:ascii="Palatino Linotype" w:eastAsia="Palatino Linotype" w:hAnsi="Palatino Linotype" w:cs="Palatino Linotype"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E2C67F7"/>
    <w:multiLevelType w:val="multilevel"/>
    <w:tmpl w:val="5FBC0EF2"/>
    <w:lvl w:ilvl="0">
      <w:start w:val="1"/>
      <w:numFmt w:val="bullet"/>
      <w:lvlText w:val="✔"/>
      <w:lvlJc w:val="left"/>
      <w:pPr>
        <w:ind w:left="420" w:hanging="420"/>
      </w:pPr>
      <w:rPr>
        <w:rFonts w:ascii="Palatino Linotype" w:eastAsia="Palatino Linotype" w:hAnsi="Palatino Linotype" w:cs="Palatino Linotype"/>
        <w:b w:val="0"/>
        <w:bCs w:val="0"/>
        <w:color w:val="000000"/>
        <w:sz w:val="24"/>
        <w:szCs w:val="24"/>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464C1D8D"/>
    <w:multiLevelType w:val="multilevel"/>
    <w:tmpl w:val="B6E2968C"/>
    <w:lvl w:ilvl="0">
      <w:start w:val="1"/>
      <w:numFmt w:val="bullet"/>
      <w:lvlText w:val="●"/>
      <w:lvlJc w:val="left"/>
      <w:pPr>
        <w:ind w:left="450" w:hanging="360"/>
      </w:pPr>
      <w:rPr>
        <w:rFonts w:ascii="Noto Sans Symbols" w:eastAsia="Noto Sans Symbols" w:hAnsi="Noto Sans Symbols" w:cs="Noto Sans Symbols"/>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2" w15:restartNumberingAfterBreak="0">
    <w:nsid w:val="4A9D29E9"/>
    <w:multiLevelType w:val="multilevel"/>
    <w:tmpl w:val="5BAA13D2"/>
    <w:lvl w:ilvl="0">
      <w:start w:val="1"/>
      <w:numFmt w:val="bullet"/>
      <w:lvlText w:val="●"/>
      <w:lvlJc w:val="left"/>
      <w:pPr>
        <w:ind w:left="360" w:hanging="360"/>
      </w:pPr>
      <w:rPr>
        <w:rFonts w:ascii="Noto Sans Symbols" w:eastAsia="Noto Sans Symbols" w:hAnsi="Noto Sans Symbols" w:cs="Noto Sans Symbols"/>
        <w:color w:val="FF0066"/>
        <w:sz w:val="20"/>
        <w:szCs w:val="20"/>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13" w15:restartNumberingAfterBreak="0">
    <w:nsid w:val="4ADC0C64"/>
    <w:multiLevelType w:val="hybridMultilevel"/>
    <w:tmpl w:val="2CB8FA6A"/>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4" w15:restartNumberingAfterBreak="0">
    <w:nsid w:val="51BC68E8"/>
    <w:multiLevelType w:val="multilevel"/>
    <w:tmpl w:val="D7C67A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9875C75"/>
    <w:multiLevelType w:val="multilevel"/>
    <w:tmpl w:val="25907DE2"/>
    <w:lvl w:ilvl="0">
      <w:start w:val="1"/>
      <w:numFmt w:val="decimal"/>
      <w:lvlText w:val="%1."/>
      <w:lvlJc w:val="left"/>
      <w:pPr>
        <w:ind w:left="1071" w:hanging="360"/>
      </w:pPr>
      <w:rPr>
        <w:rFonts w:ascii="Palatino Linotype" w:eastAsia="Palatino Linotype" w:hAnsi="Palatino Linotype" w:cs="Palatino Linotype"/>
        <w:b/>
        <w:bCs/>
        <w:color w:val="auto"/>
        <w:sz w:val="22"/>
        <w:szCs w:val="22"/>
      </w:rPr>
    </w:lvl>
    <w:lvl w:ilvl="1">
      <w:start w:val="1"/>
      <w:numFmt w:val="bullet"/>
      <w:lvlText w:val="o"/>
      <w:lvlJc w:val="left"/>
      <w:pPr>
        <w:ind w:left="1791" w:hanging="360"/>
      </w:pPr>
      <w:rPr>
        <w:rFonts w:ascii="Courier New" w:eastAsia="Courier New" w:hAnsi="Courier New" w:cs="Courier New"/>
      </w:rPr>
    </w:lvl>
    <w:lvl w:ilvl="2">
      <w:start w:val="1"/>
      <w:numFmt w:val="bullet"/>
      <w:lvlText w:val="▪"/>
      <w:lvlJc w:val="left"/>
      <w:pPr>
        <w:ind w:left="2511" w:hanging="360"/>
      </w:pPr>
      <w:rPr>
        <w:rFonts w:ascii="Noto Sans Symbols" w:eastAsia="Noto Sans Symbols" w:hAnsi="Noto Sans Symbols" w:cs="Noto Sans Symbols"/>
      </w:rPr>
    </w:lvl>
    <w:lvl w:ilvl="3">
      <w:start w:val="1"/>
      <w:numFmt w:val="bullet"/>
      <w:lvlText w:val="●"/>
      <w:lvlJc w:val="left"/>
      <w:pPr>
        <w:ind w:left="3231" w:hanging="360"/>
      </w:pPr>
      <w:rPr>
        <w:rFonts w:ascii="Noto Sans Symbols" w:eastAsia="Noto Sans Symbols" w:hAnsi="Noto Sans Symbols" w:cs="Noto Sans Symbols"/>
      </w:rPr>
    </w:lvl>
    <w:lvl w:ilvl="4">
      <w:start w:val="1"/>
      <w:numFmt w:val="bullet"/>
      <w:lvlText w:val="o"/>
      <w:lvlJc w:val="left"/>
      <w:pPr>
        <w:ind w:left="3951" w:hanging="360"/>
      </w:pPr>
      <w:rPr>
        <w:rFonts w:ascii="Courier New" w:eastAsia="Courier New" w:hAnsi="Courier New" w:cs="Courier New"/>
      </w:rPr>
    </w:lvl>
    <w:lvl w:ilvl="5">
      <w:start w:val="1"/>
      <w:numFmt w:val="bullet"/>
      <w:lvlText w:val="▪"/>
      <w:lvlJc w:val="left"/>
      <w:pPr>
        <w:ind w:left="4671" w:hanging="360"/>
      </w:pPr>
      <w:rPr>
        <w:rFonts w:ascii="Noto Sans Symbols" w:eastAsia="Noto Sans Symbols" w:hAnsi="Noto Sans Symbols" w:cs="Noto Sans Symbols"/>
      </w:rPr>
    </w:lvl>
    <w:lvl w:ilvl="6">
      <w:start w:val="1"/>
      <w:numFmt w:val="bullet"/>
      <w:lvlText w:val="●"/>
      <w:lvlJc w:val="left"/>
      <w:pPr>
        <w:ind w:left="5391" w:hanging="360"/>
      </w:pPr>
      <w:rPr>
        <w:rFonts w:ascii="Noto Sans Symbols" w:eastAsia="Noto Sans Symbols" w:hAnsi="Noto Sans Symbols" w:cs="Noto Sans Symbols"/>
      </w:rPr>
    </w:lvl>
    <w:lvl w:ilvl="7">
      <w:start w:val="1"/>
      <w:numFmt w:val="bullet"/>
      <w:lvlText w:val="o"/>
      <w:lvlJc w:val="left"/>
      <w:pPr>
        <w:ind w:left="6111" w:hanging="360"/>
      </w:pPr>
      <w:rPr>
        <w:rFonts w:ascii="Courier New" w:eastAsia="Courier New" w:hAnsi="Courier New" w:cs="Courier New"/>
      </w:rPr>
    </w:lvl>
    <w:lvl w:ilvl="8">
      <w:start w:val="1"/>
      <w:numFmt w:val="bullet"/>
      <w:lvlText w:val="▪"/>
      <w:lvlJc w:val="left"/>
      <w:pPr>
        <w:ind w:left="6831" w:hanging="360"/>
      </w:pPr>
      <w:rPr>
        <w:rFonts w:ascii="Noto Sans Symbols" w:eastAsia="Noto Sans Symbols" w:hAnsi="Noto Sans Symbols" w:cs="Noto Sans Symbols"/>
      </w:rPr>
    </w:lvl>
  </w:abstractNum>
  <w:abstractNum w:abstractNumId="16" w15:restartNumberingAfterBreak="0">
    <w:nsid w:val="5D623CB5"/>
    <w:multiLevelType w:val="multilevel"/>
    <w:tmpl w:val="7D6AD8D2"/>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60027812"/>
    <w:multiLevelType w:val="multilevel"/>
    <w:tmpl w:val="39D034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630161CC"/>
    <w:multiLevelType w:val="hybridMultilevel"/>
    <w:tmpl w:val="3CAAA7AC"/>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9" w15:restartNumberingAfterBreak="0">
    <w:nsid w:val="64C119E3"/>
    <w:multiLevelType w:val="multilevel"/>
    <w:tmpl w:val="797CF4C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65733A8A"/>
    <w:multiLevelType w:val="multilevel"/>
    <w:tmpl w:val="E59A057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69C62914"/>
    <w:multiLevelType w:val="multilevel"/>
    <w:tmpl w:val="4522A15C"/>
    <w:lvl w:ilvl="0">
      <w:start w:val="1"/>
      <w:numFmt w:val="bullet"/>
      <w:lvlText w:val="●"/>
      <w:lvlJc w:val="left"/>
      <w:pPr>
        <w:ind w:left="502" w:hanging="360"/>
      </w:pPr>
      <w:rPr>
        <w:rFonts w:ascii="Noto Sans Symbols" w:eastAsia="Noto Sans Symbols" w:hAnsi="Noto Sans Symbols" w:cs="Noto Sans Symbols"/>
        <w:highlight w:val="white"/>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22" w15:restartNumberingAfterBreak="0">
    <w:nsid w:val="6C566304"/>
    <w:multiLevelType w:val="multilevel"/>
    <w:tmpl w:val="D7AED468"/>
    <w:lvl w:ilvl="0">
      <w:start w:val="1"/>
      <w:numFmt w:val="bullet"/>
      <w:lvlText w:val="●"/>
      <w:lvlJc w:val="left"/>
      <w:pPr>
        <w:ind w:left="360" w:hanging="360"/>
      </w:pPr>
      <w:rPr>
        <w:rFonts w:ascii="Noto Sans Symbols" w:eastAsia="Noto Sans Symbols" w:hAnsi="Noto Sans Symbols" w:cs="Noto Sans Symbols"/>
        <w:color w:val="EE0000"/>
        <w:sz w:val="20"/>
        <w:szCs w:val="2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70220F82"/>
    <w:multiLevelType w:val="hybridMultilevel"/>
    <w:tmpl w:val="DD4C5492"/>
    <w:lvl w:ilvl="0" w:tplc="C666E51A">
      <w:start w:val="1"/>
      <w:numFmt w:val="bullet"/>
      <w:lvlText w:val=""/>
      <w:lvlJc w:val="left"/>
      <w:pPr>
        <w:ind w:left="644" w:hanging="360"/>
      </w:pPr>
      <w:rPr>
        <w:rFonts w:ascii="Symbol" w:hAnsi="Symbol" w:hint="default"/>
        <w:color w:val="FF0066"/>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4" w15:restartNumberingAfterBreak="0">
    <w:nsid w:val="7B262FF8"/>
    <w:multiLevelType w:val="multilevel"/>
    <w:tmpl w:val="D8A4C43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2145150291">
    <w:abstractNumId w:val="1"/>
  </w:num>
  <w:num w:numId="2" w16cid:durableId="1248879428">
    <w:abstractNumId w:val="20"/>
  </w:num>
  <w:num w:numId="3" w16cid:durableId="1127696883">
    <w:abstractNumId w:val="6"/>
  </w:num>
  <w:num w:numId="4" w16cid:durableId="566889698">
    <w:abstractNumId w:val="17"/>
  </w:num>
  <w:num w:numId="5" w16cid:durableId="1195576842">
    <w:abstractNumId w:val="12"/>
  </w:num>
  <w:num w:numId="6" w16cid:durableId="2098286020">
    <w:abstractNumId w:val="11"/>
  </w:num>
  <w:num w:numId="7" w16cid:durableId="1379427933">
    <w:abstractNumId w:val="15"/>
  </w:num>
  <w:num w:numId="8" w16cid:durableId="430588909">
    <w:abstractNumId w:val="19"/>
  </w:num>
  <w:num w:numId="9" w16cid:durableId="605576506">
    <w:abstractNumId w:val="4"/>
  </w:num>
  <w:num w:numId="10" w16cid:durableId="658269736">
    <w:abstractNumId w:val="24"/>
  </w:num>
  <w:num w:numId="11" w16cid:durableId="1242716009">
    <w:abstractNumId w:val="8"/>
  </w:num>
  <w:num w:numId="12" w16cid:durableId="2008165015">
    <w:abstractNumId w:val="22"/>
  </w:num>
  <w:num w:numId="13" w16cid:durableId="2144150929">
    <w:abstractNumId w:val="3"/>
  </w:num>
  <w:num w:numId="14" w16cid:durableId="388191311">
    <w:abstractNumId w:val="16"/>
  </w:num>
  <w:num w:numId="15" w16cid:durableId="2082678237">
    <w:abstractNumId w:val="0"/>
  </w:num>
  <w:num w:numId="16" w16cid:durableId="1745377120">
    <w:abstractNumId w:val="21"/>
  </w:num>
  <w:num w:numId="17" w16cid:durableId="784929431">
    <w:abstractNumId w:val="14"/>
  </w:num>
  <w:num w:numId="18" w16cid:durableId="1427582371">
    <w:abstractNumId w:val="10"/>
  </w:num>
  <w:num w:numId="19" w16cid:durableId="827986087">
    <w:abstractNumId w:val="2"/>
  </w:num>
  <w:num w:numId="20" w16cid:durableId="186866868">
    <w:abstractNumId w:val="5"/>
  </w:num>
  <w:num w:numId="21" w16cid:durableId="1217088849">
    <w:abstractNumId w:val="18"/>
  </w:num>
  <w:num w:numId="22" w16cid:durableId="138767715">
    <w:abstractNumId w:val="13"/>
  </w:num>
  <w:num w:numId="23" w16cid:durableId="43603385">
    <w:abstractNumId w:val="23"/>
  </w:num>
  <w:num w:numId="24" w16cid:durableId="1170634811">
    <w:abstractNumId w:val="9"/>
  </w:num>
  <w:num w:numId="25" w16cid:durableId="186201167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07E"/>
    <w:rsid w:val="000A404A"/>
    <w:rsid w:val="00297EE9"/>
    <w:rsid w:val="002E6A32"/>
    <w:rsid w:val="003B2759"/>
    <w:rsid w:val="0048749A"/>
    <w:rsid w:val="004A3B54"/>
    <w:rsid w:val="005D4518"/>
    <w:rsid w:val="005D7E5E"/>
    <w:rsid w:val="00606673"/>
    <w:rsid w:val="007958A0"/>
    <w:rsid w:val="00800370"/>
    <w:rsid w:val="0087307E"/>
    <w:rsid w:val="0089181B"/>
    <w:rsid w:val="008E628F"/>
    <w:rsid w:val="008F7E70"/>
    <w:rsid w:val="009E0019"/>
    <w:rsid w:val="00AB3103"/>
    <w:rsid w:val="00AC7EEB"/>
    <w:rsid w:val="00AE37AE"/>
    <w:rsid w:val="00B25295"/>
    <w:rsid w:val="00C313C6"/>
    <w:rsid w:val="00C41857"/>
    <w:rsid w:val="00CA2F79"/>
    <w:rsid w:val="00D33D13"/>
    <w:rsid w:val="00EB7127"/>
    <w:rsid w:val="00F37AD6"/>
    <w:rsid w:val="00FB21AD"/>
    <w:rsid w:val="00FC5D55"/>
    <w:rsid w:val="00FF078D"/>
    <w:rsid w:val="00FF20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74BC1"/>
  <w15:docId w15:val="{B80644A0-C072-4B92-8F72-99351959E9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BalloonText">
    <w:name w:val="Balloon Text"/>
    <w:basedOn w:val="Normal"/>
    <w:link w:val="BalloonTextChar"/>
    <w:uiPriority w:val="99"/>
    <w:semiHidden/>
    <w:unhideWhenUsed/>
    <w:rsid w:val="001922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22F8"/>
    <w:rPr>
      <w:rFonts w:ascii="Tahoma" w:hAnsi="Tahoma" w:cs="Tahoma"/>
      <w:sz w:val="16"/>
      <w:szCs w:val="16"/>
    </w:rPr>
  </w:style>
  <w:style w:type="paragraph" w:styleId="ListParagraph">
    <w:name w:val="List Paragraph"/>
    <w:basedOn w:val="Normal"/>
    <w:uiPriority w:val="34"/>
    <w:qFormat/>
    <w:rsid w:val="001922F8"/>
    <w:pPr>
      <w:ind w:left="720"/>
      <w:contextualSpacing/>
    </w:pPr>
  </w:style>
  <w:style w:type="table" w:customStyle="1" w:styleId="a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Header">
    <w:name w:val="header"/>
    <w:basedOn w:val="Normal"/>
    <w:link w:val="HeaderChar"/>
    <w:uiPriority w:val="99"/>
    <w:unhideWhenUsed/>
    <w:rsid w:val="00257E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E51"/>
  </w:style>
  <w:style w:type="paragraph" w:styleId="Footer">
    <w:name w:val="footer"/>
    <w:basedOn w:val="Normal"/>
    <w:link w:val="FooterChar"/>
    <w:uiPriority w:val="99"/>
    <w:unhideWhenUsed/>
    <w:rsid w:val="00257E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E51"/>
  </w:style>
  <w:style w:type="paragraph" w:styleId="NormalWeb">
    <w:name w:val="Normal (Web)"/>
    <w:basedOn w:val="Normal"/>
    <w:uiPriority w:val="99"/>
    <w:unhideWhenUsed/>
    <w:rsid w:val="00257E5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2OF7Tq2x65Hu7STTkP6jsOuA==">CgMxLjAyCWguMzBqMHpsbDgAciExNDk1RmdLYWItZ3ItNTBKQS1nYUlEUGJJcUlGd3FvYTQ=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14</Pages>
  <Words>3256</Words>
  <Characters>18563</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Ly Ly</cp:lastModifiedBy>
  <cp:revision>10</cp:revision>
  <dcterms:created xsi:type="dcterms:W3CDTF">2024-01-23T02:45:00Z</dcterms:created>
  <dcterms:modified xsi:type="dcterms:W3CDTF">2025-12-26T08:14:00Z</dcterms:modified>
</cp:coreProperties>
</file>