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FFB" w:rsidRPr="00D87E06" w:rsidRDefault="001A29E7" w:rsidP="00D87E06">
      <w:pPr>
        <w:pStyle w:val="Heading1"/>
        <w:spacing w:line="360" w:lineRule="auto"/>
        <w:ind w:right="437" w:firstLine="465"/>
        <w:rPr>
          <w:color w:val="002060"/>
          <w:sz w:val="32"/>
          <w:szCs w:val="24"/>
          <w:lang w:val="en-GB"/>
        </w:rPr>
      </w:pPr>
      <w:r w:rsidRPr="00D87E06">
        <w:rPr>
          <w:color w:val="002060"/>
          <w:sz w:val="32"/>
          <w:szCs w:val="24"/>
          <w:lang w:val="en-GB"/>
        </w:rPr>
        <w:t>KHÁM PHÁ VÙNG VÂN NAM</w:t>
      </w:r>
    </w:p>
    <w:p w:rsidR="00D2534C" w:rsidRPr="00D87E06" w:rsidRDefault="00D2534C" w:rsidP="00D87E06">
      <w:pPr>
        <w:spacing w:line="360" w:lineRule="auto"/>
        <w:ind w:left="465" w:right="422"/>
        <w:jc w:val="center"/>
        <w:rPr>
          <w:b/>
          <w:color w:val="FF0000"/>
          <w:sz w:val="36"/>
          <w:szCs w:val="24"/>
          <w:lang w:val="en-GB"/>
        </w:rPr>
      </w:pPr>
      <w:r w:rsidRPr="00D87E06">
        <w:rPr>
          <w:b/>
          <w:color w:val="FF0000"/>
          <w:sz w:val="36"/>
          <w:szCs w:val="24"/>
          <w:lang w:val="en-GB"/>
        </w:rPr>
        <w:t>HÀ NỘ</w:t>
      </w:r>
      <w:r w:rsidR="00EF3A11" w:rsidRPr="00D87E06">
        <w:rPr>
          <w:b/>
          <w:color w:val="FF0000"/>
          <w:sz w:val="36"/>
          <w:szCs w:val="24"/>
          <w:lang w:val="en-GB"/>
        </w:rPr>
        <w:t>I – ĐẠI LÝ – LỆ GIANG – CÔN MINH</w:t>
      </w:r>
    </w:p>
    <w:p w:rsidR="00EF3A11" w:rsidRPr="00D87E06" w:rsidRDefault="00EF3A11" w:rsidP="00D87E06">
      <w:pPr>
        <w:spacing w:line="360" w:lineRule="auto"/>
        <w:ind w:left="465" w:right="422"/>
        <w:jc w:val="center"/>
        <w:rPr>
          <w:b/>
          <w:color w:val="FF0000"/>
          <w:sz w:val="36"/>
          <w:szCs w:val="24"/>
          <w:lang w:val="en-GB"/>
        </w:rPr>
      </w:pPr>
      <w:r w:rsidRPr="00D87E06">
        <w:rPr>
          <w:b/>
          <w:color w:val="FF0000"/>
          <w:sz w:val="36"/>
          <w:szCs w:val="24"/>
          <w:lang w:val="en-GB"/>
        </w:rPr>
        <w:t>TOUR NO SHOPPING</w:t>
      </w:r>
    </w:p>
    <w:p w:rsidR="00EF3A11" w:rsidRPr="00D87E06" w:rsidRDefault="006911B0" w:rsidP="00D87E06">
      <w:pPr>
        <w:spacing w:line="360" w:lineRule="auto"/>
        <w:ind w:left="465" w:right="422"/>
        <w:jc w:val="center"/>
        <w:rPr>
          <w:b/>
          <w:color w:val="002060"/>
          <w:sz w:val="24"/>
          <w:szCs w:val="24"/>
        </w:rPr>
      </w:pPr>
      <w:r w:rsidRPr="00D87E06">
        <w:rPr>
          <w:b/>
          <w:color w:val="002060"/>
          <w:sz w:val="24"/>
          <w:szCs w:val="24"/>
        </w:rPr>
        <w:t xml:space="preserve">Thời gian: 5 ngày </w:t>
      </w:r>
      <w:r w:rsidRPr="00D87E06">
        <w:rPr>
          <w:b/>
          <w:color w:val="002060"/>
          <w:sz w:val="24"/>
          <w:szCs w:val="24"/>
          <w:lang w:val="en-GB"/>
        </w:rPr>
        <w:t>5</w:t>
      </w:r>
      <w:r w:rsidR="00EF3A11" w:rsidRPr="00D87E06">
        <w:rPr>
          <w:b/>
          <w:color w:val="002060"/>
          <w:sz w:val="24"/>
          <w:szCs w:val="24"/>
        </w:rPr>
        <w:t xml:space="preserve"> đêm</w:t>
      </w:r>
    </w:p>
    <w:p w:rsidR="00800359" w:rsidRPr="00DC5633" w:rsidRDefault="00445E52" w:rsidP="00D87E06">
      <w:pPr>
        <w:spacing w:line="360" w:lineRule="auto"/>
        <w:ind w:left="465" w:right="422"/>
        <w:jc w:val="center"/>
        <w:rPr>
          <w:b/>
          <w:color w:val="002060"/>
          <w:sz w:val="24"/>
          <w:szCs w:val="24"/>
        </w:rPr>
      </w:pPr>
      <w:r w:rsidRPr="00D87E06">
        <w:rPr>
          <w:b/>
          <w:color w:val="002060"/>
          <w:sz w:val="24"/>
          <w:szCs w:val="24"/>
        </w:rPr>
        <w:t xml:space="preserve">Phương tiện: </w:t>
      </w:r>
      <w:r w:rsidR="001A29E7" w:rsidRPr="00DC5633">
        <w:rPr>
          <w:b/>
          <w:color w:val="002060"/>
          <w:sz w:val="24"/>
          <w:szCs w:val="24"/>
        </w:rPr>
        <w:t>Ô tô + Tàu cao tốc</w:t>
      </w:r>
    </w:p>
    <w:tbl>
      <w:tblPr>
        <w:tblW w:w="10080" w:type="dxa"/>
        <w:jc w:val="center"/>
        <w:tblBorders>
          <w:top w:val="nil"/>
          <w:left w:val="nil"/>
          <w:bottom w:val="nil"/>
          <w:right w:val="nil"/>
          <w:insideH w:val="nil"/>
          <w:insideV w:val="nil"/>
        </w:tblBorders>
        <w:tblLayout w:type="fixed"/>
        <w:tblLook w:val="0400" w:firstRow="0" w:lastRow="0" w:firstColumn="0" w:lastColumn="0" w:noHBand="0" w:noVBand="1"/>
      </w:tblPr>
      <w:tblGrid>
        <w:gridCol w:w="3570"/>
        <w:gridCol w:w="3285"/>
        <w:gridCol w:w="3225"/>
      </w:tblGrid>
      <w:tr w:rsidR="00800359" w:rsidRPr="00D87E06" w:rsidTr="006540C6">
        <w:trPr>
          <w:jc w:val="center"/>
        </w:trPr>
        <w:tc>
          <w:tcPr>
            <w:tcW w:w="3570" w:type="dxa"/>
          </w:tcPr>
          <w:p w:rsidR="00800359" w:rsidRPr="00D87E06" w:rsidRDefault="00800359" w:rsidP="00D87E06">
            <w:pPr>
              <w:spacing w:line="360" w:lineRule="auto"/>
              <w:rPr>
                <w:b/>
                <w:color w:val="002060"/>
                <w:sz w:val="24"/>
                <w:szCs w:val="24"/>
              </w:rPr>
            </w:pPr>
            <w:r w:rsidRPr="00D87E06">
              <w:rPr>
                <w:noProof/>
                <w:sz w:val="24"/>
                <w:szCs w:val="24"/>
                <w:lang w:val="en-GB"/>
              </w:rPr>
              <w:drawing>
                <wp:inline distT="0" distB="0" distL="0" distR="0" wp14:anchorId="2D189131" wp14:editId="2286C3E4">
                  <wp:extent cx="2120119" cy="1353810"/>
                  <wp:effectExtent l="19050" t="0" r="13970" b="418465"/>
                  <wp:docPr id="60" name="image11.jpg" descr="Khám phá Thành cổ Đại Lý và các Tour du lịch Vân Nam"/>
                  <wp:cNvGraphicFramePr/>
                  <a:graphic xmlns:a="http://schemas.openxmlformats.org/drawingml/2006/main">
                    <a:graphicData uri="http://schemas.openxmlformats.org/drawingml/2006/picture">
                      <pic:pic xmlns:pic="http://schemas.openxmlformats.org/drawingml/2006/picture">
                        <pic:nvPicPr>
                          <pic:cNvPr id="0" name="image11.jpg" descr="Khám phá Thành cổ Đại Lý và các Tour du lịch Vân Nam"/>
                          <pic:cNvPicPr preferRelativeResize="0"/>
                        </pic:nvPicPr>
                        <pic:blipFill>
                          <a:blip r:embed="rId9"/>
                          <a:srcRect r="10724" b="15037"/>
                          <a:stretch>
                            <a:fillRect/>
                          </a:stretch>
                        </pic:blipFill>
                        <pic:spPr>
                          <a:xfrm>
                            <a:off x="0" y="0"/>
                            <a:ext cx="2120119" cy="1353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3285" w:type="dxa"/>
          </w:tcPr>
          <w:p w:rsidR="00800359" w:rsidRPr="00D87E06" w:rsidRDefault="00800359" w:rsidP="00D87E06">
            <w:pPr>
              <w:spacing w:line="360" w:lineRule="auto"/>
              <w:ind w:left="-119"/>
              <w:rPr>
                <w:b/>
                <w:color w:val="002060"/>
                <w:sz w:val="24"/>
                <w:szCs w:val="24"/>
              </w:rPr>
            </w:pPr>
            <w:r w:rsidRPr="00D87E06">
              <w:rPr>
                <w:noProof/>
                <w:sz w:val="24"/>
                <w:szCs w:val="24"/>
                <w:lang w:val="en-GB"/>
              </w:rPr>
              <w:drawing>
                <wp:inline distT="0" distB="0" distL="0" distR="0" wp14:anchorId="2715D96C" wp14:editId="0C42C4AD">
                  <wp:extent cx="2033549" cy="1332562"/>
                  <wp:effectExtent l="19050" t="0" r="24130" b="401320"/>
                  <wp:docPr id="62" name="image7.jpg" descr="Lệ Giang – Cổ Trấn Trung Hoa Đẹp Nhất Mọi Thời Đại"/>
                  <wp:cNvGraphicFramePr/>
                  <a:graphic xmlns:a="http://schemas.openxmlformats.org/drawingml/2006/main">
                    <a:graphicData uri="http://schemas.openxmlformats.org/drawingml/2006/picture">
                      <pic:pic xmlns:pic="http://schemas.openxmlformats.org/drawingml/2006/picture">
                        <pic:nvPicPr>
                          <pic:cNvPr id="0" name="image7.jpg" descr="Lệ Giang – Cổ Trấn Trung Hoa Đẹp Nhất Mọi Thời Đại"/>
                          <pic:cNvPicPr preferRelativeResize="0"/>
                        </pic:nvPicPr>
                        <pic:blipFill>
                          <a:blip r:embed="rId10"/>
                          <a:srcRect/>
                          <a:stretch>
                            <a:fillRect/>
                          </a:stretch>
                        </pic:blipFill>
                        <pic:spPr>
                          <a:xfrm>
                            <a:off x="0" y="0"/>
                            <a:ext cx="2033549" cy="13325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3225" w:type="dxa"/>
          </w:tcPr>
          <w:p w:rsidR="00800359" w:rsidRPr="00D87E06" w:rsidRDefault="00800359" w:rsidP="00D87E06">
            <w:pPr>
              <w:spacing w:line="360" w:lineRule="auto"/>
              <w:ind w:left="-121"/>
              <w:rPr>
                <w:b/>
                <w:color w:val="002060"/>
                <w:sz w:val="24"/>
                <w:szCs w:val="24"/>
              </w:rPr>
            </w:pPr>
            <w:r w:rsidRPr="00D87E06">
              <w:rPr>
                <w:noProof/>
                <w:sz w:val="24"/>
                <w:szCs w:val="24"/>
                <w:lang w:val="en-GB"/>
              </w:rPr>
              <w:drawing>
                <wp:inline distT="0" distB="0" distL="0" distR="0" wp14:anchorId="787FDC6A" wp14:editId="5C37B7DB">
                  <wp:extent cx="2026999" cy="1351268"/>
                  <wp:effectExtent l="19050" t="0" r="11430" b="421005"/>
                  <wp:docPr id="61" name="image8.png" descr="Hướng dẫn du lịch Shangrila cho người mới lần đầu"/>
                  <wp:cNvGraphicFramePr/>
                  <a:graphic xmlns:a="http://schemas.openxmlformats.org/drawingml/2006/main">
                    <a:graphicData uri="http://schemas.openxmlformats.org/drawingml/2006/picture">
                      <pic:pic xmlns:pic="http://schemas.openxmlformats.org/drawingml/2006/picture">
                        <pic:nvPicPr>
                          <pic:cNvPr id="0" name="image8.png" descr="Hướng dẫn du lịch Shangrila cho người mới lần đầu"/>
                          <pic:cNvPicPr preferRelativeResize="0"/>
                        </pic:nvPicPr>
                        <pic:blipFill>
                          <a:blip r:embed="rId11"/>
                          <a:srcRect/>
                          <a:stretch>
                            <a:fillRect/>
                          </a:stretch>
                        </pic:blipFill>
                        <pic:spPr>
                          <a:xfrm>
                            <a:off x="0" y="0"/>
                            <a:ext cx="2026999" cy="13512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6540C6" w:rsidRPr="00D87E06" w:rsidRDefault="00EF3A11" w:rsidP="00D87E06">
      <w:pPr>
        <w:spacing w:line="360" w:lineRule="auto"/>
        <w:ind w:right="98"/>
        <w:jc w:val="both"/>
        <w:rPr>
          <w:b/>
          <w:color w:val="002060"/>
          <w:sz w:val="24"/>
          <w:szCs w:val="24"/>
        </w:rPr>
      </w:pPr>
      <w:r w:rsidRPr="00D87E06">
        <w:rPr>
          <w:b/>
          <w:color w:val="002060"/>
          <w:sz w:val="24"/>
          <w:szCs w:val="24"/>
        </w:rPr>
        <w:t xml:space="preserve">Đại Lý: </w:t>
      </w:r>
      <w:r w:rsidR="006540C6" w:rsidRPr="00D87E06">
        <w:rPr>
          <w:color w:val="002060"/>
          <w:sz w:val="24"/>
          <w:szCs w:val="24"/>
          <w:highlight w:val="white"/>
        </w:rPr>
        <w:t>một trong những điểm đến nổi tiếng với cảnh quan thiên nhiên tuyệt đẹp và di sản văn hóa phong phú. Thành cổ này được xây dựng vào thế kỷ thứ XIV, là trung tâm của người Bạch và sở hữu kiến trúc độc đáo, phản ánh sự kết hợp giữa văn hóa dân tộc và ảnh hưởng của Phật giáo. </w:t>
      </w:r>
    </w:p>
    <w:p w:rsidR="006540C6" w:rsidRPr="00D87E06" w:rsidRDefault="006540C6" w:rsidP="00D87E06">
      <w:pPr>
        <w:spacing w:line="360" w:lineRule="auto"/>
        <w:ind w:right="98"/>
        <w:jc w:val="both"/>
        <w:rPr>
          <w:color w:val="002060"/>
          <w:sz w:val="24"/>
          <w:szCs w:val="24"/>
        </w:rPr>
      </w:pPr>
      <w:r w:rsidRPr="00D87E06">
        <w:rPr>
          <w:b/>
          <w:color w:val="002060"/>
          <w:sz w:val="24"/>
          <w:szCs w:val="24"/>
        </w:rPr>
        <w:t>Lệ Giang</w:t>
      </w:r>
      <w:r w:rsidR="00EF3A11" w:rsidRPr="00D87E06">
        <w:rPr>
          <w:b/>
          <w:color w:val="002060"/>
          <w:sz w:val="24"/>
          <w:szCs w:val="24"/>
        </w:rPr>
        <w:t>:</w:t>
      </w:r>
      <w:r w:rsidR="00EF3A11" w:rsidRPr="00D87E06">
        <w:rPr>
          <w:color w:val="002060"/>
          <w:sz w:val="24"/>
          <w:szCs w:val="24"/>
        </w:rPr>
        <w:t xml:space="preserve"> </w:t>
      </w:r>
      <w:r w:rsidRPr="00D87E06">
        <w:rPr>
          <w:color w:val="002060"/>
          <w:sz w:val="24"/>
          <w:szCs w:val="24"/>
        </w:rPr>
        <w:t>được biết đến với cái tên “Venice phương Đông”. Nơi đây nổi tiếng với cảnh quan thơ mộng tựa thiên đường, lối kiến trúc cổ điển cùng sự đa dạng trong phong tục tập quán, là điểm đến hấp dẫn không thể bỏ lỡ trong hành trình khám phá vùng đất Trung Hoa rộng lớn.</w:t>
      </w:r>
    </w:p>
    <w:p w:rsidR="00800359" w:rsidRPr="00D87E06" w:rsidRDefault="006540C6" w:rsidP="00D87E06">
      <w:pPr>
        <w:spacing w:line="360" w:lineRule="auto"/>
        <w:ind w:right="98"/>
        <w:jc w:val="both"/>
        <w:rPr>
          <w:color w:val="002060"/>
          <w:sz w:val="24"/>
          <w:szCs w:val="24"/>
        </w:rPr>
      </w:pPr>
      <w:r w:rsidRPr="00D87E06">
        <w:rPr>
          <w:b/>
          <w:color w:val="002060"/>
          <w:sz w:val="24"/>
          <w:szCs w:val="24"/>
        </w:rPr>
        <w:t>Shangri-La</w:t>
      </w:r>
      <w:r w:rsidR="00EF3A11" w:rsidRPr="00D87E06">
        <w:rPr>
          <w:b/>
          <w:color w:val="002060"/>
          <w:sz w:val="24"/>
          <w:szCs w:val="24"/>
        </w:rPr>
        <w:t>:</w:t>
      </w:r>
      <w:r w:rsidRPr="00D87E06">
        <w:rPr>
          <w:color w:val="002060"/>
          <w:sz w:val="24"/>
          <w:szCs w:val="24"/>
        </w:rPr>
        <w:t xml:space="preserve"> một vùng đất hạnh phúc vĩnh cửu, biệt lập với thế giới bên ngoài, đồng thời cũng là một huyện ở tây bắc tỉnh Vân Nam nằm trên cao nguyên cao hơn 3.300m với những hồ nước tuyệt đẹp và những ngọn đồi xanh tươi, Shangri-La còn là vùng đất văn hóa với nhiều danh lam thắng cảnh, đền chùa, tu viện Phật giáo… </w:t>
      </w:r>
    </w:p>
    <w:p w:rsidR="00A9115C" w:rsidRPr="00D87E06" w:rsidRDefault="00A9115C" w:rsidP="00D87E06">
      <w:pPr>
        <w:widowControl/>
        <w:spacing w:line="360" w:lineRule="auto"/>
        <w:rPr>
          <w:b/>
          <w:color w:val="FF0000"/>
          <w:sz w:val="24"/>
          <w:szCs w:val="24"/>
          <w:u w:val="single"/>
        </w:rPr>
      </w:pPr>
    </w:p>
    <w:p w:rsidR="006540C6" w:rsidRPr="00D87E06" w:rsidRDefault="006540C6" w:rsidP="00D87E06">
      <w:pPr>
        <w:widowControl/>
        <w:spacing w:line="360" w:lineRule="auto"/>
        <w:rPr>
          <w:b/>
          <w:color w:val="FF0000"/>
          <w:sz w:val="24"/>
          <w:szCs w:val="24"/>
          <w:u w:val="single"/>
        </w:rPr>
      </w:pPr>
      <w:r w:rsidRPr="00D87E06">
        <w:rPr>
          <w:b/>
          <w:color w:val="FF0000"/>
          <w:sz w:val="24"/>
          <w:szCs w:val="24"/>
          <w:u w:val="single"/>
        </w:rPr>
        <w:t>ĐIỂM ĐẶC SẮC CỦA CHƯƠNG TRÌNH:</w:t>
      </w:r>
    </w:p>
    <w:p w:rsidR="006540C6" w:rsidRPr="00D87E06" w:rsidRDefault="006540C6" w:rsidP="00C95318">
      <w:pPr>
        <w:widowControl/>
        <w:numPr>
          <w:ilvl w:val="0"/>
          <w:numId w:val="28"/>
        </w:numPr>
        <w:pBdr>
          <w:top w:val="nil"/>
          <w:left w:val="nil"/>
          <w:bottom w:val="nil"/>
          <w:right w:val="nil"/>
          <w:between w:val="nil"/>
        </w:pBdr>
        <w:spacing w:line="360" w:lineRule="auto"/>
        <w:rPr>
          <w:b/>
          <w:color w:val="FF0000"/>
          <w:sz w:val="24"/>
          <w:szCs w:val="24"/>
        </w:rPr>
      </w:pPr>
      <w:r w:rsidRPr="00D87E06">
        <w:rPr>
          <w:b/>
          <w:color w:val="FF0000"/>
          <w:sz w:val="24"/>
          <w:szCs w:val="24"/>
          <w:lang w:val="en-GB"/>
        </w:rPr>
        <w:t>Tour Noshop tối ưu thời gian</w:t>
      </w:r>
    </w:p>
    <w:p w:rsidR="00C20DAD" w:rsidRPr="00D87E06" w:rsidRDefault="006540C6" w:rsidP="00D87E06">
      <w:pPr>
        <w:widowControl/>
        <w:numPr>
          <w:ilvl w:val="0"/>
          <w:numId w:val="28"/>
        </w:numPr>
        <w:pBdr>
          <w:top w:val="nil"/>
          <w:left w:val="nil"/>
          <w:bottom w:val="nil"/>
          <w:right w:val="nil"/>
          <w:between w:val="nil"/>
        </w:pBdr>
        <w:spacing w:line="360" w:lineRule="auto"/>
        <w:jc w:val="both"/>
        <w:rPr>
          <w:b/>
          <w:color w:val="FF0000"/>
          <w:sz w:val="24"/>
          <w:szCs w:val="24"/>
        </w:rPr>
      </w:pPr>
      <w:r w:rsidRPr="00D87E06">
        <w:rPr>
          <w:b/>
          <w:color w:val="FF0000"/>
          <w:sz w:val="24"/>
          <w:szCs w:val="24"/>
        </w:rPr>
        <w:t>Tặn</w:t>
      </w:r>
      <w:r w:rsidR="00292209" w:rsidRPr="00D87E06">
        <w:rPr>
          <w:b/>
          <w:color w:val="FF0000"/>
          <w:sz w:val="24"/>
          <w:szCs w:val="24"/>
        </w:rPr>
        <w:t>g xem  màn trình diễn đặc sắc “Ấn tượng Lệ Giang”</w:t>
      </w:r>
      <w:r w:rsidRPr="00D87E06">
        <w:rPr>
          <w:b/>
          <w:color w:val="FF0000"/>
          <w:sz w:val="24"/>
          <w:szCs w:val="24"/>
        </w:rPr>
        <w:t xml:space="preserve"> trị giá 1.200.000 VNĐ</w:t>
      </w:r>
    </w:p>
    <w:p w:rsidR="00706B63" w:rsidRPr="00D87E06" w:rsidRDefault="00706B63" w:rsidP="00D87E06">
      <w:pPr>
        <w:widowControl/>
        <w:numPr>
          <w:ilvl w:val="0"/>
          <w:numId w:val="28"/>
        </w:numPr>
        <w:pBdr>
          <w:top w:val="nil"/>
          <w:left w:val="nil"/>
          <w:bottom w:val="nil"/>
          <w:right w:val="nil"/>
          <w:between w:val="nil"/>
        </w:pBdr>
        <w:spacing w:line="360" w:lineRule="auto"/>
        <w:jc w:val="both"/>
        <w:rPr>
          <w:b/>
          <w:color w:val="FF0000"/>
          <w:sz w:val="24"/>
          <w:szCs w:val="24"/>
        </w:rPr>
      </w:pPr>
      <w:r w:rsidRPr="00D87E06">
        <w:rPr>
          <w:b/>
          <w:color w:val="FF0000"/>
          <w:sz w:val="24"/>
          <w:szCs w:val="24"/>
        </w:rPr>
        <w:t>Tặng vé cáp trao nhỏ tại Núi Tuyết Ngọc Long</w:t>
      </w:r>
    </w:p>
    <w:p w:rsidR="00C20DAD" w:rsidRPr="00D87E06" w:rsidRDefault="00C20DAD" w:rsidP="00D87E06">
      <w:pPr>
        <w:pStyle w:val="ListParagraph"/>
        <w:widowControl/>
        <w:numPr>
          <w:ilvl w:val="0"/>
          <w:numId w:val="28"/>
        </w:numPr>
        <w:pBdr>
          <w:top w:val="nil"/>
          <w:left w:val="nil"/>
          <w:bottom w:val="nil"/>
          <w:right w:val="nil"/>
          <w:between w:val="nil"/>
        </w:pBdr>
        <w:tabs>
          <w:tab w:val="left" w:pos="0"/>
        </w:tabs>
        <w:spacing w:line="360" w:lineRule="auto"/>
        <w:contextualSpacing/>
        <w:jc w:val="both"/>
        <w:rPr>
          <w:color w:val="002060"/>
          <w:sz w:val="24"/>
          <w:szCs w:val="24"/>
        </w:rPr>
      </w:pPr>
      <w:r w:rsidRPr="00D87E06">
        <w:rPr>
          <w:color w:val="002060"/>
          <w:sz w:val="24"/>
          <w:szCs w:val="24"/>
        </w:rPr>
        <w:t xml:space="preserve">Tham quan </w:t>
      </w:r>
      <w:r w:rsidRPr="00D87E06">
        <w:rPr>
          <w:b/>
          <w:color w:val="002060"/>
          <w:sz w:val="24"/>
          <w:szCs w:val="24"/>
        </w:rPr>
        <w:t>thành cổ Đại Lý</w:t>
      </w:r>
      <w:r w:rsidRPr="00D87E06">
        <w:rPr>
          <w:color w:val="002060"/>
          <w:sz w:val="24"/>
          <w:szCs w:val="24"/>
        </w:rPr>
        <w:t xml:space="preserve"> di tích lịch sử cấp </w:t>
      </w:r>
      <w:r w:rsidRPr="00D87E06">
        <w:rPr>
          <w:b/>
          <w:color w:val="002060"/>
          <w:sz w:val="24"/>
          <w:szCs w:val="24"/>
        </w:rPr>
        <w:t xml:space="preserve">4A </w:t>
      </w:r>
      <w:r w:rsidRPr="00D87E06">
        <w:rPr>
          <w:color w:val="002060"/>
          <w:sz w:val="24"/>
          <w:szCs w:val="24"/>
        </w:rPr>
        <w:t>của Trung Quốc.</w:t>
      </w:r>
    </w:p>
    <w:p w:rsidR="00C20DAD" w:rsidRPr="00D87E06" w:rsidRDefault="00C20DAD" w:rsidP="00D87E06">
      <w:pPr>
        <w:pStyle w:val="ListParagraph"/>
        <w:widowControl/>
        <w:numPr>
          <w:ilvl w:val="0"/>
          <w:numId w:val="28"/>
        </w:numPr>
        <w:pBdr>
          <w:top w:val="nil"/>
          <w:left w:val="nil"/>
          <w:bottom w:val="nil"/>
          <w:right w:val="nil"/>
          <w:between w:val="nil"/>
        </w:pBdr>
        <w:tabs>
          <w:tab w:val="left" w:pos="0"/>
        </w:tabs>
        <w:spacing w:line="360" w:lineRule="auto"/>
        <w:contextualSpacing/>
        <w:jc w:val="both"/>
        <w:rPr>
          <w:color w:val="002060"/>
          <w:sz w:val="24"/>
          <w:szCs w:val="24"/>
        </w:rPr>
      </w:pPr>
      <w:r w:rsidRPr="00D87E06">
        <w:rPr>
          <w:color w:val="002060"/>
          <w:sz w:val="24"/>
          <w:szCs w:val="24"/>
        </w:rPr>
        <w:t xml:space="preserve">Checkin cung đường chữ “S” siêu đẹp ở </w:t>
      </w:r>
      <w:r w:rsidRPr="00D87E06">
        <w:rPr>
          <w:b/>
          <w:color w:val="002060"/>
          <w:sz w:val="24"/>
          <w:szCs w:val="24"/>
        </w:rPr>
        <w:t>Hồ Nhĩ Hải</w:t>
      </w:r>
      <w:r w:rsidRPr="00D87E06">
        <w:rPr>
          <w:color w:val="002060"/>
          <w:sz w:val="24"/>
          <w:szCs w:val="24"/>
        </w:rPr>
        <w:t xml:space="preserve"> </w:t>
      </w:r>
    </w:p>
    <w:p w:rsidR="00706B63" w:rsidRPr="00D87E06" w:rsidRDefault="00706B63" w:rsidP="00D87E06">
      <w:pPr>
        <w:pStyle w:val="ListParagraph"/>
        <w:widowControl/>
        <w:numPr>
          <w:ilvl w:val="0"/>
          <w:numId w:val="28"/>
        </w:numPr>
        <w:pBdr>
          <w:top w:val="nil"/>
          <w:left w:val="nil"/>
          <w:bottom w:val="nil"/>
          <w:right w:val="nil"/>
          <w:between w:val="nil"/>
        </w:pBdr>
        <w:tabs>
          <w:tab w:val="left" w:pos="0"/>
        </w:tabs>
        <w:spacing w:line="360" w:lineRule="auto"/>
        <w:contextualSpacing/>
        <w:jc w:val="both"/>
        <w:rPr>
          <w:color w:val="002060"/>
          <w:sz w:val="24"/>
          <w:szCs w:val="24"/>
        </w:rPr>
      </w:pPr>
      <w:r w:rsidRPr="00D87E06">
        <w:rPr>
          <w:b/>
          <w:color w:val="002060"/>
          <w:sz w:val="24"/>
          <w:szCs w:val="24"/>
        </w:rPr>
        <w:t>Thành cổ Lệ Giang</w:t>
      </w:r>
      <w:r w:rsidRPr="00D87E06">
        <w:rPr>
          <w:color w:val="002060"/>
          <w:sz w:val="24"/>
          <w:szCs w:val="24"/>
        </w:rPr>
        <w:t xml:space="preserve"> - Một trong tứ đại cổ trấn Trung Quốc nổi tiếng</w:t>
      </w:r>
    </w:p>
    <w:p w:rsidR="00706B63" w:rsidRPr="00D87E06" w:rsidRDefault="00706B63" w:rsidP="00D87E06">
      <w:pPr>
        <w:pStyle w:val="ListParagraph"/>
        <w:widowControl/>
        <w:numPr>
          <w:ilvl w:val="0"/>
          <w:numId w:val="28"/>
        </w:numPr>
        <w:pBdr>
          <w:top w:val="nil"/>
          <w:left w:val="nil"/>
          <w:bottom w:val="nil"/>
          <w:right w:val="nil"/>
          <w:between w:val="nil"/>
        </w:pBdr>
        <w:tabs>
          <w:tab w:val="left" w:pos="0"/>
        </w:tabs>
        <w:spacing w:line="360" w:lineRule="auto"/>
        <w:contextualSpacing/>
        <w:jc w:val="both"/>
        <w:rPr>
          <w:b/>
          <w:color w:val="002060"/>
          <w:sz w:val="24"/>
          <w:szCs w:val="24"/>
        </w:rPr>
      </w:pPr>
      <w:r w:rsidRPr="00D87E06">
        <w:rPr>
          <w:b/>
          <w:color w:val="002060"/>
          <w:sz w:val="24"/>
          <w:szCs w:val="24"/>
        </w:rPr>
        <w:t xml:space="preserve">Sake Cổ Trấn – </w:t>
      </w:r>
      <w:r w:rsidRPr="00D87E06">
        <w:rPr>
          <w:color w:val="002060"/>
          <w:sz w:val="24"/>
          <w:szCs w:val="24"/>
        </w:rPr>
        <w:t>một bối cảnh trong bộ phim</w:t>
      </w:r>
      <w:r w:rsidRPr="00D87E06">
        <w:rPr>
          <w:b/>
          <w:color w:val="002060"/>
          <w:sz w:val="24"/>
          <w:szCs w:val="24"/>
        </w:rPr>
        <w:t xml:space="preserve"> “Đi đến nơi có gió”</w:t>
      </w:r>
    </w:p>
    <w:p w:rsidR="00706B63" w:rsidRPr="00D87E06" w:rsidRDefault="00706B63" w:rsidP="00D87E06">
      <w:pPr>
        <w:pStyle w:val="ListParagraph"/>
        <w:widowControl/>
        <w:numPr>
          <w:ilvl w:val="0"/>
          <w:numId w:val="28"/>
        </w:numPr>
        <w:pBdr>
          <w:top w:val="nil"/>
          <w:left w:val="nil"/>
          <w:bottom w:val="nil"/>
          <w:right w:val="nil"/>
          <w:between w:val="nil"/>
        </w:pBdr>
        <w:tabs>
          <w:tab w:val="left" w:pos="0"/>
        </w:tabs>
        <w:spacing w:line="360" w:lineRule="auto"/>
        <w:contextualSpacing/>
        <w:jc w:val="both"/>
        <w:rPr>
          <w:color w:val="002060"/>
          <w:sz w:val="24"/>
          <w:szCs w:val="24"/>
        </w:rPr>
      </w:pPr>
      <w:r w:rsidRPr="00D87E06">
        <w:rPr>
          <w:color w:val="002060"/>
          <w:sz w:val="24"/>
          <w:szCs w:val="24"/>
        </w:rPr>
        <w:t>Trải nghiệm tàu cao tốc 2 chiều tại Côn Minh</w:t>
      </w:r>
    </w:p>
    <w:p w:rsidR="00D87E06" w:rsidRPr="00D87E06" w:rsidRDefault="00C20DAD" w:rsidP="00D87E06">
      <w:pPr>
        <w:pStyle w:val="ListParagraph"/>
        <w:widowControl/>
        <w:numPr>
          <w:ilvl w:val="0"/>
          <w:numId w:val="28"/>
        </w:numPr>
        <w:pBdr>
          <w:top w:val="nil"/>
          <w:left w:val="nil"/>
          <w:bottom w:val="nil"/>
          <w:right w:val="nil"/>
          <w:between w:val="nil"/>
        </w:pBdr>
        <w:tabs>
          <w:tab w:val="left" w:pos="0"/>
        </w:tabs>
        <w:spacing w:line="360" w:lineRule="auto"/>
        <w:contextualSpacing/>
        <w:jc w:val="both"/>
        <w:rPr>
          <w:color w:val="002060"/>
          <w:sz w:val="24"/>
          <w:szCs w:val="24"/>
        </w:rPr>
      </w:pPr>
      <w:r w:rsidRPr="00D87E06">
        <w:rPr>
          <w:color w:val="002060"/>
          <w:sz w:val="24"/>
          <w:szCs w:val="24"/>
        </w:rPr>
        <w:t>Thưởng thức đặc sản Lẩu Nấm Côn Minh</w:t>
      </w:r>
      <w:r w:rsidR="00706B63" w:rsidRPr="00D87E06">
        <w:rPr>
          <w:color w:val="002060"/>
          <w:sz w:val="24"/>
          <w:szCs w:val="24"/>
        </w:rPr>
        <w:t xml:space="preserve"> và nhiều đặc sản khác của tỉnh Vân Nam</w:t>
      </w:r>
    </w:p>
    <w:tbl>
      <w:tblPr>
        <w:tblW w:w="106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4590"/>
        <w:gridCol w:w="3402"/>
        <w:gridCol w:w="1530"/>
      </w:tblGrid>
      <w:tr w:rsidR="00D87E06" w:rsidRPr="00D87E06" w:rsidTr="00193EB6">
        <w:trPr>
          <w:trHeight w:val="138"/>
          <w:jc w:val="center"/>
        </w:trPr>
        <w:tc>
          <w:tcPr>
            <w:tcW w:w="1170" w:type="dxa"/>
            <w:tcBorders>
              <w:top w:val="single" w:sz="4" w:space="0" w:color="auto"/>
            </w:tcBorders>
            <w:shd w:val="clear" w:color="auto" w:fill="FBE4D5"/>
          </w:tcPr>
          <w:p w:rsidR="00D87E06" w:rsidRPr="00D87E06" w:rsidRDefault="00D87E06" w:rsidP="00D87E06">
            <w:pPr>
              <w:pBdr>
                <w:top w:val="nil"/>
                <w:left w:val="nil"/>
                <w:bottom w:val="nil"/>
                <w:right w:val="nil"/>
                <w:between w:val="nil"/>
              </w:pBdr>
              <w:spacing w:line="360" w:lineRule="auto"/>
              <w:jc w:val="center"/>
              <w:rPr>
                <w:b/>
                <w:color w:val="FF0000"/>
                <w:sz w:val="24"/>
                <w:szCs w:val="24"/>
              </w:rPr>
            </w:pPr>
            <w:r w:rsidRPr="00D87E06">
              <w:rPr>
                <w:b/>
                <w:color w:val="FF0000"/>
                <w:sz w:val="24"/>
                <w:szCs w:val="24"/>
              </w:rPr>
              <w:lastRenderedPageBreak/>
              <w:t>NGÀY</w:t>
            </w:r>
          </w:p>
        </w:tc>
        <w:tc>
          <w:tcPr>
            <w:tcW w:w="4590" w:type="dxa"/>
            <w:tcBorders>
              <w:top w:val="single" w:sz="4" w:space="0" w:color="auto"/>
            </w:tcBorders>
            <w:shd w:val="clear" w:color="auto" w:fill="FBE4D5"/>
          </w:tcPr>
          <w:p w:rsidR="00D87E06" w:rsidRPr="00D87E06" w:rsidRDefault="00D87E06" w:rsidP="00D87E06">
            <w:pPr>
              <w:pBdr>
                <w:top w:val="nil"/>
                <w:left w:val="nil"/>
                <w:bottom w:val="nil"/>
                <w:right w:val="nil"/>
                <w:between w:val="nil"/>
              </w:pBdr>
              <w:spacing w:line="360" w:lineRule="auto"/>
              <w:jc w:val="center"/>
              <w:rPr>
                <w:b/>
                <w:color w:val="FF0000"/>
                <w:sz w:val="24"/>
                <w:szCs w:val="24"/>
              </w:rPr>
            </w:pPr>
            <w:r w:rsidRPr="00D87E06">
              <w:rPr>
                <w:b/>
                <w:color w:val="FF0000"/>
                <w:sz w:val="24"/>
                <w:szCs w:val="24"/>
              </w:rPr>
              <w:t>TÓM TẮT HÀNH TRÌNH</w:t>
            </w:r>
          </w:p>
        </w:tc>
        <w:tc>
          <w:tcPr>
            <w:tcW w:w="3402" w:type="dxa"/>
            <w:tcBorders>
              <w:top w:val="single" w:sz="4" w:space="0" w:color="auto"/>
            </w:tcBorders>
            <w:shd w:val="clear" w:color="auto" w:fill="FBE4D5"/>
          </w:tcPr>
          <w:p w:rsidR="00D87E06" w:rsidRPr="00D87E06" w:rsidRDefault="00D87E06" w:rsidP="00D87E06">
            <w:pPr>
              <w:pBdr>
                <w:top w:val="nil"/>
                <w:left w:val="nil"/>
                <w:bottom w:val="nil"/>
                <w:right w:val="nil"/>
                <w:between w:val="nil"/>
              </w:pBdr>
              <w:spacing w:line="360" w:lineRule="auto"/>
              <w:jc w:val="center"/>
              <w:rPr>
                <w:b/>
                <w:color w:val="FF0000"/>
                <w:sz w:val="24"/>
                <w:szCs w:val="24"/>
                <w:lang w:val="en-US"/>
              </w:rPr>
            </w:pPr>
            <w:r>
              <w:rPr>
                <w:b/>
                <w:color w:val="FF0000"/>
                <w:sz w:val="24"/>
                <w:szCs w:val="24"/>
                <w:lang w:val="en-US"/>
              </w:rPr>
              <w:t>ĂN UỐNG</w:t>
            </w:r>
          </w:p>
        </w:tc>
        <w:tc>
          <w:tcPr>
            <w:tcW w:w="1530" w:type="dxa"/>
            <w:tcBorders>
              <w:top w:val="single" w:sz="4" w:space="0" w:color="auto"/>
            </w:tcBorders>
            <w:shd w:val="clear" w:color="auto" w:fill="FBE4D5"/>
          </w:tcPr>
          <w:p w:rsidR="00D87E06" w:rsidRPr="00D87E06" w:rsidRDefault="00D87E06" w:rsidP="00D87E06">
            <w:pPr>
              <w:pBdr>
                <w:top w:val="nil"/>
                <w:left w:val="nil"/>
                <w:bottom w:val="nil"/>
                <w:right w:val="nil"/>
                <w:between w:val="nil"/>
              </w:pBdr>
              <w:spacing w:line="360" w:lineRule="auto"/>
              <w:jc w:val="center"/>
              <w:rPr>
                <w:b/>
                <w:color w:val="FF0000"/>
                <w:sz w:val="24"/>
                <w:szCs w:val="24"/>
              </w:rPr>
            </w:pPr>
            <w:r w:rsidRPr="00D87E06">
              <w:rPr>
                <w:b/>
                <w:color w:val="FF0000"/>
                <w:sz w:val="24"/>
                <w:szCs w:val="24"/>
              </w:rPr>
              <w:t>NGHỈ ĐÊM</w:t>
            </w:r>
          </w:p>
        </w:tc>
      </w:tr>
      <w:tr w:rsidR="00D87E06" w:rsidRPr="00D87E06" w:rsidTr="00193EB6">
        <w:trPr>
          <w:trHeight w:val="229"/>
          <w:jc w:val="center"/>
        </w:trPr>
        <w:tc>
          <w:tcPr>
            <w:tcW w:w="1170" w:type="dxa"/>
            <w:vAlign w:val="center"/>
          </w:tcPr>
          <w:p w:rsidR="00D87E06" w:rsidRPr="00D87E06" w:rsidRDefault="00D87E06" w:rsidP="00D87E06">
            <w:pPr>
              <w:pBdr>
                <w:top w:val="nil"/>
                <w:left w:val="nil"/>
                <w:bottom w:val="nil"/>
                <w:right w:val="nil"/>
                <w:between w:val="nil"/>
              </w:pBdr>
              <w:spacing w:line="360" w:lineRule="auto"/>
              <w:jc w:val="center"/>
              <w:rPr>
                <w:b/>
                <w:color w:val="002060"/>
                <w:sz w:val="24"/>
                <w:szCs w:val="24"/>
              </w:rPr>
            </w:pPr>
            <w:r>
              <w:rPr>
                <w:b/>
                <w:color w:val="002060"/>
                <w:sz w:val="24"/>
                <w:szCs w:val="24"/>
              </w:rPr>
              <w:t>NGÀY 0</w:t>
            </w:r>
          </w:p>
        </w:tc>
        <w:tc>
          <w:tcPr>
            <w:tcW w:w="4590" w:type="dxa"/>
            <w:vAlign w:val="center"/>
          </w:tcPr>
          <w:p w:rsidR="00D87E06" w:rsidRPr="00D87E06" w:rsidRDefault="00D87E06" w:rsidP="00D87E06">
            <w:pPr>
              <w:pBdr>
                <w:top w:val="nil"/>
                <w:left w:val="nil"/>
                <w:bottom w:val="nil"/>
                <w:right w:val="nil"/>
                <w:between w:val="nil"/>
              </w:pBdr>
              <w:spacing w:line="360" w:lineRule="auto"/>
              <w:rPr>
                <w:b/>
                <w:color w:val="002060"/>
                <w:sz w:val="24"/>
                <w:szCs w:val="24"/>
              </w:rPr>
            </w:pPr>
            <w:r w:rsidRPr="00D87E06">
              <w:rPr>
                <w:b/>
                <w:color w:val="002060"/>
                <w:sz w:val="24"/>
                <w:szCs w:val="24"/>
              </w:rPr>
              <w:t xml:space="preserve">HÀ NỘI </w:t>
            </w:r>
            <w:r>
              <w:rPr>
                <w:b/>
                <w:color w:val="002060"/>
                <w:sz w:val="24"/>
                <w:szCs w:val="24"/>
              </w:rPr>
              <w:t>–</w:t>
            </w:r>
            <w:r w:rsidRPr="00D87E06">
              <w:rPr>
                <w:b/>
                <w:color w:val="002060"/>
                <w:sz w:val="24"/>
                <w:szCs w:val="24"/>
              </w:rPr>
              <w:t xml:space="preserve"> CỬA KHẨU LÀO CAI</w:t>
            </w:r>
          </w:p>
        </w:tc>
        <w:tc>
          <w:tcPr>
            <w:tcW w:w="3402" w:type="dxa"/>
          </w:tcPr>
          <w:p w:rsidR="00D87E06" w:rsidRPr="00D87E06" w:rsidRDefault="00D87E06" w:rsidP="00D87E06">
            <w:pPr>
              <w:pBdr>
                <w:top w:val="nil"/>
                <w:left w:val="nil"/>
                <w:bottom w:val="nil"/>
                <w:right w:val="nil"/>
                <w:between w:val="nil"/>
              </w:pBdr>
              <w:spacing w:line="360" w:lineRule="auto"/>
              <w:jc w:val="center"/>
              <w:rPr>
                <w:b/>
                <w:color w:val="002060"/>
                <w:sz w:val="24"/>
                <w:szCs w:val="24"/>
                <w:lang w:val="en-US"/>
              </w:rPr>
            </w:pPr>
            <w:r>
              <w:rPr>
                <w:b/>
                <w:color w:val="002060"/>
                <w:sz w:val="24"/>
                <w:szCs w:val="24"/>
                <w:lang w:val="en-US"/>
              </w:rPr>
              <w:t>-/-/-</w:t>
            </w:r>
          </w:p>
        </w:tc>
        <w:tc>
          <w:tcPr>
            <w:tcW w:w="1530" w:type="dxa"/>
            <w:vAlign w:val="center"/>
          </w:tcPr>
          <w:p w:rsidR="00D87E06" w:rsidRPr="00D87E06" w:rsidRDefault="00D87E06" w:rsidP="00D87E06">
            <w:pPr>
              <w:pBdr>
                <w:top w:val="nil"/>
                <w:left w:val="nil"/>
                <w:bottom w:val="nil"/>
                <w:right w:val="nil"/>
                <w:between w:val="nil"/>
              </w:pBdr>
              <w:spacing w:line="360" w:lineRule="auto"/>
              <w:jc w:val="center"/>
              <w:rPr>
                <w:b/>
                <w:color w:val="002060"/>
                <w:sz w:val="24"/>
                <w:szCs w:val="24"/>
                <w:lang w:val="en-US"/>
              </w:rPr>
            </w:pPr>
            <w:r>
              <w:rPr>
                <w:b/>
                <w:color w:val="002060"/>
                <w:sz w:val="24"/>
                <w:szCs w:val="24"/>
                <w:lang w:val="en-US"/>
              </w:rPr>
              <w:t>TRÊN XE</w:t>
            </w:r>
          </w:p>
        </w:tc>
      </w:tr>
      <w:tr w:rsidR="00D87E06" w:rsidRPr="00D87E06" w:rsidTr="00193EB6">
        <w:trPr>
          <w:trHeight w:val="229"/>
          <w:jc w:val="center"/>
        </w:trPr>
        <w:tc>
          <w:tcPr>
            <w:tcW w:w="1170" w:type="dxa"/>
            <w:vAlign w:val="center"/>
          </w:tcPr>
          <w:p w:rsidR="00D87E06" w:rsidRPr="00D87E06" w:rsidRDefault="00D87E06" w:rsidP="00D87E06">
            <w:pPr>
              <w:pBdr>
                <w:top w:val="nil"/>
                <w:left w:val="nil"/>
                <w:bottom w:val="nil"/>
                <w:right w:val="nil"/>
                <w:between w:val="nil"/>
              </w:pBdr>
              <w:spacing w:line="360" w:lineRule="auto"/>
              <w:jc w:val="center"/>
              <w:rPr>
                <w:b/>
                <w:color w:val="002060"/>
                <w:sz w:val="24"/>
                <w:szCs w:val="24"/>
                <w:lang w:val="en-US"/>
              </w:rPr>
            </w:pPr>
            <w:r>
              <w:rPr>
                <w:b/>
                <w:color w:val="002060"/>
                <w:sz w:val="24"/>
                <w:szCs w:val="24"/>
                <w:lang w:val="en-US"/>
              </w:rPr>
              <w:t>NGÀY 1</w:t>
            </w:r>
          </w:p>
        </w:tc>
        <w:tc>
          <w:tcPr>
            <w:tcW w:w="4590" w:type="dxa"/>
            <w:vAlign w:val="center"/>
          </w:tcPr>
          <w:p w:rsidR="00D87E06" w:rsidRPr="00D87E06" w:rsidRDefault="00D87E06" w:rsidP="00D87E06">
            <w:pPr>
              <w:pBdr>
                <w:top w:val="nil"/>
                <w:left w:val="nil"/>
                <w:bottom w:val="nil"/>
                <w:right w:val="nil"/>
                <w:between w:val="nil"/>
              </w:pBdr>
              <w:spacing w:line="360" w:lineRule="auto"/>
              <w:rPr>
                <w:b/>
                <w:color w:val="002060"/>
                <w:sz w:val="24"/>
                <w:szCs w:val="24"/>
                <w:lang w:val="en-US"/>
              </w:rPr>
            </w:pPr>
            <w:r>
              <w:rPr>
                <w:b/>
                <w:color w:val="002060"/>
                <w:sz w:val="24"/>
                <w:szCs w:val="24"/>
                <w:lang w:val="en-US"/>
              </w:rPr>
              <w:t>LÀO CAI – HÀ KHẨU – ĐẠI LÝ</w:t>
            </w:r>
          </w:p>
        </w:tc>
        <w:tc>
          <w:tcPr>
            <w:tcW w:w="3402" w:type="dxa"/>
          </w:tcPr>
          <w:p w:rsidR="00D87E06" w:rsidRPr="00D87E06" w:rsidRDefault="00D87E06" w:rsidP="00D87E06">
            <w:pPr>
              <w:pBdr>
                <w:top w:val="nil"/>
                <w:left w:val="nil"/>
                <w:bottom w:val="nil"/>
                <w:right w:val="nil"/>
                <w:between w:val="nil"/>
              </w:pBdr>
              <w:spacing w:line="360" w:lineRule="auto"/>
              <w:jc w:val="center"/>
              <w:rPr>
                <w:b/>
                <w:color w:val="002060"/>
                <w:sz w:val="24"/>
                <w:szCs w:val="24"/>
                <w:lang w:val="en-US"/>
              </w:rPr>
            </w:pPr>
            <w:r>
              <w:rPr>
                <w:b/>
                <w:color w:val="002060"/>
                <w:sz w:val="24"/>
                <w:szCs w:val="24"/>
                <w:lang w:val="en-US"/>
              </w:rPr>
              <w:t>-/ TRƯA/ TỐI ĂN TRÊN TÀU</w:t>
            </w:r>
          </w:p>
        </w:tc>
        <w:tc>
          <w:tcPr>
            <w:tcW w:w="1530" w:type="dxa"/>
            <w:vAlign w:val="center"/>
          </w:tcPr>
          <w:p w:rsidR="00D87E06" w:rsidRPr="00D87E06" w:rsidRDefault="00D87E06" w:rsidP="00D87E06">
            <w:pPr>
              <w:pBdr>
                <w:top w:val="nil"/>
                <w:left w:val="nil"/>
                <w:bottom w:val="nil"/>
                <w:right w:val="nil"/>
                <w:between w:val="nil"/>
              </w:pBdr>
              <w:spacing w:line="360" w:lineRule="auto"/>
              <w:jc w:val="center"/>
              <w:rPr>
                <w:b/>
                <w:color w:val="002060"/>
                <w:sz w:val="24"/>
                <w:szCs w:val="24"/>
                <w:lang w:val="en-US"/>
              </w:rPr>
            </w:pPr>
            <w:r>
              <w:rPr>
                <w:b/>
                <w:color w:val="002060"/>
                <w:sz w:val="24"/>
                <w:szCs w:val="24"/>
                <w:lang w:val="en-US"/>
              </w:rPr>
              <w:t>ĐẠI LÝ</w:t>
            </w:r>
          </w:p>
        </w:tc>
      </w:tr>
      <w:tr w:rsidR="00D87E06" w:rsidRPr="00D87E06" w:rsidTr="00193EB6">
        <w:trPr>
          <w:trHeight w:val="304"/>
          <w:jc w:val="center"/>
        </w:trPr>
        <w:tc>
          <w:tcPr>
            <w:tcW w:w="1170" w:type="dxa"/>
            <w:vAlign w:val="center"/>
          </w:tcPr>
          <w:p w:rsidR="00D87E06" w:rsidRPr="00D87E06" w:rsidRDefault="00D87E06" w:rsidP="00D87E06">
            <w:pPr>
              <w:pBdr>
                <w:top w:val="nil"/>
                <w:left w:val="nil"/>
                <w:bottom w:val="nil"/>
                <w:right w:val="nil"/>
                <w:between w:val="nil"/>
              </w:pBdr>
              <w:spacing w:line="360" w:lineRule="auto"/>
              <w:jc w:val="center"/>
              <w:rPr>
                <w:b/>
                <w:color w:val="002060"/>
                <w:sz w:val="24"/>
                <w:szCs w:val="24"/>
              </w:rPr>
            </w:pPr>
            <w:r w:rsidRPr="00D87E06">
              <w:rPr>
                <w:b/>
                <w:color w:val="002060"/>
                <w:sz w:val="24"/>
                <w:szCs w:val="24"/>
              </w:rPr>
              <w:t>NGÀY 2</w:t>
            </w:r>
          </w:p>
        </w:tc>
        <w:tc>
          <w:tcPr>
            <w:tcW w:w="4590" w:type="dxa"/>
            <w:vAlign w:val="center"/>
          </w:tcPr>
          <w:p w:rsidR="00D87E06" w:rsidRPr="00D87E06" w:rsidRDefault="00D87E06" w:rsidP="00D87E06">
            <w:pPr>
              <w:pBdr>
                <w:top w:val="nil"/>
                <w:left w:val="nil"/>
                <w:bottom w:val="nil"/>
                <w:right w:val="nil"/>
                <w:between w:val="nil"/>
              </w:pBdr>
              <w:spacing w:line="360" w:lineRule="auto"/>
              <w:rPr>
                <w:b/>
                <w:color w:val="002060"/>
                <w:sz w:val="24"/>
                <w:szCs w:val="24"/>
                <w:lang w:val="en-US"/>
              </w:rPr>
            </w:pPr>
            <w:r>
              <w:rPr>
                <w:b/>
                <w:color w:val="002060"/>
                <w:sz w:val="24"/>
                <w:szCs w:val="24"/>
                <w:lang w:val="en-US"/>
              </w:rPr>
              <w:t>ĐẠI LÝ – LỆ GIANG</w:t>
            </w:r>
          </w:p>
        </w:tc>
        <w:tc>
          <w:tcPr>
            <w:tcW w:w="3402" w:type="dxa"/>
          </w:tcPr>
          <w:p w:rsidR="00D87E06" w:rsidRPr="00D87E06" w:rsidRDefault="00D87E06" w:rsidP="00D87E06">
            <w:pPr>
              <w:pBdr>
                <w:top w:val="nil"/>
                <w:left w:val="nil"/>
                <w:bottom w:val="nil"/>
                <w:right w:val="nil"/>
                <w:between w:val="nil"/>
              </w:pBdr>
              <w:spacing w:line="360" w:lineRule="auto"/>
              <w:jc w:val="center"/>
              <w:rPr>
                <w:b/>
                <w:color w:val="002060"/>
                <w:sz w:val="24"/>
                <w:szCs w:val="24"/>
                <w:lang w:val="en-US"/>
              </w:rPr>
            </w:pPr>
            <w:r>
              <w:rPr>
                <w:b/>
                <w:color w:val="002060"/>
                <w:sz w:val="24"/>
                <w:szCs w:val="24"/>
                <w:lang w:val="en-US"/>
              </w:rPr>
              <w:t>SÁNG/ TRƯA/ TỐI</w:t>
            </w:r>
          </w:p>
        </w:tc>
        <w:tc>
          <w:tcPr>
            <w:tcW w:w="1530" w:type="dxa"/>
            <w:vAlign w:val="center"/>
          </w:tcPr>
          <w:p w:rsidR="00D87E06" w:rsidRPr="00D87E06" w:rsidRDefault="00D87E06" w:rsidP="00D87E06">
            <w:pPr>
              <w:pBdr>
                <w:top w:val="nil"/>
                <w:left w:val="nil"/>
                <w:bottom w:val="nil"/>
                <w:right w:val="nil"/>
                <w:between w:val="nil"/>
              </w:pBdr>
              <w:spacing w:line="360" w:lineRule="auto"/>
              <w:jc w:val="center"/>
              <w:rPr>
                <w:b/>
                <w:color w:val="002060"/>
                <w:sz w:val="24"/>
                <w:szCs w:val="24"/>
                <w:lang w:val="en-US"/>
              </w:rPr>
            </w:pPr>
            <w:r>
              <w:rPr>
                <w:b/>
                <w:color w:val="002060"/>
                <w:sz w:val="24"/>
                <w:szCs w:val="24"/>
                <w:lang w:val="en-US"/>
              </w:rPr>
              <w:t>LỆ GIANG</w:t>
            </w:r>
          </w:p>
        </w:tc>
      </w:tr>
      <w:tr w:rsidR="00D87E06" w:rsidRPr="00D87E06" w:rsidTr="00193EB6">
        <w:trPr>
          <w:trHeight w:val="304"/>
          <w:jc w:val="center"/>
        </w:trPr>
        <w:tc>
          <w:tcPr>
            <w:tcW w:w="1170" w:type="dxa"/>
            <w:vAlign w:val="center"/>
          </w:tcPr>
          <w:p w:rsidR="00D87E06" w:rsidRPr="00D87E06" w:rsidRDefault="00D87E06" w:rsidP="00D87E06">
            <w:pPr>
              <w:pBdr>
                <w:top w:val="nil"/>
                <w:left w:val="nil"/>
                <w:bottom w:val="nil"/>
                <w:right w:val="nil"/>
                <w:between w:val="nil"/>
              </w:pBdr>
              <w:spacing w:line="360" w:lineRule="auto"/>
              <w:jc w:val="center"/>
              <w:rPr>
                <w:b/>
                <w:color w:val="002060"/>
                <w:sz w:val="24"/>
                <w:szCs w:val="24"/>
              </w:rPr>
            </w:pPr>
            <w:r w:rsidRPr="00D87E06">
              <w:rPr>
                <w:b/>
                <w:color w:val="002060"/>
                <w:sz w:val="24"/>
                <w:szCs w:val="24"/>
              </w:rPr>
              <w:t>NGÀY 3</w:t>
            </w:r>
          </w:p>
        </w:tc>
        <w:tc>
          <w:tcPr>
            <w:tcW w:w="4590" w:type="dxa"/>
            <w:vAlign w:val="center"/>
          </w:tcPr>
          <w:p w:rsidR="00D87E06" w:rsidRPr="00D87E06" w:rsidRDefault="00D87E06" w:rsidP="00D87E06">
            <w:pPr>
              <w:pBdr>
                <w:top w:val="nil"/>
                <w:left w:val="nil"/>
                <w:bottom w:val="nil"/>
                <w:right w:val="nil"/>
                <w:between w:val="nil"/>
              </w:pBdr>
              <w:spacing w:line="360" w:lineRule="auto"/>
              <w:rPr>
                <w:b/>
                <w:color w:val="002060"/>
                <w:sz w:val="24"/>
                <w:szCs w:val="24"/>
                <w:lang w:val="en-US"/>
              </w:rPr>
            </w:pPr>
            <w:r>
              <w:rPr>
                <w:b/>
                <w:color w:val="002060"/>
                <w:sz w:val="24"/>
                <w:szCs w:val="24"/>
                <w:lang w:val="en-US"/>
              </w:rPr>
              <w:t>LỆ GIANG – NÚI TUYẾT NGỌC LONG</w:t>
            </w:r>
          </w:p>
        </w:tc>
        <w:tc>
          <w:tcPr>
            <w:tcW w:w="3402" w:type="dxa"/>
          </w:tcPr>
          <w:p w:rsidR="00D87E06" w:rsidRPr="00D87E06" w:rsidRDefault="00D87E06" w:rsidP="00D87E06">
            <w:pPr>
              <w:spacing w:line="360" w:lineRule="auto"/>
              <w:jc w:val="center"/>
              <w:rPr>
                <w:b/>
                <w:color w:val="002060"/>
                <w:sz w:val="24"/>
                <w:szCs w:val="24"/>
              </w:rPr>
            </w:pPr>
            <w:r>
              <w:rPr>
                <w:b/>
                <w:color w:val="002060"/>
                <w:sz w:val="24"/>
                <w:szCs w:val="24"/>
                <w:lang w:val="en-US"/>
              </w:rPr>
              <w:t>SÁNG/ TRƯA/ TỐI</w:t>
            </w:r>
          </w:p>
        </w:tc>
        <w:tc>
          <w:tcPr>
            <w:tcW w:w="1530" w:type="dxa"/>
            <w:vAlign w:val="center"/>
          </w:tcPr>
          <w:p w:rsidR="00D87E06" w:rsidRPr="00D87E06" w:rsidRDefault="00D87E06" w:rsidP="00D87E06">
            <w:pPr>
              <w:spacing w:line="360" w:lineRule="auto"/>
              <w:jc w:val="center"/>
              <w:rPr>
                <w:b/>
                <w:color w:val="002060"/>
                <w:sz w:val="24"/>
                <w:szCs w:val="24"/>
                <w:lang w:val="en-US"/>
              </w:rPr>
            </w:pPr>
            <w:r>
              <w:rPr>
                <w:b/>
                <w:color w:val="002060"/>
                <w:sz w:val="24"/>
                <w:szCs w:val="24"/>
                <w:lang w:val="en-US"/>
              </w:rPr>
              <w:t>LỆ GIANG</w:t>
            </w:r>
          </w:p>
        </w:tc>
      </w:tr>
      <w:tr w:rsidR="00D87E06" w:rsidRPr="00D87E06" w:rsidTr="00193EB6">
        <w:trPr>
          <w:trHeight w:val="304"/>
          <w:jc w:val="center"/>
        </w:trPr>
        <w:tc>
          <w:tcPr>
            <w:tcW w:w="1170" w:type="dxa"/>
            <w:vAlign w:val="center"/>
          </w:tcPr>
          <w:p w:rsidR="00D87E06" w:rsidRPr="00D87E06" w:rsidRDefault="00D87E06" w:rsidP="00D87E06">
            <w:pPr>
              <w:pBdr>
                <w:top w:val="nil"/>
                <w:left w:val="nil"/>
                <w:bottom w:val="nil"/>
                <w:right w:val="nil"/>
                <w:between w:val="nil"/>
              </w:pBdr>
              <w:spacing w:line="360" w:lineRule="auto"/>
              <w:jc w:val="center"/>
              <w:rPr>
                <w:b/>
                <w:color w:val="002060"/>
                <w:sz w:val="24"/>
                <w:szCs w:val="24"/>
              </w:rPr>
            </w:pPr>
            <w:r w:rsidRPr="00D87E06">
              <w:rPr>
                <w:b/>
                <w:color w:val="002060"/>
                <w:sz w:val="24"/>
                <w:szCs w:val="24"/>
              </w:rPr>
              <w:t>NGÀY 4</w:t>
            </w:r>
          </w:p>
        </w:tc>
        <w:tc>
          <w:tcPr>
            <w:tcW w:w="4590" w:type="dxa"/>
            <w:vAlign w:val="center"/>
          </w:tcPr>
          <w:p w:rsidR="00D87E06" w:rsidRPr="00D87E06" w:rsidRDefault="00D87E06" w:rsidP="00D87E06">
            <w:pPr>
              <w:pBdr>
                <w:top w:val="nil"/>
                <w:left w:val="nil"/>
                <w:bottom w:val="nil"/>
                <w:right w:val="nil"/>
                <w:between w:val="nil"/>
              </w:pBdr>
              <w:spacing w:line="360" w:lineRule="auto"/>
              <w:rPr>
                <w:b/>
                <w:color w:val="002060"/>
                <w:sz w:val="24"/>
                <w:szCs w:val="24"/>
                <w:lang w:val="en-US"/>
              </w:rPr>
            </w:pPr>
            <w:r>
              <w:rPr>
                <w:b/>
                <w:color w:val="002060"/>
                <w:sz w:val="24"/>
                <w:szCs w:val="24"/>
                <w:lang w:val="en-US"/>
              </w:rPr>
              <w:t>LỆ GIANG – CÔN MINH</w:t>
            </w:r>
          </w:p>
        </w:tc>
        <w:tc>
          <w:tcPr>
            <w:tcW w:w="3402" w:type="dxa"/>
          </w:tcPr>
          <w:p w:rsidR="00D87E06" w:rsidRPr="00D87E06" w:rsidRDefault="00D87E06" w:rsidP="00D87E06">
            <w:pPr>
              <w:spacing w:line="360" w:lineRule="auto"/>
              <w:jc w:val="center"/>
              <w:rPr>
                <w:b/>
                <w:color w:val="002060"/>
                <w:sz w:val="24"/>
                <w:szCs w:val="24"/>
                <w:lang w:val="en-US"/>
              </w:rPr>
            </w:pPr>
            <w:r>
              <w:rPr>
                <w:b/>
                <w:color w:val="002060"/>
                <w:sz w:val="24"/>
                <w:szCs w:val="24"/>
                <w:lang w:val="en-US"/>
              </w:rPr>
              <w:t>SÁNG/ TRƯA/ TỐI TỰ TÚC</w:t>
            </w:r>
          </w:p>
        </w:tc>
        <w:tc>
          <w:tcPr>
            <w:tcW w:w="1530" w:type="dxa"/>
            <w:vAlign w:val="center"/>
          </w:tcPr>
          <w:p w:rsidR="00D87E06" w:rsidRPr="00D87E06" w:rsidRDefault="00D87E06" w:rsidP="00D87E06">
            <w:pPr>
              <w:spacing w:line="360" w:lineRule="auto"/>
              <w:jc w:val="center"/>
              <w:rPr>
                <w:b/>
                <w:color w:val="002060"/>
                <w:sz w:val="24"/>
                <w:szCs w:val="24"/>
                <w:lang w:val="en-US"/>
              </w:rPr>
            </w:pPr>
            <w:r>
              <w:rPr>
                <w:b/>
                <w:color w:val="002060"/>
                <w:sz w:val="24"/>
                <w:szCs w:val="24"/>
                <w:lang w:val="en-US"/>
              </w:rPr>
              <w:t>CÔN MINH</w:t>
            </w:r>
          </w:p>
        </w:tc>
      </w:tr>
      <w:tr w:rsidR="00D87E06" w:rsidRPr="00D87E06" w:rsidTr="00193EB6">
        <w:trPr>
          <w:trHeight w:val="304"/>
          <w:jc w:val="center"/>
        </w:trPr>
        <w:tc>
          <w:tcPr>
            <w:tcW w:w="1170" w:type="dxa"/>
            <w:vAlign w:val="center"/>
          </w:tcPr>
          <w:p w:rsidR="00D87E06" w:rsidRPr="00D87E06" w:rsidRDefault="00D87E06" w:rsidP="00D87E06">
            <w:pPr>
              <w:pBdr>
                <w:top w:val="nil"/>
                <w:left w:val="nil"/>
                <w:bottom w:val="nil"/>
                <w:right w:val="nil"/>
                <w:between w:val="nil"/>
              </w:pBdr>
              <w:spacing w:line="360" w:lineRule="auto"/>
              <w:jc w:val="center"/>
              <w:rPr>
                <w:b/>
                <w:color w:val="002060"/>
                <w:sz w:val="24"/>
                <w:szCs w:val="24"/>
              </w:rPr>
            </w:pPr>
            <w:r w:rsidRPr="00D87E06">
              <w:rPr>
                <w:b/>
                <w:color w:val="002060"/>
                <w:sz w:val="24"/>
                <w:szCs w:val="24"/>
              </w:rPr>
              <w:t>NGÀY 5</w:t>
            </w:r>
          </w:p>
        </w:tc>
        <w:tc>
          <w:tcPr>
            <w:tcW w:w="4590" w:type="dxa"/>
            <w:vAlign w:val="center"/>
          </w:tcPr>
          <w:p w:rsidR="00D87E06" w:rsidRPr="00D87E06" w:rsidRDefault="00D87E06" w:rsidP="00D87E06">
            <w:pPr>
              <w:pBdr>
                <w:top w:val="nil"/>
                <w:left w:val="nil"/>
                <w:bottom w:val="nil"/>
                <w:right w:val="nil"/>
                <w:between w:val="nil"/>
              </w:pBdr>
              <w:spacing w:line="360" w:lineRule="auto"/>
              <w:rPr>
                <w:b/>
                <w:color w:val="002060"/>
                <w:sz w:val="24"/>
                <w:szCs w:val="24"/>
              </w:rPr>
            </w:pPr>
            <w:r w:rsidRPr="00D87E06">
              <w:rPr>
                <w:b/>
                <w:color w:val="002060"/>
                <w:sz w:val="24"/>
                <w:szCs w:val="24"/>
              </w:rPr>
              <w:t>CÔN MINH - HÀ KHẨU – HÀ NỘI</w:t>
            </w:r>
          </w:p>
        </w:tc>
        <w:tc>
          <w:tcPr>
            <w:tcW w:w="3402" w:type="dxa"/>
          </w:tcPr>
          <w:p w:rsidR="00D87E06" w:rsidRPr="00D87E06" w:rsidRDefault="00D87E06" w:rsidP="00D87E06">
            <w:pPr>
              <w:pBdr>
                <w:top w:val="nil"/>
                <w:left w:val="nil"/>
                <w:bottom w:val="nil"/>
                <w:right w:val="nil"/>
                <w:between w:val="nil"/>
              </w:pBdr>
              <w:spacing w:line="360" w:lineRule="auto"/>
              <w:jc w:val="center"/>
              <w:rPr>
                <w:b/>
                <w:color w:val="002060"/>
                <w:sz w:val="24"/>
                <w:szCs w:val="24"/>
                <w:lang w:val="en-US"/>
              </w:rPr>
            </w:pPr>
            <w:r>
              <w:rPr>
                <w:b/>
                <w:color w:val="002060"/>
                <w:sz w:val="24"/>
                <w:szCs w:val="24"/>
                <w:lang w:val="en-US"/>
              </w:rPr>
              <w:t>SÁNG/ TRƯA/ -</w:t>
            </w:r>
          </w:p>
        </w:tc>
        <w:tc>
          <w:tcPr>
            <w:tcW w:w="1530" w:type="dxa"/>
            <w:vAlign w:val="center"/>
          </w:tcPr>
          <w:p w:rsidR="00D87E06" w:rsidRPr="00D87E06" w:rsidRDefault="00D87E06" w:rsidP="00D87E06">
            <w:pPr>
              <w:pBdr>
                <w:top w:val="nil"/>
                <w:left w:val="nil"/>
                <w:bottom w:val="nil"/>
                <w:right w:val="nil"/>
                <w:between w:val="nil"/>
              </w:pBdr>
              <w:spacing w:line="360" w:lineRule="auto"/>
              <w:jc w:val="center"/>
              <w:rPr>
                <w:b/>
                <w:color w:val="002060"/>
                <w:sz w:val="24"/>
                <w:szCs w:val="24"/>
              </w:rPr>
            </w:pPr>
          </w:p>
        </w:tc>
      </w:tr>
    </w:tbl>
    <w:p w:rsidR="00A9115C" w:rsidRPr="00D87E06" w:rsidRDefault="00A9115C" w:rsidP="00D87E06">
      <w:pPr>
        <w:widowControl/>
        <w:pBdr>
          <w:top w:val="nil"/>
          <w:left w:val="nil"/>
          <w:bottom w:val="nil"/>
          <w:right w:val="nil"/>
          <w:between w:val="nil"/>
        </w:pBdr>
        <w:spacing w:line="360" w:lineRule="auto"/>
        <w:jc w:val="both"/>
        <w:rPr>
          <w:b/>
          <w:color w:val="002060"/>
          <w:sz w:val="24"/>
          <w:szCs w:val="24"/>
          <w:u w:val="single"/>
        </w:rPr>
      </w:pPr>
    </w:p>
    <w:p w:rsidR="006540C6" w:rsidRPr="00D87E06" w:rsidRDefault="006540C6" w:rsidP="00D87E06">
      <w:pPr>
        <w:widowControl/>
        <w:pBdr>
          <w:top w:val="nil"/>
          <w:left w:val="nil"/>
          <w:bottom w:val="nil"/>
          <w:right w:val="nil"/>
          <w:between w:val="nil"/>
        </w:pBdr>
        <w:spacing w:line="360" w:lineRule="auto"/>
        <w:jc w:val="both"/>
        <w:rPr>
          <w:b/>
          <w:color w:val="002060"/>
          <w:sz w:val="24"/>
          <w:szCs w:val="24"/>
          <w:u w:val="single"/>
        </w:rPr>
      </w:pPr>
      <w:r w:rsidRPr="00D87E06">
        <w:rPr>
          <w:b/>
          <w:color w:val="002060"/>
          <w:sz w:val="24"/>
          <w:szCs w:val="24"/>
          <w:u w:val="single"/>
        </w:rPr>
        <w:t>LỊCH TRÌNH CHI TIẾT:</w:t>
      </w:r>
    </w:p>
    <w:p w:rsidR="000C4B13" w:rsidRPr="00D87E06" w:rsidRDefault="008D09C7" w:rsidP="00D87E06">
      <w:pPr>
        <w:widowControl/>
        <w:pBdr>
          <w:top w:val="nil"/>
          <w:left w:val="nil"/>
          <w:bottom w:val="nil"/>
          <w:right w:val="nil"/>
          <w:between w:val="nil"/>
        </w:pBdr>
        <w:shd w:val="clear" w:color="auto" w:fill="FDE9D9" w:themeFill="accent6" w:themeFillTint="33"/>
        <w:spacing w:line="360" w:lineRule="auto"/>
        <w:jc w:val="both"/>
        <w:rPr>
          <w:b/>
          <w:color w:val="FF0000"/>
          <w:sz w:val="24"/>
          <w:szCs w:val="24"/>
        </w:rPr>
      </w:pPr>
      <w:r w:rsidRPr="00D87E06">
        <w:rPr>
          <w:b/>
          <w:color w:val="FF0000"/>
          <w:sz w:val="24"/>
          <w:szCs w:val="24"/>
        </w:rPr>
        <w:t>NGÀY 0</w:t>
      </w:r>
      <w:r w:rsidR="000C4B13" w:rsidRPr="00D87E06">
        <w:rPr>
          <w:b/>
          <w:color w:val="FF0000"/>
          <w:sz w:val="24"/>
          <w:szCs w:val="24"/>
        </w:rPr>
        <w:t xml:space="preserve">: HÀ NỘI – </w:t>
      </w:r>
      <w:r w:rsidR="00706B63" w:rsidRPr="00D87E06">
        <w:rPr>
          <w:b/>
          <w:color w:val="FF0000"/>
          <w:sz w:val="24"/>
          <w:szCs w:val="24"/>
        </w:rPr>
        <w:t xml:space="preserve">CỬA KHẨU </w:t>
      </w:r>
      <w:r w:rsidR="000C4B13" w:rsidRPr="00D87E06">
        <w:rPr>
          <w:b/>
          <w:color w:val="FF0000"/>
          <w:sz w:val="24"/>
          <w:szCs w:val="24"/>
        </w:rPr>
        <w:t>LÀO CAI</w:t>
      </w:r>
      <w:r w:rsidR="00706B63" w:rsidRPr="00D87E06">
        <w:rPr>
          <w:b/>
          <w:color w:val="FF0000"/>
          <w:sz w:val="24"/>
          <w:szCs w:val="24"/>
        </w:rPr>
        <w:t xml:space="preserve"> </w:t>
      </w:r>
      <w:r w:rsidR="00706B63" w:rsidRPr="00D87E06">
        <w:rPr>
          <w:b/>
          <w:color w:val="FF0000"/>
          <w:sz w:val="24"/>
          <w:szCs w:val="24"/>
        </w:rPr>
        <w:tab/>
      </w:r>
      <w:r w:rsidR="00706B63" w:rsidRPr="00D87E06">
        <w:rPr>
          <w:b/>
          <w:color w:val="FF0000"/>
          <w:sz w:val="24"/>
          <w:szCs w:val="24"/>
        </w:rPr>
        <w:tab/>
      </w:r>
      <w:r w:rsidR="00706B63" w:rsidRPr="00D87E06">
        <w:rPr>
          <w:b/>
          <w:color w:val="FF0000"/>
          <w:sz w:val="24"/>
          <w:szCs w:val="24"/>
        </w:rPr>
        <w:tab/>
      </w:r>
      <w:r w:rsidR="00706B63" w:rsidRPr="00D87E06">
        <w:rPr>
          <w:b/>
          <w:color w:val="FF0000"/>
          <w:sz w:val="24"/>
          <w:szCs w:val="24"/>
        </w:rPr>
        <w:tab/>
      </w:r>
      <w:r w:rsidR="00706B63" w:rsidRPr="00D87E06">
        <w:rPr>
          <w:b/>
          <w:color w:val="FF0000"/>
          <w:sz w:val="24"/>
          <w:szCs w:val="24"/>
        </w:rPr>
        <w:tab/>
      </w:r>
      <w:r w:rsidR="00706B63" w:rsidRPr="00D87E06">
        <w:rPr>
          <w:b/>
          <w:color w:val="FF0000"/>
          <w:sz w:val="24"/>
          <w:szCs w:val="24"/>
        </w:rPr>
        <w:tab/>
      </w:r>
      <w:r w:rsidR="00706B63" w:rsidRPr="00D87E06">
        <w:rPr>
          <w:b/>
          <w:color w:val="FF0000"/>
          <w:sz w:val="24"/>
          <w:szCs w:val="24"/>
        </w:rPr>
        <w:tab/>
        <w:t xml:space="preserve">   (ĂN:-/-/-)</w:t>
      </w:r>
    </w:p>
    <w:p w:rsidR="00E61E73" w:rsidRPr="00D87E06" w:rsidRDefault="000C4B13" w:rsidP="00D87E06">
      <w:pPr>
        <w:pBdr>
          <w:top w:val="nil"/>
          <w:left w:val="nil"/>
          <w:bottom w:val="nil"/>
          <w:right w:val="nil"/>
          <w:between w:val="nil"/>
        </w:pBdr>
        <w:spacing w:line="360" w:lineRule="auto"/>
        <w:jc w:val="both"/>
        <w:rPr>
          <w:color w:val="002060"/>
          <w:sz w:val="24"/>
          <w:szCs w:val="24"/>
        </w:rPr>
      </w:pPr>
      <w:r w:rsidRPr="00D87E06">
        <w:rPr>
          <w:b/>
          <w:color w:val="002060"/>
          <w:sz w:val="24"/>
          <w:szCs w:val="24"/>
        </w:rPr>
        <w:t xml:space="preserve">23h00: </w:t>
      </w:r>
      <w:r w:rsidRPr="00D87E06">
        <w:rPr>
          <w:color w:val="002060"/>
          <w:sz w:val="24"/>
          <w:szCs w:val="24"/>
        </w:rPr>
        <w:t>Xe và HDV đón quý khách tại 1 điểm hẹn trong Thành phố Hà Nội khởi hành đi Lào Cai</w:t>
      </w:r>
      <w:r w:rsidR="008A11AC" w:rsidRPr="00D87E06">
        <w:rPr>
          <w:color w:val="002060"/>
          <w:sz w:val="24"/>
          <w:szCs w:val="24"/>
        </w:rPr>
        <w:t>.</w:t>
      </w:r>
      <w:r w:rsidR="00E61E73" w:rsidRPr="00D87E06">
        <w:rPr>
          <w:color w:val="002060"/>
          <w:sz w:val="24"/>
          <w:szCs w:val="24"/>
        </w:rPr>
        <w:t xml:space="preserve"> </w:t>
      </w:r>
    </w:p>
    <w:p w:rsidR="000C4B13" w:rsidRPr="00D87E06" w:rsidRDefault="00E61E73" w:rsidP="00D87E06">
      <w:pPr>
        <w:pBdr>
          <w:top w:val="nil"/>
          <w:left w:val="nil"/>
          <w:bottom w:val="nil"/>
          <w:right w:val="nil"/>
          <w:between w:val="nil"/>
        </w:pBdr>
        <w:spacing w:line="360" w:lineRule="auto"/>
        <w:jc w:val="right"/>
        <w:rPr>
          <w:b/>
          <w:i/>
          <w:color w:val="002060"/>
          <w:sz w:val="24"/>
          <w:szCs w:val="24"/>
        </w:rPr>
      </w:pPr>
      <w:r w:rsidRPr="00D87E06">
        <w:rPr>
          <w:b/>
          <w:i/>
          <w:color w:val="002060"/>
          <w:sz w:val="24"/>
          <w:szCs w:val="24"/>
        </w:rPr>
        <w:t>Nghỉ đêm trên xe.</w:t>
      </w:r>
    </w:p>
    <w:p w:rsidR="00D2534C" w:rsidRPr="00D87E06" w:rsidRDefault="00D2534C" w:rsidP="00D87E06">
      <w:pPr>
        <w:pBdr>
          <w:top w:val="nil"/>
          <w:left w:val="nil"/>
          <w:bottom w:val="nil"/>
          <w:right w:val="nil"/>
          <w:between w:val="nil"/>
        </w:pBdr>
        <w:shd w:val="clear" w:color="auto" w:fill="FDE9D9" w:themeFill="accent6" w:themeFillTint="33"/>
        <w:spacing w:line="360" w:lineRule="auto"/>
        <w:jc w:val="both"/>
        <w:rPr>
          <w:b/>
          <w:color w:val="FF0000"/>
          <w:sz w:val="24"/>
          <w:szCs w:val="24"/>
        </w:rPr>
      </w:pPr>
      <w:r w:rsidRPr="00D87E06">
        <w:rPr>
          <w:b/>
          <w:color w:val="FF0000"/>
          <w:sz w:val="24"/>
          <w:szCs w:val="24"/>
        </w:rPr>
        <w:t xml:space="preserve">NGÀY 1: </w:t>
      </w:r>
      <w:r w:rsidR="008D09C7" w:rsidRPr="00D87E06">
        <w:rPr>
          <w:b/>
          <w:color w:val="FF0000"/>
          <w:sz w:val="24"/>
          <w:szCs w:val="24"/>
        </w:rPr>
        <w:t>LÀO CAI</w:t>
      </w:r>
      <w:r w:rsidRPr="00D87E06">
        <w:rPr>
          <w:b/>
          <w:color w:val="FF0000"/>
          <w:sz w:val="24"/>
          <w:szCs w:val="24"/>
        </w:rPr>
        <w:t xml:space="preserve"> – HÀ KHẨU – Đ</w:t>
      </w:r>
      <w:r w:rsidR="008D09C7" w:rsidRPr="00D87E06">
        <w:rPr>
          <w:b/>
          <w:color w:val="FF0000"/>
          <w:sz w:val="24"/>
          <w:szCs w:val="24"/>
        </w:rPr>
        <w:t xml:space="preserve">ẠI LÝ                          </w:t>
      </w:r>
      <w:r w:rsidRPr="00D87E06">
        <w:rPr>
          <w:b/>
          <w:color w:val="FF0000"/>
          <w:sz w:val="24"/>
          <w:szCs w:val="24"/>
        </w:rPr>
        <w:t xml:space="preserve">    </w:t>
      </w:r>
      <w:r w:rsidR="00AD11E9" w:rsidRPr="00D87E06">
        <w:rPr>
          <w:b/>
          <w:color w:val="FF0000"/>
          <w:sz w:val="24"/>
          <w:szCs w:val="24"/>
        </w:rPr>
        <w:t xml:space="preserve"> </w:t>
      </w:r>
      <w:r w:rsidRPr="00D87E06">
        <w:rPr>
          <w:b/>
          <w:color w:val="FF0000"/>
          <w:sz w:val="24"/>
          <w:szCs w:val="24"/>
        </w:rPr>
        <w:t xml:space="preserve">  </w:t>
      </w:r>
      <w:r w:rsidR="00AD11E9" w:rsidRPr="00D87E06">
        <w:rPr>
          <w:b/>
          <w:color w:val="FF0000"/>
          <w:sz w:val="24"/>
          <w:szCs w:val="24"/>
        </w:rPr>
        <w:t xml:space="preserve">     </w:t>
      </w:r>
      <w:r w:rsidR="0056033E" w:rsidRPr="00D87E06">
        <w:rPr>
          <w:b/>
          <w:color w:val="FF0000"/>
          <w:sz w:val="24"/>
          <w:szCs w:val="24"/>
        </w:rPr>
        <w:t xml:space="preserve">        </w:t>
      </w:r>
      <w:r w:rsidR="00706B63" w:rsidRPr="00D87E06">
        <w:rPr>
          <w:b/>
          <w:color w:val="FF0000"/>
          <w:sz w:val="24"/>
          <w:szCs w:val="24"/>
        </w:rPr>
        <w:t>(ĂN:-/</w:t>
      </w:r>
      <w:r w:rsidR="0056033E" w:rsidRPr="00D87E06">
        <w:rPr>
          <w:b/>
          <w:color w:val="FF0000"/>
          <w:sz w:val="24"/>
          <w:szCs w:val="24"/>
        </w:rPr>
        <w:t>TRƯA/</w:t>
      </w:r>
      <w:r w:rsidR="000C4B13" w:rsidRPr="00D87E06">
        <w:rPr>
          <w:b/>
          <w:color w:val="FF0000"/>
          <w:sz w:val="24"/>
          <w:szCs w:val="24"/>
        </w:rPr>
        <w:t>TỐI TRÊN TÀU</w:t>
      </w:r>
      <w:r w:rsidR="00706B63" w:rsidRPr="00D87E06">
        <w:rPr>
          <w:b/>
          <w:color w:val="FF0000"/>
          <w:sz w:val="24"/>
          <w:szCs w:val="24"/>
        </w:rPr>
        <w:t>)</w:t>
      </w:r>
    </w:p>
    <w:p w:rsidR="000C4B13" w:rsidRPr="00D87E06" w:rsidRDefault="00445E52" w:rsidP="00D87E06">
      <w:pPr>
        <w:pBdr>
          <w:top w:val="nil"/>
          <w:left w:val="nil"/>
          <w:bottom w:val="nil"/>
          <w:right w:val="nil"/>
          <w:between w:val="nil"/>
        </w:pBdr>
        <w:spacing w:line="360" w:lineRule="auto"/>
        <w:jc w:val="both"/>
        <w:rPr>
          <w:b/>
          <w:i/>
          <w:color w:val="002060"/>
          <w:sz w:val="24"/>
          <w:szCs w:val="24"/>
        </w:rPr>
      </w:pPr>
      <w:r w:rsidRPr="00D87E06">
        <w:rPr>
          <w:b/>
          <w:color w:val="002060"/>
          <w:sz w:val="24"/>
          <w:szCs w:val="24"/>
        </w:rPr>
        <w:t xml:space="preserve">Sáng: </w:t>
      </w:r>
      <w:r w:rsidR="000C4B13" w:rsidRPr="00D87E06">
        <w:rPr>
          <w:color w:val="002060"/>
          <w:sz w:val="24"/>
          <w:szCs w:val="24"/>
        </w:rPr>
        <w:t xml:space="preserve">Quý khách có mặt tại nhà hàng Việt Trung gần cửa khẩu để vệ sinh cá nhân và ăn sáng </w:t>
      </w:r>
      <w:r w:rsidR="000C4B13" w:rsidRPr="00D87E06">
        <w:rPr>
          <w:b/>
          <w:i/>
          <w:color w:val="002060"/>
          <w:sz w:val="24"/>
          <w:szCs w:val="24"/>
        </w:rPr>
        <w:t>(chi phí tự túc).</w:t>
      </w:r>
    </w:p>
    <w:p w:rsidR="005258A0" w:rsidRPr="00D87E06" w:rsidRDefault="000C4B13" w:rsidP="00D87E06">
      <w:pPr>
        <w:pBdr>
          <w:top w:val="nil"/>
          <w:left w:val="nil"/>
          <w:bottom w:val="nil"/>
          <w:right w:val="nil"/>
          <w:between w:val="nil"/>
        </w:pBdr>
        <w:spacing w:line="360" w:lineRule="auto"/>
        <w:jc w:val="both"/>
        <w:rPr>
          <w:color w:val="002060"/>
          <w:sz w:val="24"/>
          <w:szCs w:val="24"/>
        </w:rPr>
      </w:pPr>
      <w:r w:rsidRPr="00D87E06">
        <w:rPr>
          <w:b/>
          <w:color w:val="002060"/>
          <w:sz w:val="24"/>
          <w:szCs w:val="24"/>
        </w:rPr>
        <w:t>6h30:</w:t>
      </w:r>
      <w:r w:rsidRPr="00D87E06">
        <w:rPr>
          <w:color w:val="002060"/>
          <w:sz w:val="24"/>
          <w:szCs w:val="24"/>
        </w:rPr>
        <w:t xml:space="preserve"> </w:t>
      </w:r>
      <w:r w:rsidR="00FA3B2C" w:rsidRPr="00D87E06">
        <w:rPr>
          <w:color w:val="002060"/>
          <w:sz w:val="24"/>
          <w:szCs w:val="24"/>
        </w:rPr>
        <w:t>Hướng dẫn viên</w:t>
      </w:r>
      <w:r w:rsidR="008D09C7" w:rsidRPr="00D87E06">
        <w:rPr>
          <w:color w:val="002060"/>
          <w:sz w:val="24"/>
          <w:szCs w:val="24"/>
        </w:rPr>
        <w:t xml:space="preserve"> đưa</w:t>
      </w:r>
      <w:r w:rsidR="00445E52" w:rsidRPr="00D87E06">
        <w:rPr>
          <w:color w:val="002060"/>
          <w:sz w:val="24"/>
          <w:szCs w:val="24"/>
        </w:rPr>
        <w:t xml:space="preserve"> Quý khách </w:t>
      </w:r>
      <w:r w:rsidR="00B87B90" w:rsidRPr="00D87E06">
        <w:rPr>
          <w:color w:val="002060"/>
          <w:sz w:val="24"/>
          <w:szCs w:val="24"/>
        </w:rPr>
        <w:t>ra</w:t>
      </w:r>
      <w:r w:rsidR="00445E52" w:rsidRPr="00D87E06">
        <w:rPr>
          <w:color w:val="002060"/>
          <w:sz w:val="24"/>
          <w:szCs w:val="24"/>
        </w:rPr>
        <w:t xml:space="preserve"> Cửa Khẩu Quốc Tế Lào Cai, làm thủ tục xuất cảnh sang Trung Quốc, nhập cảnh vào Hà Khẩu. </w:t>
      </w:r>
    </w:p>
    <w:p w:rsidR="005B2FFB" w:rsidRPr="00D87E06" w:rsidRDefault="005258A0" w:rsidP="00D87E06">
      <w:pPr>
        <w:pBdr>
          <w:top w:val="nil"/>
          <w:left w:val="nil"/>
          <w:bottom w:val="nil"/>
          <w:right w:val="nil"/>
          <w:between w:val="nil"/>
        </w:pBdr>
        <w:spacing w:line="360" w:lineRule="auto"/>
        <w:jc w:val="both"/>
        <w:rPr>
          <w:color w:val="002060"/>
          <w:sz w:val="24"/>
          <w:szCs w:val="24"/>
        </w:rPr>
      </w:pPr>
      <w:r w:rsidRPr="00D87E06">
        <w:rPr>
          <w:b/>
          <w:color w:val="002060"/>
          <w:sz w:val="24"/>
          <w:szCs w:val="24"/>
        </w:rPr>
        <w:t>Trưa:</w:t>
      </w:r>
      <w:r w:rsidRPr="00D87E06">
        <w:rPr>
          <w:color w:val="002060"/>
          <w:sz w:val="24"/>
          <w:szCs w:val="24"/>
        </w:rPr>
        <w:t xml:space="preserve"> Quý khách ăn trưa tại Hà Khẩu</w:t>
      </w:r>
      <w:r w:rsidR="00445E52" w:rsidRPr="00D87E06">
        <w:rPr>
          <w:color w:val="002060"/>
          <w:sz w:val="24"/>
          <w:szCs w:val="24"/>
        </w:rPr>
        <w:t>.</w:t>
      </w:r>
    </w:p>
    <w:p w:rsidR="00706B63" w:rsidRPr="00D87E06" w:rsidRDefault="00706B63" w:rsidP="00D87E06">
      <w:pPr>
        <w:spacing w:line="360" w:lineRule="auto"/>
        <w:jc w:val="both"/>
        <w:rPr>
          <w:color w:val="002060"/>
          <w:sz w:val="24"/>
          <w:szCs w:val="24"/>
        </w:rPr>
      </w:pPr>
      <w:r w:rsidRPr="00D87E06">
        <w:rPr>
          <w:b/>
          <w:color w:val="002060"/>
          <w:sz w:val="24"/>
          <w:szCs w:val="24"/>
        </w:rPr>
        <w:t>13h00:</w:t>
      </w:r>
      <w:r w:rsidRPr="00D87E06">
        <w:rPr>
          <w:color w:val="002060"/>
          <w:sz w:val="24"/>
          <w:szCs w:val="24"/>
        </w:rPr>
        <w:t xml:space="preserve"> Sau khi dùng bữa trưa đoàn di chuyển ra ga </w:t>
      </w:r>
      <w:r w:rsidRPr="00D87E06">
        <w:rPr>
          <w:b/>
          <w:color w:val="002060"/>
          <w:sz w:val="24"/>
          <w:szCs w:val="24"/>
        </w:rPr>
        <w:t>Hà Khẩu</w:t>
      </w:r>
      <w:r w:rsidRPr="00D87E06">
        <w:rPr>
          <w:color w:val="002060"/>
          <w:sz w:val="24"/>
          <w:szCs w:val="24"/>
        </w:rPr>
        <w:t xml:space="preserve"> để làm thủ tục lên chuyến Tàu cao tốc </w:t>
      </w:r>
      <w:r w:rsidRPr="00D87E06">
        <w:rPr>
          <w:b/>
          <w:color w:val="002060"/>
          <w:sz w:val="24"/>
          <w:szCs w:val="24"/>
        </w:rPr>
        <w:t xml:space="preserve">C560 </w:t>
      </w:r>
      <w:r w:rsidRPr="00D87E06">
        <w:rPr>
          <w:color w:val="002060"/>
          <w:sz w:val="24"/>
          <w:szCs w:val="24"/>
        </w:rPr>
        <w:t>(</w:t>
      </w:r>
      <w:r w:rsidRPr="00D87E06">
        <w:rPr>
          <w:b/>
          <w:color w:val="002060"/>
          <w:sz w:val="24"/>
          <w:szCs w:val="24"/>
        </w:rPr>
        <w:t>13h30 – 14h59</w:t>
      </w:r>
      <w:r w:rsidRPr="00D87E06">
        <w:rPr>
          <w:color w:val="002060"/>
          <w:sz w:val="24"/>
          <w:szCs w:val="24"/>
        </w:rPr>
        <w:t xml:space="preserve">) đến </w:t>
      </w:r>
      <w:r w:rsidRPr="00D87E06">
        <w:rPr>
          <w:b/>
          <w:color w:val="002060"/>
          <w:sz w:val="24"/>
          <w:szCs w:val="24"/>
        </w:rPr>
        <w:t>Ga Hồng Hà</w:t>
      </w:r>
      <w:r w:rsidRPr="00D87E06">
        <w:rPr>
          <w:color w:val="002060"/>
          <w:sz w:val="24"/>
          <w:szCs w:val="24"/>
        </w:rPr>
        <w:t xml:space="preserve">. Đoàn tiếp tục di chuyển sang chuyến tàu D8718 (15h55 – 20h27) đi từ Ga Hồng Hà đến </w:t>
      </w:r>
      <w:r w:rsidRPr="00D87E06">
        <w:rPr>
          <w:b/>
          <w:color w:val="002060"/>
          <w:sz w:val="24"/>
          <w:szCs w:val="24"/>
        </w:rPr>
        <w:t>Đại Lý</w:t>
      </w:r>
      <w:r w:rsidRPr="00D87E06">
        <w:rPr>
          <w:color w:val="002060"/>
          <w:sz w:val="24"/>
          <w:szCs w:val="24"/>
        </w:rPr>
        <w:t xml:space="preserve"> </w:t>
      </w:r>
      <w:r w:rsidRPr="00D87E06">
        <w:rPr>
          <w:b/>
          <w:color w:val="002060"/>
          <w:sz w:val="24"/>
          <w:szCs w:val="24"/>
        </w:rPr>
        <w:t>(</w:t>
      </w:r>
      <w:r w:rsidRPr="00D87E06">
        <w:rPr>
          <w:b/>
          <w:i/>
          <w:color w:val="002060"/>
          <w:sz w:val="24"/>
          <w:szCs w:val="24"/>
        </w:rPr>
        <w:t>đoàn ăn bữa tối nhẹ trên tàu</w:t>
      </w:r>
      <w:r w:rsidRPr="00D87E06">
        <w:rPr>
          <w:b/>
          <w:color w:val="002060"/>
          <w:sz w:val="24"/>
          <w:szCs w:val="24"/>
        </w:rPr>
        <w:t>).</w:t>
      </w:r>
    </w:p>
    <w:p w:rsidR="00706B63" w:rsidRPr="00D87E06" w:rsidRDefault="00706B63" w:rsidP="00D87E06">
      <w:pPr>
        <w:spacing w:line="360" w:lineRule="auto"/>
        <w:jc w:val="both"/>
        <w:rPr>
          <w:b/>
          <w:color w:val="002060"/>
          <w:sz w:val="24"/>
          <w:szCs w:val="24"/>
        </w:rPr>
      </w:pPr>
      <w:r w:rsidRPr="00D87E06">
        <w:rPr>
          <w:b/>
          <w:color w:val="002060"/>
          <w:sz w:val="24"/>
          <w:szCs w:val="24"/>
        </w:rPr>
        <w:t xml:space="preserve">Tối: </w:t>
      </w:r>
      <w:r w:rsidRPr="00D87E06">
        <w:rPr>
          <w:color w:val="002060"/>
          <w:sz w:val="24"/>
          <w:szCs w:val="24"/>
        </w:rPr>
        <w:t xml:space="preserve">Quý khách đến Đại Lý xe đón đoàn di chuyển về khách sạn nhận phòng nghỉ ngơi, tự do tản bộ </w:t>
      </w:r>
      <w:r w:rsidRPr="00D87E06">
        <w:rPr>
          <w:b/>
          <w:color w:val="002060"/>
          <w:sz w:val="24"/>
          <w:szCs w:val="24"/>
        </w:rPr>
        <w:t>Phố cổ Đại Lý.</w:t>
      </w:r>
    </w:p>
    <w:p w:rsidR="00706B63" w:rsidRPr="00D87E06" w:rsidRDefault="00706B63" w:rsidP="00D87E06">
      <w:pPr>
        <w:spacing w:line="360" w:lineRule="auto"/>
        <w:ind w:left="-284"/>
        <w:jc w:val="right"/>
        <w:rPr>
          <w:b/>
          <w:i/>
          <w:color w:val="002060"/>
          <w:sz w:val="24"/>
          <w:szCs w:val="24"/>
        </w:rPr>
      </w:pPr>
      <w:r w:rsidRPr="00D87E06">
        <w:rPr>
          <w:b/>
          <w:i/>
          <w:color w:val="002060"/>
          <w:sz w:val="24"/>
          <w:szCs w:val="24"/>
        </w:rPr>
        <w:t>Nghỉ đêm tại Đại Lý</w:t>
      </w:r>
    </w:p>
    <w:p w:rsidR="00AD11E9" w:rsidRPr="00D87E06" w:rsidRDefault="000C4B13" w:rsidP="00D87E06">
      <w:pPr>
        <w:shd w:val="clear" w:color="auto" w:fill="FDE9D9" w:themeFill="accent6" w:themeFillTint="33"/>
        <w:spacing w:line="360" w:lineRule="auto"/>
        <w:jc w:val="both"/>
        <w:rPr>
          <w:b/>
          <w:color w:val="FF0000"/>
          <w:sz w:val="24"/>
          <w:szCs w:val="24"/>
        </w:rPr>
      </w:pPr>
      <w:r w:rsidRPr="00D87E06">
        <w:rPr>
          <w:b/>
          <w:color w:val="FF0000"/>
          <w:sz w:val="24"/>
          <w:szCs w:val="24"/>
        </w:rPr>
        <w:t xml:space="preserve">NGÀY 2: ĐẠI LÝ – LỆ GIANG                                                            </w:t>
      </w:r>
      <w:r w:rsidR="00572BBC" w:rsidRPr="00D87E06">
        <w:rPr>
          <w:b/>
          <w:color w:val="FF0000"/>
          <w:sz w:val="24"/>
          <w:szCs w:val="24"/>
        </w:rPr>
        <w:t xml:space="preserve">              </w:t>
      </w:r>
      <w:r w:rsidR="008A11AC" w:rsidRPr="00D87E06">
        <w:rPr>
          <w:b/>
          <w:color w:val="FF0000"/>
          <w:sz w:val="24"/>
          <w:szCs w:val="24"/>
        </w:rPr>
        <w:t xml:space="preserve"> </w:t>
      </w:r>
      <w:r w:rsidR="00B95E9F" w:rsidRPr="00D87E06">
        <w:rPr>
          <w:b/>
          <w:color w:val="FF0000"/>
          <w:sz w:val="24"/>
          <w:szCs w:val="24"/>
        </w:rPr>
        <w:t>(</w:t>
      </w:r>
      <w:r w:rsidRPr="00D87E06">
        <w:rPr>
          <w:b/>
          <w:color w:val="FF0000"/>
          <w:sz w:val="24"/>
          <w:szCs w:val="24"/>
        </w:rPr>
        <w:t>ĂN</w:t>
      </w:r>
      <w:r w:rsidR="00B95E9F" w:rsidRPr="00D87E06">
        <w:rPr>
          <w:b/>
          <w:color w:val="FF0000"/>
          <w:sz w:val="24"/>
          <w:szCs w:val="24"/>
        </w:rPr>
        <w:t xml:space="preserve">: SÁNG/ </w:t>
      </w:r>
      <w:r w:rsidR="00572BBC" w:rsidRPr="00D87E06">
        <w:rPr>
          <w:b/>
          <w:color w:val="FF0000"/>
          <w:sz w:val="24"/>
          <w:szCs w:val="24"/>
        </w:rPr>
        <w:t>TRƯA/ TỐI)</w:t>
      </w:r>
    </w:p>
    <w:p w:rsidR="005B2FFB" w:rsidRPr="00D87E06" w:rsidRDefault="00572BBC" w:rsidP="00D87E06">
      <w:pPr>
        <w:spacing w:line="360" w:lineRule="auto"/>
        <w:jc w:val="both"/>
        <w:rPr>
          <w:color w:val="002060"/>
          <w:sz w:val="24"/>
          <w:szCs w:val="24"/>
        </w:rPr>
      </w:pPr>
      <w:r w:rsidRPr="00D87E06">
        <w:rPr>
          <w:b/>
          <w:i/>
          <w:noProof/>
          <w:color w:val="002060"/>
          <w:sz w:val="24"/>
          <w:szCs w:val="24"/>
          <w:lang w:val="en-GB"/>
        </w:rPr>
        <w:drawing>
          <wp:anchor distT="0" distB="0" distL="114300" distR="114300" simplePos="0" relativeHeight="251681792" behindDoc="0" locked="0" layoutInCell="1" allowOverlap="1" wp14:anchorId="43AB420C" wp14:editId="1C11AFB6">
            <wp:simplePos x="0" y="0"/>
            <wp:positionH relativeFrom="margin">
              <wp:align>right</wp:align>
            </wp:positionH>
            <wp:positionV relativeFrom="paragraph">
              <wp:posOffset>302177</wp:posOffset>
            </wp:positionV>
            <wp:extent cx="1694180" cy="2066925"/>
            <wp:effectExtent l="0" t="0" r="127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8537"/>
                    <a:stretch/>
                  </pic:blipFill>
                  <pic:spPr bwMode="auto">
                    <a:xfrm>
                      <a:off x="0" y="0"/>
                      <a:ext cx="1694180" cy="2066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E52" w:rsidRPr="00D87E06">
        <w:rPr>
          <w:b/>
          <w:color w:val="002060"/>
          <w:sz w:val="24"/>
          <w:szCs w:val="24"/>
        </w:rPr>
        <w:t xml:space="preserve">Sáng: </w:t>
      </w:r>
      <w:r w:rsidRPr="00D87E06">
        <w:rPr>
          <w:color w:val="002060"/>
          <w:sz w:val="24"/>
          <w:szCs w:val="24"/>
        </w:rPr>
        <w:t>Quý khách ăn sáng</w:t>
      </w:r>
      <w:r w:rsidR="00445E52" w:rsidRPr="00D87E06">
        <w:rPr>
          <w:color w:val="002060"/>
          <w:sz w:val="24"/>
          <w:szCs w:val="24"/>
        </w:rPr>
        <w:t xml:space="preserve"> sau đó trả phòng khách sạn. Xe và </w:t>
      </w:r>
      <w:r w:rsidR="00AD11E9" w:rsidRPr="00D87E06">
        <w:rPr>
          <w:color w:val="002060"/>
          <w:sz w:val="24"/>
          <w:szCs w:val="24"/>
        </w:rPr>
        <w:t>hướng dẫn viên</w:t>
      </w:r>
      <w:r w:rsidR="00445E52" w:rsidRPr="00D87E06">
        <w:rPr>
          <w:color w:val="002060"/>
          <w:sz w:val="24"/>
          <w:szCs w:val="24"/>
        </w:rPr>
        <w:t xml:space="preserve"> đưa quý khách di chuyển đến thăm quan</w:t>
      </w:r>
      <w:r w:rsidR="00812A94" w:rsidRPr="00D87E06">
        <w:rPr>
          <w:color w:val="002060"/>
          <w:sz w:val="24"/>
          <w:szCs w:val="24"/>
        </w:rPr>
        <w:t>:</w:t>
      </w:r>
    </w:p>
    <w:p w:rsidR="00572BBC" w:rsidRPr="00D87E06" w:rsidRDefault="00572BBC" w:rsidP="00D87E06">
      <w:pPr>
        <w:pStyle w:val="ListParagraph"/>
        <w:numPr>
          <w:ilvl w:val="0"/>
          <w:numId w:val="10"/>
        </w:numPr>
        <w:tabs>
          <w:tab w:val="left" w:pos="720"/>
        </w:tabs>
        <w:spacing w:line="360" w:lineRule="auto"/>
        <w:jc w:val="both"/>
        <w:rPr>
          <w:color w:val="002060"/>
          <w:sz w:val="24"/>
          <w:szCs w:val="24"/>
        </w:rPr>
      </w:pPr>
      <w:r w:rsidRPr="00D87E06">
        <w:rPr>
          <w:b/>
          <w:color w:val="002060"/>
          <w:sz w:val="24"/>
          <w:szCs w:val="24"/>
        </w:rPr>
        <w:t xml:space="preserve">Hồ Nhĩ Hải: </w:t>
      </w:r>
      <w:r w:rsidRPr="00D87E06">
        <w:rPr>
          <w:color w:val="002060"/>
          <w:sz w:val="24"/>
          <w:szCs w:val="24"/>
        </w:rPr>
        <w:t>l</w:t>
      </w:r>
      <w:r w:rsidR="006540C6" w:rsidRPr="00D87E06">
        <w:rPr>
          <w:color w:val="002060"/>
          <w:sz w:val="24"/>
          <w:szCs w:val="24"/>
        </w:rPr>
        <w:t>à một trong</w:t>
      </w:r>
      <w:r w:rsidRPr="00D87E06">
        <w:rPr>
          <w:color w:val="002060"/>
          <w:sz w:val="24"/>
          <w:szCs w:val="24"/>
        </w:rPr>
        <w:t xml:space="preserve"> tứ đại mỹ quan theo cách gọi “Phong – H</w:t>
      </w:r>
      <w:r w:rsidR="006540C6" w:rsidRPr="00D87E06">
        <w:rPr>
          <w:color w:val="002060"/>
          <w:sz w:val="24"/>
          <w:szCs w:val="24"/>
        </w:rPr>
        <w:t xml:space="preserve">oa – </w:t>
      </w:r>
      <w:r w:rsidRPr="00D87E06">
        <w:rPr>
          <w:color w:val="002060"/>
          <w:sz w:val="24"/>
          <w:szCs w:val="24"/>
        </w:rPr>
        <w:t>Tuyết – N</w:t>
      </w:r>
      <w:r w:rsidR="006540C6" w:rsidRPr="00D87E06">
        <w:rPr>
          <w:color w:val="002060"/>
          <w:sz w:val="24"/>
          <w:szCs w:val="24"/>
        </w:rPr>
        <w:t xml:space="preserve">guyệt” ở Đại Lý. Người </w:t>
      </w:r>
      <w:r w:rsidRPr="00D87E06">
        <w:rPr>
          <w:color w:val="002060"/>
          <w:sz w:val="24"/>
          <w:szCs w:val="24"/>
        </w:rPr>
        <w:t>ta biết đến Đại Lý với “H</w:t>
      </w:r>
      <w:r w:rsidR="006540C6" w:rsidRPr="00D87E06">
        <w:rPr>
          <w:color w:val="002060"/>
          <w:sz w:val="24"/>
          <w:szCs w:val="24"/>
        </w:rPr>
        <w:t xml:space="preserve">ạ </w:t>
      </w:r>
      <w:r w:rsidRPr="00D87E06">
        <w:rPr>
          <w:color w:val="002060"/>
          <w:sz w:val="24"/>
          <w:szCs w:val="24"/>
        </w:rPr>
        <w:t>Q</w:t>
      </w:r>
      <w:r w:rsidR="006540C6" w:rsidRPr="00D87E06">
        <w:rPr>
          <w:color w:val="002060"/>
          <w:sz w:val="24"/>
          <w:szCs w:val="24"/>
        </w:rPr>
        <w:t xml:space="preserve">uan </w:t>
      </w:r>
      <w:r w:rsidRPr="00D87E06">
        <w:rPr>
          <w:color w:val="002060"/>
          <w:sz w:val="24"/>
          <w:szCs w:val="24"/>
        </w:rPr>
        <w:t>P</w:t>
      </w:r>
      <w:r w:rsidR="006540C6" w:rsidRPr="00D87E06">
        <w:rPr>
          <w:color w:val="002060"/>
          <w:sz w:val="24"/>
          <w:szCs w:val="24"/>
        </w:rPr>
        <w:t xml:space="preserve">hong, </w:t>
      </w:r>
      <w:r w:rsidRPr="00D87E06">
        <w:rPr>
          <w:color w:val="002060"/>
          <w:sz w:val="24"/>
          <w:szCs w:val="24"/>
        </w:rPr>
        <w:t>Thượng Q</w:t>
      </w:r>
      <w:r w:rsidR="006540C6" w:rsidRPr="00D87E06">
        <w:rPr>
          <w:color w:val="002060"/>
          <w:sz w:val="24"/>
          <w:szCs w:val="24"/>
        </w:rPr>
        <w:t>u</w:t>
      </w:r>
      <w:r w:rsidRPr="00D87E06">
        <w:rPr>
          <w:color w:val="002060"/>
          <w:sz w:val="24"/>
          <w:szCs w:val="24"/>
        </w:rPr>
        <w:t>an Hoa, Thương Sơn Tuyết, Nhĩ Hải Nguyệt” - n</w:t>
      </w:r>
      <w:r w:rsidR="006540C6" w:rsidRPr="00D87E06">
        <w:rPr>
          <w:color w:val="002060"/>
          <w:sz w:val="24"/>
          <w:szCs w:val="24"/>
        </w:rPr>
        <w:t>ghĩa là, du khách có thể đến Đại Lý để đón gió, ngắm hoa, thưởng tuyết trên núi Thương và ngắm trăng ở hồ Nhĩ Hải.</w:t>
      </w:r>
      <w:r w:rsidR="00FA3B2C" w:rsidRPr="00D87E06">
        <w:rPr>
          <w:color w:val="002060"/>
          <w:sz w:val="24"/>
          <w:szCs w:val="24"/>
        </w:rPr>
        <w:t xml:space="preserve"> </w:t>
      </w:r>
      <w:r w:rsidR="002A035F">
        <w:rPr>
          <w:b/>
          <w:i/>
          <w:color w:val="002060"/>
          <w:sz w:val="24"/>
          <w:szCs w:val="24"/>
        </w:rPr>
        <w:t>(Q</w:t>
      </w:r>
      <w:r w:rsidR="00FA3B2C" w:rsidRPr="00D87E06">
        <w:rPr>
          <w:b/>
          <w:i/>
          <w:color w:val="002060"/>
          <w:sz w:val="24"/>
          <w:szCs w:val="24"/>
        </w:rPr>
        <w:t>uý khách có thể thuê xe đạp dạo quanh hồ Nhĩ Hải - Chi phí tự túc)</w:t>
      </w:r>
      <w:r w:rsidRPr="00D87E06">
        <w:rPr>
          <w:noProof/>
          <w:lang w:eastAsia="zh-CN"/>
        </w:rPr>
        <w:t xml:space="preserve"> </w:t>
      </w:r>
    </w:p>
    <w:p w:rsidR="00572BBC" w:rsidRPr="00D87E06" w:rsidRDefault="00572BBC" w:rsidP="00D87E06">
      <w:pPr>
        <w:pStyle w:val="ListParagraph"/>
        <w:tabs>
          <w:tab w:val="left" w:pos="720"/>
        </w:tabs>
        <w:spacing w:line="360" w:lineRule="auto"/>
        <w:ind w:left="360" w:firstLine="0"/>
        <w:jc w:val="both"/>
        <w:rPr>
          <w:color w:val="002060"/>
          <w:sz w:val="24"/>
          <w:szCs w:val="24"/>
        </w:rPr>
      </w:pPr>
    </w:p>
    <w:p w:rsidR="00572BBC" w:rsidRPr="00D87E06" w:rsidRDefault="00572BBC" w:rsidP="00D87E06">
      <w:pPr>
        <w:pStyle w:val="ListParagraph"/>
        <w:numPr>
          <w:ilvl w:val="0"/>
          <w:numId w:val="10"/>
        </w:numPr>
        <w:tabs>
          <w:tab w:val="left" w:pos="720"/>
        </w:tabs>
        <w:spacing w:line="360" w:lineRule="auto"/>
        <w:jc w:val="both"/>
        <w:rPr>
          <w:b/>
          <w:i/>
          <w:color w:val="002060"/>
          <w:sz w:val="24"/>
          <w:szCs w:val="24"/>
        </w:rPr>
      </w:pPr>
      <w:r w:rsidRPr="00D87E06">
        <w:rPr>
          <w:noProof/>
          <w:sz w:val="24"/>
          <w:szCs w:val="24"/>
          <w:lang w:val="en-GB"/>
        </w:rPr>
        <w:lastRenderedPageBreak/>
        <w:drawing>
          <wp:anchor distT="0" distB="0" distL="114300" distR="114300" simplePos="0" relativeHeight="251680768" behindDoc="0" locked="0" layoutInCell="1" allowOverlap="1" wp14:anchorId="092798C3" wp14:editId="4F1C2D4E">
            <wp:simplePos x="0" y="0"/>
            <wp:positionH relativeFrom="margin">
              <wp:align>right</wp:align>
            </wp:positionH>
            <wp:positionV relativeFrom="paragraph">
              <wp:posOffset>230809</wp:posOffset>
            </wp:positionV>
            <wp:extent cx="2392680" cy="1562100"/>
            <wp:effectExtent l="0" t="0" r="7620" b="0"/>
            <wp:wrapSquare wrapText="bothSides"/>
            <wp:docPr id="2" name="image14.jpg" descr="Thành cổ Đại Lý: Một kiệt tác kiến trúc và văn hóa Trung Hoa - Du lịch  Trung Quốc"/>
            <wp:cNvGraphicFramePr/>
            <a:graphic xmlns:a="http://schemas.openxmlformats.org/drawingml/2006/main">
              <a:graphicData uri="http://schemas.openxmlformats.org/drawingml/2006/picture">
                <pic:pic xmlns:pic="http://schemas.openxmlformats.org/drawingml/2006/picture">
                  <pic:nvPicPr>
                    <pic:cNvPr id="0" name="image14.jpg" descr="Thành cổ Đại Lý: Một kiệt tác kiến trúc và văn hóa Trung Hoa - Du lịch  Trung Quốc"/>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392680" cy="1562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45E52" w:rsidRPr="00D87E06">
        <w:rPr>
          <w:b/>
          <w:color w:val="002060"/>
          <w:sz w:val="24"/>
          <w:szCs w:val="24"/>
        </w:rPr>
        <w:t xml:space="preserve">Thành cổ Đại Lý </w:t>
      </w:r>
      <w:r w:rsidR="00445E52" w:rsidRPr="00D87E06">
        <w:rPr>
          <w:color w:val="002060"/>
          <w:sz w:val="24"/>
          <w:szCs w:val="24"/>
        </w:rPr>
        <w:t>–</w:t>
      </w:r>
      <w:r w:rsidR="00AD11E9" w:rsidRPr="00D87E06">
        <w:rPr>
          <w:rFonts w:eastAsia="Cambria"/>
          <w:b/>
          <w:color w:val="002060"/>
          <w:sz w:val="24"/>
          <w:szCs w:val="24"/>
        </w:rPr>
        <w:t xml:space="preserve"> Khu du lịch cấp 4A của Trung Hoa,</w:t>
      </w:r>
      <w:r w:rsidR="00445E52" w:rsidRPr="00D87E06">
        <w:rPr>
          <w:color w:val="002060"/>
          <w:sz w:val="24"/>
          <w:szCs w:val="24"/>
        </w:rPr>
        <w:t xml:space="preserve"> phía nam thành cổ Đại Lý là nước xanh biếc của hồ Nhĩ Hải, phía Tây</w:t>
      </w:r>
      <w:r w:rsidR="000C4B13" w:rsidRPr="00D87E06">
        <w:rPr>
          <w:color w:val="002060"/>
          <w:sz w:val="24"/>
          <w:szCs w:val="24"/>
        </w:rPr>
        <w:t xml:space="preserve"> </w:t>
      </w:r>
      <w:r w:rsidR="00445E52" w:rsidRPr="00D87E06">
        <w:rPr>
          <w:color w:val="002060"/>
          <w:sz w:val="24"/>
          <w:szCs w:val="24"/>
        </w:rPr>
        <w:t>quanh năm cây cối tươi xanh của dãy núi Thương Sơn, nơi đây chính là nơi du khách thường hay nhắc đến với cảnh Phong hoa tuyết nguyệt, trải nghiệm dư âm của cổ quốc Nam Chiếu nhã tình, tận hưởng sự ấp áp của ánh nắng chiếu thành cổ trong làn gió nhẹ nhẹ. Thỉnh thoàng nở nụ cười trên môi với những du khách lạ có duyên kỳ</w:t>
      </w:r>
      <w:r w:rsidR="00E61E73" w:rsidRPr="00D87E06">
        <w:rPr>
          <w:color w:val="002060"/>
          <w:sz w:val="24"/>
          <w:szCs w:val="24"/>
        </w:rPr>
        <w:t xml:space="preserve"> ngộ đi ngược chạm vai với mình</w:t>
      </w:r>
      <w:r w:rsidR="00445E52" w:rsidRPr="00D87E06">
        <w:rPr>
          <w:color w:val="002060"/>
          <w:sz w:val="24"/>
          <w:szCs w:val="24"/>
        </w:rPr>
        <w:t xml:space="preserve"> </w:t>
      </w:r>
      <w:r w:rsidR="00445E52" w:rsidRPr="00D87E06">
        <w:rPr>
          <w:b/>
          <w:i/>
          <w:color w:val="002060"/>
          <w:sz w:val="24"/>
          <w:szCs w:val="24"/>
        </w:rPr>
        <w:t>(tham quan bên ngoài).</w:t>
      </w:r>
    </w:p>
    <w:p w:rsidR="00AD11E9" w:rsidRPr="00D87E06" w:rsidRDefault="00445E52" w:rsidP="00D87E06">
      <w:pPr>
        <w:tabs>
          <w:tab w:val="left" w:pos="720"/>
        </w:tabs>
        <w:spacing w:line="360" w:lineRule="auto"/>
        <w:jc w:val="both"/>
        <w:rPr>
          <w:color w:val="002060"/>
          <w:sz w:val="24"/>
          <w:szCs w:val="24"/>
        </w:rPr>
      </w:pPr>
      <w:r w:rsidRPr="00D87E06">
        <w:rPr>
          <w:b/>
          <w:color w:val="002060"/>
          <w:sz w:val="24"/>
          <w:szCs w:val="24"/>
        </w:rPr>
        <w:t xml:space="preserve">Trưa: </w:t>
      </w:r>
      <w:r w:rsidRPr="00D87E06">
        <w:rPr>
          <w:color w:val="002060"/>
          <w:sz w:val="24"/>
          <w:szCs w:val="24"/>
        </w:rPr>
        <w:t xml:space="preserve">Quý khách </w:t>
      </w:r>
      <w:r w:rsidR="00FB0DFE" w:rsidRPr="00D87E06">
        <w:rPr>
          <w:color w:val="002060"/>
          <w:sz w:val="24"/>
          <w:szCs w:val="24"/>
        </w:rPr>
        <w:t>dùng bữa trưa tại nhà hàng</w:t>
      </w:r>
      <w:r w:rsidRPr="00D87E06">
        <w:rPr>
          <w:color w:val="002060"/>
          <w:sz w:val="24"/>
          <w:szCs w:val="24"/>
        </w:rPr>
        <w:t xml:space="preserve">. Sau đó, </w:t>
      </w:r>
      <w:r w:rsidR="00AD11E9" w:rsidRPr="00D87E06">
        <w:rPr>
          <w:color w:val="002060"/>
          <w:sz w:val="24"/>
          <w:szCs w:val="24"/>
        </w:rPr>
        <w:t xml:space="preserve">đoàn </w:t>
      </w:r>
      <w:r w:rsidR="00FB0DFE" w:rsidRPr="00D87E06">
        <w:rPr>
          <w:color w:val="002060"/>
          <w:sz w:val="24"/>
          <w:szCs w:val="24"/>
        </w:rPr>
        <w:t xml:space="preserve">tiếp tục </w:t>
      </w:r>
      <w:r w:rsidR="00AD11E9" w:rsidRPr="00D87E06">
        <w:rPr>
          <w:color w:val="002060"/>
          <w:sz w:val="24"/>
          <w:szCs w:val="24"/>
        </w:rPr>
        <w:t>di chuyển đi tham quan:</w:t>
      </w:r>
    </w:p>
    <w:p w:rsidR="00AD11E9" w:rsidRPr="00D87E06" w:rsidRDefault="00C95318" w:rsidP="00D87E06">
      <w:pPr>
        <w:pStyle w:val="ListParagraph"/>
        <w:numPr>
          <w:ilvl w:val="0"/>
          <w:numId w:val="10"/>
        </w:numPr>
        <w:tabs>
          <w:tab w:val="left" w:pos="720"/>
        </w:tabs>
        <w:spacing w:line="360" w:lineRule="auto"/>
        <w:jc w:val="both"/>
        <w:rPr>
          <w:color w:val="002060"/>
          <w:sz w:val="24"/>
          <w:szCs w:val="24"/>
        </w:rPr>
      </w:pPr>
      <w:r w:rsidRPr="00D87E06">
        <w:rPr>
          <w:noProof/>
          <w:lang w:val="en-GB"/>
        </w:rPr>
        <w:drawing>
          <wp:anchor distT="0" distB="0" distL="114300" distR="114300" simplePos="0" relativeHeight="251682816" behindDoc="0" locked="0" layoutInCell="1" allowOverlap="1" wp14:anchorId="6F7837C2" wp14:editId="72000EE0">
            <wp:simplePos x="0" y="0"/>
            <wp:positionH relativeFrom="margin">
              <wp:align>left</wp:align>
            </wp:positionH>
            <wp:positionV relativeFrom="paragraph">
              <wp:posOffset>5715</wp:posOffset>
            </wp:positionV>
            <wp:extent cx="2360930" cy="1644015"/>
            <wp:effectExtent l="0" t="0" r="1270" b="0"/>
            <wp:wrapSquare wrapText="bothSides"/>
            <wp:docPr id="3" name="Picture 3" descr="Sa Khê cổ trấn - Vẻ đẹp bình dị trong phim chữa lành &quot;Đi đến nơi có gi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 Khê cổ trấn - Vẻ đẹp bình dị trong phim chữa lành &quot;Đi đến nơi có gió&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0930" cy="16440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D11E9" w:rsidRPr="00D87E06">
        <w:rPr>
          <w:b/>
          <w:color w:val="002060"/>
          <w:sz w:val="24"/>
          <w:szCs w:val="24"/>
        </w:rPr>
        <w:t>Sa Khê Cổ Trấn</w:t>
      </w:r>
      <w:r w:rsidR="00FA3B2C" w:rsidRPr="00D87E06">
        <w:rPr>
          <w:b/>
          <w:color w:val="002060"/>
          <w:sz w:val="24"/>
          <w:szCs w:val="24"/>
        </w:rPr>
        <w:t xml:space="preserve"> </w:t>
      </w:r>
      <w:r w:rsidR="00FA3B2C" w:rsidRPr="00D87E06">
        <w:rPr>
          <w:color w:val="002060"/>
          <w:sz w:val="24"/>
          <w:szCs w:val="24"/>
        </w:rPr>
        <w:t>là thị trấn cổ đẹp và yên bình nhất ở Vân Nam. Đây là một trong những điểm du lịch văn hoá lâu đời ở Đại Lý nhưng mãi cho đến khi bộ phim “Đi đến nơi có gió” phát sóng, cổ trấn Trung Quốc bỗng trở thành hiện tượng, thu hút đông đảo du khách du lịch ghé thăm và cảm nhận nhịp sống chậm rãi nơi đây.</w:t>
      </w:r>
      <w:r w:rsidR="00FB0DFE" w:rsidRPr="00D87E06">
        <w:t xml:space="preserve"> </w:t>
      </w:r>
    </w:p>
    <w:p w:rsidR="006911B0" w:rsidRPr="00D87E06" w:rsidRDefault="00445E52" w:rsidP="00D87E06">
      <w:pPr>
        <w:pStyle w:val="ListParagraph"/>
        <w:numPr>
          <w:ilvl w:val="0"/>
          <w:numId w:val="10"/>
        </w:numPr>
        <w:tabs>
          <w:tab w:val="left" w:pos="720"/>
        </w:tabs>
        <w:spacing w:line="360" w:lineRule="auto"/>
        <w:jc w:val="both"/>
        <w:rPr>
          <w:color w:val="002060"/>
          <w:sz w:val="24"/>
          <w:szCs w:val="24"/>
        </w:rPr>
      </w:pPr>
      <w:r w:rsidRPr="00D87E06">
        <w:rPr>
          <w:color w:val="002060"/>
          <w:sz w:val="24"/>
          <w:szCs w:val="24"/>
        </w:rPr>
        <w:t>Q</w:t>
      </w:r>
      <w:r w:rsidR="006911B0" w:rsidRPr="00D87E06">
        <w:rPr>
          <w:color w:val="002060"/>
          <w:sz w:val="24"/>
          <w:szCs w:val="24"/>
        </w:rPr>
        <w:t>uý khách khởi hành đi Lệ Giang (khoảng 2,5 tiếng).</w:t>
      </w:r>
    </w:p>
    <w:p w:rsidR="000D24E5" w:rsidRPr="00D87E06" w:rsidRDefault="00812A94" w:rsidP="00D87E06">
      <w:pPr>
        <w:tabs>
          <w:tab w:val="left" w:pos="720"/>
        </w:tabs>
        <w:spacing w:line="360" w:lineRule="auto"/>
        <w:jc w:val="both"/>
        <w:rPr>
          <w:color w:val="002060"/>
          <w:sz w:val="24"/>
          <w:szCs w:val="24"/>
        </w:rPr>
      </w:pPr>
      <w:r w:rsidRPr="00D87E06">
        <w:rPr>
          <w:b/>
          <w:color w:val="002060"/>
          <w:sz w:val="24"/>
          <w:szCs w:val="24"/>
        </w:rPr>
        <w:t>Tối:</w:t>
      </w:r>
      <w:r w:rsidRPr="00D87E06">
        <w:rPr>
          <w:color w:val="002060"/>
          <w:sz w:val="24"/>
          <w:szCs w:val="24"/>
        </w:rPr>
        <w:t xml:space="preserve"> </w:t>
      </w:r>
      <w:r w:rsidR="00FB0DFE" w:rsidRPr="00D87E06">
        <w:rPr>
          <w:color w:val="002060"/>
          <w:sz w:val="24"/>
          <w:szCs w:val="24"/>
        </w:rPr>
        <w:t>Đoàn dùng bữa tối tại nhà hàng</w:t>
      </w:r>
    </w:p>
    <w:p w:rsidR="005B2FFB" w:rsidRPr="00D87E06" w:rsidRDefault="000D24E5" w:rsidP="00D87E06">
      <w:pPr>
        <w:tabs>
          <w:tab w:val="left" w:pos="720"/>
        </w:tabs>
        <w:spacing w:line="360" w:lineRule="auto"/>
        <w:jc w:val="both"/>
        <w:rPr>
          <w:color w:val="002060"/>
          <w:sz w:val="24"/>
          <w:szCs w:val="24"/>
        </w:rPr>
      </w:pPr>
      <w:r w:rsidRPr="00D87E06">
        <w:rPr>
          <w:color w:val="002060"/>
          <w:sz w:val="24"/>
          <w:szCs w:val="24"/>
        </w:rPr>
        <w:t>Sau đó, về khách sạn nhận phòng nghỉ ngơi. Đoàn</w:t>
      </w:r>
      <w:r w:rsidR="00445E52" w:rsidRPr="00D87E06">
        <w:rPr>
          <w:color w:val="002060"/>
          <w:sz w:val="24"/>
          <w:szCs w:val="24"/>
        </w:rPr>
        <w:t xml:space="preserve"> tự do dạo chơi và thưởng thức ẩm thực của Lệ Giang. </w:t>
      </w:r>
    </w:p>
    <w:p w:rsidR="00AD11E9" w:rsidRPr="00D87E06" w:rsidRDefault="000D24E5" w:rsidP="00D87E06">
      <w:pPr>
        <w:tabs>
          <w:tab w:val="left" w:pos="720"/>
        </w:tabs>
        <w:spacing w:line="360" w:lineRule="auto"/>
        <w:jc w:val="both"/>
        <w:rPr>
          <w:color w:val="002060"/>
          <w:sz w:val="24"/>
          <w:szCs w:val="24"/>
        </w:rPr>
      </w:pPr>
      <w:r w:rsidRPr="00D87E06">
        <w:rPr>
          <w:b/>
          <w:color w:val="002060"/>
          <w:sz w:val="24"/>
          <w:szCs w:val="24"/>
          <w:highlight w:val="yellow"/>
        </w:rPr>
        <w:t>OPTION:</w:t>
      </w:r>
      <w:r w:rsidRPr="00D87E06">
        <w:rPr>
          <w:color w:val="002060"/>
          <w:sz w:val="24"/>
          <w:szCs w:val="24"/>
        </w:rPr>
        <w:t xml:space="preserve"> Q</w:t>
      </w:r>
      <w:r w:rsidR="00812A94" w:rsidRPr="00D87E06">
        <w:rPr>
          <w:color w:val="002060"/>
          <w:sz w:val="24"/>
          <w:szCs w:val="24"/>
        </w:rPr>
        <w:t xml:space="preserve">uý khách có thể tự túc mua vé thưởng thức show nổi tiếng nhất Vân Nam </w:t>
      </w:r>
      <w:r w:rsidR="00812A94" w:rsidRPr="00D87E06">
        <w:rPr>
          <w:b/>
          <w:i/>
          <w:color w:val="002060"/>
          <w:sz w:val="24"/>
          <w:szCs w:val="24"/>
        </w:rPr>
        <w:t xml:space="preserve">“Lệ Giang Thiên cổ tình” </w:t>
      </w:r>
      <w:r w:rsidR="00812A94" w:rsidRPr="00D87E06">
        <w:rPr>
          <w:color w:val="002060"/>
          <w:sz w:val="24"/>
          <w:szCs w:val="24"/>
        </w:rPr>
        <w:t xml:space="preserve">diễn ra lúc </w:t>
      </w:r>
      <w:r w:rsidR="00812A94" w:rsidRPr="00D87E06">
        <w:rPr>
          <w:b/>
          <w:color w:val="002060"/>
          <w:sz w:val="24"/>
          <w:szCs w:val="24"/>
        </w:rPr>
        <w:t>19h30</w:t>
      </w:r>
      <w:r w:rsidR="00812A94" w:rsidRPr="00D87E06">
        <w:rPr>
          <w:color w:val="002060"/>
          <w:sz w:val="24"/>
          <w:szCs w:val="24"/>
        </w:rPr>
        <w:t>, tái hiện lại lịch sử hình thành và quá trình phát triển cùng những giai thoại của Lệ Giang, chuyện tình đẫm lệ của người dân tộc Naxi.</w:t>
      </w:r>
    </w:p>
    <w:p w:rsidR="008A11AC" w:rsidRPr="00D87E06" w:rsidRDefault="00E61E73" w:rsidP="00D87E06">
      <w:pPr>
        <w:tabs>
          <w:tab w:val="left" w:pos="720"/>
        </w:tabs>
        <w:spacing w:line="360" w:lineRule="auto"/>
        <w:jc w:val="right"/>
        <w:rPr>
          <w:color w:val="002060"/>
          <w:sz w:val="24"/>
          <w:szCs w:val="24"/>
        </w:rPr>
      </w:pPr>
      <w:r w:rsidRPr="00D87E06">
        <w:rPr>
          <w:b/>
          <w:i/>
          <w:color w:val="002060"/>
          <w:sz w:val="24"/>
          <w:szCs w:val="24"/>
        </w:rPr>
        <w:t>Nghỉ đêm tại Lệ Giang.</w:t>
      </w:r>
    </w:p>
    <w:p w:rsidR="008A11AC" w:rsidRPr="00D87E06" w:rsidRDefault="00812A94" w:rsidP="00D87E06">
      <w:pPr>
        <w:pBdr>
          <w:top w:val="nil"/>
          <w:left w:val="nil"/>
          <w:bottom w:val="nil"/>
          <w:right w:val="nil"/>
          <w:between w:val="nil"/>
        </w:pBdr>
        <w:shd w:val="clear" w:color="auto" w:fill="FDE9D9" w:themeFill="accent6" w:themeFillTint="33"/>
        <w:spacing w:line="360" w:lineRule="auto"/>
        <w:jc w:val="both"/>
        <w:rPr>
          <w:b/>
          <w:color w:val="FF0000"/>
          <w:sz w:val="24"/>
          <w:szCs w:val="24"/>
        </w:rPr>
      </w:pPr>
      <w:r w:rsidRPr="00D87E06">
        <w:rPr>
          <w:b/>
          <w:color w:val="FF0000"/>
          <w:sz w:val="24"/>
          <w:szCs w:val="24"/>
        </w:rPr>
        <w:t xml:space="preserve">NGÀY 3: LỆ GIANG </w:t>
      </w:r>
      <w:r w:rsidR="008A11AC" w:rsidRPr="00D87E06">
        <w:rPr>
          <w:b/>
          <w:color w:val="FF0000"/>
          <w:sz w:val="24"/>
          <w:szCs w:val="24"/>
        </w:rPr>
        <w:t xml:space="preserve">– NÚI TUYẾT NGỌC LONG            </w:t>
      </w:r>
      <w:r w:rsidR="00B53D02" w:rsidRPr="00D87E06">
        <w:rPr>
          <w:b/>
          <w:color w:val="FF0000"/>
          <w:sz w:val="24"/>
          <w:szCs w:val="24"/>
        </w:rPr>
        <w:t xml:space="preserve">       </w:t>
      </w:r>
      <w:r w:rsidR="006911B0" w:rsidRPr="00D87E06">
        <w:rPr>
          <w:b/>
          <w:color w:val="FF0000"/>
          <w:sz w:val="24"/>
          <w:szCs w:val="24"/>
        </w:rPr>
        <w:t xml:space="preserve">       </w:t>
      </w:r>
      <w:r w:rsidR="00DE5933" w:rsidRPr="00D87E06">
        <w:rPr>
          <w:b/>
          <w:color w:val="FF0000"/>
          <w:sz w:val="24"/>
          <w:szCs w:val="24"/>
        </w:rPr>
        <w:t xml:space="preserve">   </w:t>
      </w:r>
      <w:r w:rsidR="00292209" w:rsidRPr="00D87E06">
        <w:rPr>
          <w:b/>
          <w:color w:val="FF0000"/>
          <w:sz w:val="24"/>
          <w:szCs w:val="24"/>
        </w:rPr>
        <w:t xml:space="preserve">              </w:t>
      </w:r>
      <w:r w:rsidR="000D24E5" w:rsidRPr="00D87E06">
        <w:rPr>
          <w:b/>
          <w:color w:val="FF0000"/>
          <w:sz w:val="24"/>
          <w:szCs w:val="24"/>
        </w:rPr>
        <w:t>(ĂN: SÁNG/</w:t>
      </w:r>
      <w:r w:rsidR="008A11AC" w:rsidRPr="00D87E06">
        <w:rPr>
          <w:b/>
          <w:color w:val="FF0000"/>
          <w:sz w:val="24"/>
          <w:szCs w:val="24"/>
        </w:rPr>
        <w:t xml:space="preserve"> TRƯA</w:t>
      </w:r>
      <w:r w:rsidR="000D24E5" w:rsidRPr="00D87E06">
        <w:rPr>
          <w:b/>
          <w:color w:val="FF0000"/>
          <w:sz w:val="24"/>
          <w:szCs w:val="24"/>
        </w:rPr>
        <w:t xml:space="preserve">/ </w:t>
      </w:r>
      <w:r w:rsidR="00292209" w:rsidRPr="00D87E06">
        <w:rPr>
          <w:b/>
          <w:color w:val="FF0000"/>
          <w:sz w:val="24"/>
          <w:szCs w:val="24"/>
        </w:rPr>
        <w:t>TỐI</w:t>
      </w:r>
      <w:r w:rsidR="000D24E5" w:rsidRPr="00D87E06">
        <w:rPr>
          <w:b/>
          <w:color w:val="FF0000"/>
          <w:sz w:val="24"/>
          <w:szCs w:val="24"/>
        </w:rPr>
        <w:t>)</w:t>
      </w:r>
    </w:p>
    <w:p w:rsidR="008A11AC" w:rsidRPr="00D87E06" w:rsidRDefault="00C95318" w:rsidP="00D87E06">
      <w:pPr>
        <w:tabs>
          <w:tab w:val="left" w:pos="720"/>
        </w:tabs>
        <w:spacing w:line="360" w:lineRule="auto"/>
        <w:jc w:val="both"/>
        <w:rPr>
          <w:color w:val="002060"/>
          <w:sz w:val="24"/>
          <w:szCs w:val="24"/>
        </w:rPr>
      </w:pPr>
      <w:r w:rsidRPr="00D87E06">
        <w:rPr>
          <w:noProof/>
          <w:lang w:val="en-GB"/>
        </w:rPr>
        <w:drawing>
          <wp:anchor distT="0" distB="0" distL="114300" distR="114300" simplePos="0" relativeHeight="251683840" behindDoc="0" locked="0" layoutInCell="1" allowOverlap="1" wp14:anchorId="29B9B809" wp14:editId="54D60291">
            <wp:simplePos x="0" y="0"/>
            <wp:positionH relativeFrom="margin">
              <wp:align>right</wp:align>
            </wp:positionH>
            <wp:positionV relativeFrom="paragraph">
              <wp:posOffset>10160</wp:posOffset>
            </wp:positionV>
            <wp:extent cx="2420620" cy="1486535"/>
            <wp:effectExtent l="0" t="0" r="0" b="0"/>
            <wp:wrapSquare wrapText="bothSides"/>
            <wp:docPr id="4" name="Picture 4" descr="Khám phá núi tuyết Ngọc Long Lệ Giang - Du Lịch Ok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núi tuyết Ngọc Long Lệ Giang - Du Lịch Okel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0620" cy="1486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D5048" w:rsidRPr="00D87E06">
        <w:rPr>
          <w:b/>
          <w:color w:val="002060"/>
          <w:sz w:val="24"/>
          <w:szCs w:val="24"/>
        </w:rPr>
        <w:t>Sáng:</w:t>
      </w:r>
      <w:r w:rsidR="00BD5048" w:rsidRPr="00D87E06">
        <w:rPr>
          <w:color w:val="002060"/>
          <w:sz w:val="24"/>
          <w:szCs w:val="24"/>
        </w:rPr>
        <w:t xml:space="preserve"> Đo</w:t>
      </w:r>
      <w:r w:rsidR="00C33094" w:rsidRPr="00D87E06">
        <w:rPr>
          <w:color w:val="002060"/>
          <w:sz w:val="24"/>
          <w:szCs w:val="24"/>
        </w:rPr>
        <w:t>àn dùng bữa sáng tại khách sạn</w:t>
      </w:r>
      <w:r w:rsidR="009E3A9C" w:rsidRPr="00D87E06">
        <w:rPr>
          <w:color w:val="002060"/>
          <w:sz w:val="24"/>
          <w:szCs w:val="24"/>
        </w:rPr>
        <w:t xml:space="preserve"> </w:t>
      </w:r>
      <w:r w:rsidR="00AD11E9" w:rsidRPr="00D87E06">
        <w:rPr>
          <w:color w:val="002060"/>
          <w:sz w:val="24"/>
          <w:szCs w:val="24"/>
        </w:rPr>
        <w:t xml:space="preserve">xe đưa đoàn đi tham quan: </w:t>
      </w:r>
    </w:p>
    <w:p w:rsidR="005B2FFB" w:rsidRPr="00D87E06" w:rsidRDefault="00C95318" w:rsidP="00D87E06">
      <w:pPr>
        <w:pStyle w:val="ListParagraph"/>
        <w:numPr>
          <w:ilvl w:val="0"/>
          <w:numId w:val="12"/>
        </w:numPr>
        <w:tabs>
          <w:tab w:val="left" w:pos="720"/>
        </w:tabs>
        <w:spacing w:line="360" w:lineRule="auto"/>
        <w:jc w:val="both"/>
        <w:rPr>
          <w:color w:val="002060"/>
          <w:sz w:val="24"/>
          <w:szCs w:val="24"/>
        </w:rPr>
      </w:pPr>
      <w:r w:rsidRPr="00D87E06">
        <w:rPr>
          <w:noProof/>
          <w:lang w:val="en-GB"/>
        </w:rPr>
        <w:drawing>
          <wp:anchor distT="0" distB="0" distL="114300" distR="114300" simplePos="0" relativeHeight="251684864" behindDoc="0" locked="0" layoutInCell="1" allowOverlap="1" wp14:anchorId="03178537" wp14:editId="385E4FCB">
            <wp:simplePos x="0" y="0"/>
            <wp:positionH relativeFrom="margin">
              <wp:align>left</wp:align>
            </wp:positionH>
            <wp:positionV relativeFrom="paragraph">
              <wp:posOffset>1491615</wp:posOffset>
            </wp:positionV>
            <wp:extent cx="2383155" cy="1438275"/>
            <wp:effectExtent l="0" t="0" r="0" b="9525"/>
            <wp:wrapSquare wrapText="bothSides"/>
            <wp:docPr id="5" name="Picture 5" descr="Mãn nhãn trước vẻ đẹp của Lam Nguyệt cốc Lệ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ãn nhãn trước vẻ đẹp của Lam Nguyệt cốc Lệ Gia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3155" cy="1438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D11E9" w:rsidRPr="00D87E06">
        <w:rPr>
          <w:color w:val="002060"/>
          <w:sz w:val="24"/>
          <w:szCs w:val="24"/>
          <w:lang w:val="en-GB"/>
        </w:rPr>
        <w:t>Khu</w:t>
      </w:r>
      <w:r w:rsidR="00445E52" w:rsidRPr="00D87E06">
        <w:rPr>
          <w:color w:val="002060"/>
          <w:sz w:val="24"/>
          <w:szCs w:val="24"/>
        </w:rPr>
        <w:t xml:space="preserve"> khu lịch </w:t>
      </w:r>
      <w:r w:rsidR="00445E52" w:rsidRPr="00D87E06">
        <w:rPr>
          <w:b/>
          <w:color w:val="002060"/>
          <w:sz w:val="24"/>
          <w:szCs w:val="24"/>
        </w:rPr>
        <w:t>Núi Tuyết Ngọc Long.</w:t>
      </w:r>
      <w:r w:rsidR="008A11AC" w:rsidRPr="00D87E06">
        <w:rPr>
          <w:b/>
          <w:color w:val="002060"/>
          <w:sz w:val="24"/>
          <w:szCs w:val="24"/>
          <w:lang w:val="en-GB"/>
        </w:rPr>
        <w:t xml:space="preserve"> </w:t>
      </w:r>
      <w:r w:rsidR="00445E52" w:rsidRPr="00D87E06">
        <w:rPr>
          <w:color w:val="002060"/>
          <w:sz w:val="24"/>
          <w:szCs w:val="24"/>
        </w:rPr>
        <w:t xml:space="preserve">Quý khách đi cáp treo nhỏ lên thăm </w:t>
      </w:r>
      <w:r w:rsidR="00445E52" w:rsidRPr="00D87E06">
        <w:rPr>
          <w:b/>
          <w:color w:val="002060"/>
          <w:sz w:val="24"/>
          <w:szCs w:val="24"/>
        </w:rPr>
        <w:t xml:space="preserve">Vân Tam Bình </w:t>
      </w:r>
      <w:r w:rsidR="009E3A9C" w:rsidRPr="00D87E06">
        <w:rPr>
          <w:color w:val="002060"/>
          <w:sz w:val="24"/>
          <w:szCs w:val="24"/>
        </w:rPr>
        <w:t>– độ cao 3200</w:t>
      </w:r>
      <w:r w:rsidR="00445E52" w:rsidRPr="00D87E06">
        <w:rPr>
          <w:color w:val="002060"/>
          <w:sz w:val="24"/>
          <w:szCs w:val="24"/>
        </w:rPr>
        <w:t>m ngắm cảnh đẹp Núi tuyết Ngọc Long - tuyết phủ quanh năm. Phần băng vĩnh cửu ánh lên một màu xanh như ngọc. Lại gọi đây là núi trinh nữ vì cho đến nay con người chưa một lần chinh phục</w:t>
      </w:r>
      <w:r w:rsidR="008A11AC" w:rsidRPr="00D87E06">
        <w:rPr>
          <w:color w:val="002060"/>
          <w:sz w:val="24"/>
          <w:szCs w:val="24"/>
        </w:rPr>
        <w:t xml:space="preserve"> được nó. Nhiều </w:t>
      </w:r>
      <w:r w:rsidR="00445E52" w:rsidRPr="00D87E06">
        <w:rPr>
          <w:color w:val="002060"/>
          <w:sz w:val="24"/>
          <w:szCs w:val="24"/>
        </w:rPr>
        <w:t>nhà leo núi đã bất lực trước sự trinh nguyên bí ẩn của vùng núi vào loại đẹp nhất tỉnh Vân Nam này.</w:t>
      </w:r>
      <w:r w:rsidR="00812A94" w:rsidRPr="00D87E06">
        <w:rPr>
          <w:color w:val="002060"/>
          <w:sz w:val="24"/>
          <w:szCs w:val="24"/>
        </w:rPr>
        <w:t xml:space="preserve"> </w:t>
      </w:r>
    </w:p>
    <w:p w:rsidR="0072344E" w:rsidRPr="00D87E06" w:rsidRDefault="00FA3B2C" w:rsidP="00D87E06">
      <w:pPr>
        <w:pStyle w:val="ListParagraph"/>
        <w:numPr>
          <w:ilvl w:val="0"/>
          <w:numId w:val="12"/>
        </w:numPr>
        <w:tabs>
          <w:tab w:val="left" w:pos="720"/>
        </w:tabs>
        <w:spacing w:line="360" w:lineRule="auto"/>
        <w:jc w:val="both"/>
        <w:rPr>
          <w:color w:val="002060"/>
          <w:sz w:val="24"/>
          <w:szCs w:val="24"/>
        </w:rPr>
      </w:pPr>
      <w:r w:rsidRPr="00D87E06">
        <w:rPr>
          <w:b/>
          <w:color w:val="002060"/>
          <w:sz w:val="24"/>
          <w:szCs w:val="24"/>
          <w:highlight w:val="white"/>
        </w:rPr>
        <w:t>Lam Nguyệt Cốc</w:t>
      </w:r>
      <w:r w:rsidR="00C95318">
        <w:rPr>
          <w:color w:val="002060"/>
          <w:sz w:val="24"/>
          <w:szCs w:val="24"/>
          <w:highlight w:val="white"/>
        </w:rPr>
        <w:t xml:space="preserve">: </w:t>
      </w:r>
      <w:r w:rsidRPr="00D87E06">
        <w:rPr>
          <w:color w:val="002060"/>
          <w:sz w:val="24"/>
          <w:szCs w:val="24"/>
          <w:highlight w:val="white"/>
        </w:rPr>
        <w:t>thung lũng nằm dưới chân núi tuyết Ngọc Long. Nơi đây nổi tiếng có dòng nước xanh biếc quanh năm tạo thành một cảnh sắc vô cùng ấn tượng. Từ trên đỉnh núi tuyết Ngọc Long nhìn xuống, bạn sẽ thấy Lam Nguyệt Đàm như một vầng trăng khuyết xinh đẹp thấp thoáng ẩn hiện dưới màn sương.</w:t>
      </w:r>
    </w:p>
    <w:p w:rsidR="00702ADE" w:rsidRPr="00D87E06" w:rsidRDefault="00702ADE" w:rsidP="00D87E06">
      <w:pPr>
        <w:tabs>
          <w:tab w:val="left" w:pos="720"/>
        </w:tabs>
        <w:spacing w:line="360" w:lineRule="auto"/>
        <w:jc w:val="both"/>
        <w:rPr>
          <w:color w:val="002060"/>
          <w:sz w:val="24"/>
          <w:szCs w:val="24"/>
        </w:rPr>
      </w:pPr>
      <w:r w:rsidRPr="00D87E06">
        <w:rPr>
          <w:b/>
          <w:i/>
          <w:color w:val="FF0000"/>
          <w:sz w:val="24"/>
          <w:szCs w:val="24"/>
        </w:rPr>
        <w:lastRenderedPageBreak/>
        <w:t>Lưu ý: Quý khách có nhu cầu đi cáp treo to lên đỉnh Ngọc Long độ cao &gt;4500m vui lòng viết giấy cam kết đảm bảo sức khỏe và báo trước ít nhất 1 tuần để công ty đặt vé (phụ phí 500k/người/vé)</w:t>
      </w:r>
    </w:p>
    <w:p w:rsidR="002E2D8C" w:rsidRPr="00D87E06" w:rsidRDefault="00266758" w:rsidP="00D87E06">
      <w:pPr>
        <w:tabs>
          <w:tab w:val="left" w:pos="90"/>
        </w:tabs>
        <w:spacing w:line="360" w:lineRule="auto"/>
        <w:jc w:val="both"/>
        <w:rPr>
          <w:color w:val="002060"/>
          <w:sz w:val="24"/>
          <w:szCs w:val="24"/>
        </w:rPr>
      </w:pPr>
      <w:r w:rsidRPr="00D87E06">
        <w:rPr>
          <w:b/>
          <w:noProof/>
          <w:color w:val="002060"/>
          <w:sz w:val="24"/>
          <w:szCs w:val="24"/>
          <w:lang w:val="en-GB"/>
        </w:rPr>
        <w:drawing>
          <wp:anchor distT="0" distB="0" distL="114300" distR="114300" simplePos="0" relativeHeight="251687936" behindDoc="0" locked="0" layoutInCell="1" allowOverlap="1" wp14:anchorId="3946A7D7" wp14:editId="66A1BDB1">
            <wp:simplePos x="0" y="0"/>
            <wp:positionH relativeFrom="margin">
              <wp:align>left</wp:align>
            </wp:positionH>
            <wp:positionV relativeFrom="paragraph">
              <wp:posOffset>206375</wp:posOffset>
            </wp:positionV>
            <wp:extent cx="2493010" cy="1603375"/>
            <wp:effectExtent l="0" t="0" r="2540" b="0"/>
            <wp:wrapSquare wrapText="bothSides"/>
            <wp:docPr id="9" name="Picture 9" descr="Ấn tượng Lệ Giang&quot; Show diễn ấn tượng của du lịch Lệ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Ấn tượng Lệ Giang&quot; Show diễn ấn tượng của du lịch Lệ Gia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93010" cy="1603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12A94" w:rsidRPr="00D87E06">
        <w:rPr>
          <w:b/>
          <w:noProof/>
          <w:color w:val="002060"/>
          <w:sz w:val="24"/>
          <w:szCs w:val="24"/>
        </w:rPr>
        <w:t>Trưa:</w:t>
      </w:r>
      <w:r w:rsidR="00812A94" w:rsidRPr="00D87E06">
        <w:rPr>
          <w:noProof/>
          <w:color w:val="002060"/>
          <w:sz w:val="24"/>
          <w:szCs w:val="24"/>
        </w:rPr>
        <w:t xml:space="preserve"> </w:t>
      </w:r>
      <w:r w:rsidR="000D4996" w:rsidRPr="00D87E06">
        <w:rPr>
          <w:color w:val="002060"/>
          <w:sz w:val="24"/>
          <w:szCs w:val="24"/>
        </w:rPr>
        <w:t>Đoàn sử dụng bữa</w:t>
      </w:r>
      <w:r w:rsidR="00812A94" w:rsidRPr="00D87E06">
        <w:rPr>
          <w:color w:val="002060"/>
          <w:sz w:val="24"/>
          <w:szCs w:val="24"/>
        </w:rPr>
        <w:t xml:space="preserve"> trưa tại nhà hàng. </w:t>
      </w:r>
    </w:p>
    <w:p w:rsidR="000A21D3" w:rsidRPr="00D87E06" w:rsidRDefault="000A21D3" w:rsidP="00D87E06">
      <w:pPr>
        <w:tabs>
          <w:tab w:val="left" w:pos="720"/>
        </w:tabs>
        <w:spacing w:line="360" w:lineRule="auto"/>
        <w:jc w:val="both"/>
        <w:rPr>
          <w:b/>
          <w:color w:val="002060"/>
          <w:sz w:val="24"/>
          <w:szCs w:val="24"/>
          <w:lang w:val="pt-BR"/>
        </w:rPr>
      </w:pPr>
      <w:r w:rsidRPr="00D87E06">
        <w:rPr>
          <w:b/>
          <w:color w:val="002060"/>
          <w:sz w:val="24"/>
          <w:szCs w:val="24"/>
        </w:rPr>
        <w:t xml:space="preserve">Chiều: </w:t>
      </w:r>
      <w:r w:rsidR="000D4996" w:rsidRPr="00D87E06">
        <w:rPr>
          <w:color w:val="002060"/>
          <w:sz w:val="24"/>
          <w:szCs w:val="24"/>
          <w:lang w:val="pt-BR"/>
        </w:rPr>
        <w:t xml:space="preserve">Quý </w:t>
      </w:r>
      <w:r w:rsidRPr="00D87E06">
        <w:rPr>
          <w:color w:val="002060"/>
          <w:sz w:val="24"/>
          <w:szCs w:val="24"/>
          <w:lang w:val="pt-BR"/>
        </w:rPr>
        <w:t>khách thưởng thức chương trình “</w:t>
      </w:r>
      <w:r w:rsidRPr="00D87E06">
        <w:rPr>
          <w:b/>
          <w:color w:val="002060"/>
          <w:sz w:val="24"/>
          <w:szCs w:val="24"/>
          <w:lang w:val="pt-BR"/>
        </w:rPr>
        <w:t>Ấn Tượng Lệ Giang</w:t>
      </w:r>
      <w:r w:rsidR="000D4996" w:rsidRPr="00D87E06">
        <w:rPr>
          <w:color w:val="002060"/>
          <w:sz w:val="24"/>
          <w:szCs w:val="24"/>
          <w:lang w:val="pt-BR"/>
        </w:rPr>
        <w:t xml:space="preserve">” </w:t>
      </w:r>
      <w:r w:rsidR="000D4996" w:rsidRPr="00D87E06">
        <w:rPr>
          <w:b/>
          <w:color w:val="002060"/>
          <w:sz w:val="24"/>
          <w:szCs w:val="24"/>
          <w:lang w:val="pt-BR"/>
        </w:rPr>
        <w:t xml:space="preserve">- </w:t>
      </w:r>
      <w:r w:rsidRPr="00D87E06">
        <w:rPr>
          <w:b/>
          <w:color w:val="002060"/>
          <w:sz w:val="24"/>
          <w:szCs w:val="24"/>
          <w:lang w:val="pt-BR"/>
        </w:rPr>
        <w:t xml:space="preserve">chi phí </w:t>
      </w:r>
      <w:r w:rsidRPr="00D87E06">
        <w:rPr>
          <w:b/>
          <w:color w:val="002060"/>
          <w:sz w:val="24"/>
          <w:szCs w:val="24"/>
          <w:lang w:val="vi-VN"/>
        </w:rPr>
        <w:t>đã</w:t>
      </w:r>
      <w:r w:rsidRPr="00D87E06">
        <w:rPr>
          <w:b/>
          <w:color w:val="002060"/>
          <w:sz w:val="24"/>
          <w:szCs w:val="24"/>
        </w:rPr>
        <w:t xml:space="preserve"> bao</w:t>
      </w:r>
      <w:r w:rsidRPr="00D87E06">
        <w:rPr>
          <w:b/>
          <w:color w:val="002060"/>
          <w:sz w:val="24"/>
          <w:szCs w:val="24"/>
          <w:lang w:val="vi-VN"/>
        </w:rPr>
        <w:t xml:space="preserve"> gồm</w:t>
      </w:r>
      <w:r w:rsidRPr="00D87E06">
        <w:rPr>
          <w:b/>
          <w:color w:val="002060"/>
          <w:sz w:val="24"/>
          <w:szCs w:val="24"/>
          <w:lang w:val="pt-BR"/>
        </w:rPr>
        <w:t>.</w:t>
      </w:r>
      <w:r w:rsidRPr="00D87E06">
        <w:rPr>
          <w:color w:val="002060"/>
          <w:sz w:val="24"/>
          <w:szCs w:val="24"/>
          <w:lang w:val="pt-BR"/>
        </w:rPr>
        <w:t xml:space="preserve"> Một vở nhạc kịch được biểu diễn ngoài trời, trên độ cao hơn 3.000m, với cảnh nền sân khấu chính là bầu trời và dãy núi Ngọc Long…, thật khó tưởng tượng nếu không một lần “mục sở thị”.</w:t>
      </w:r>
    </w:p>
    <w:p w:rsidR="000A21D3" w:rsidRPr="00D87E06" w:rsidRDefault="000A21D3" w:rsidP="00D87E06">
      <w:pPr>
        <w:tabs>
          <w:tab w:val="left" w:pos="720"/>
        </w:tabs>
        <w:spacing w:line="360" w:lineRule="auto"/>
        <w:jc w:val="both"/>
        <w:rPr>
          <w:color w:val="002060"/>
          <w:sz w:val="24"/>
          <w:szCs w:val="24"/>
          <w:lang w:val="pt-BR"/>
        </w:rPr>
      </w:pPr>
      <w:r w:rsidRPr="00D87E06">
        <w:rPr>
          <w:color w:val="002060"/>
          <w:sz w:val="24"/>
          <w:szCs w:val="24"/>
          <w:lang w:val="pt-BR"/>
        </w:rPr>
        <w:t>Sau đó quý khách xuống núi tham quan:</w:t>
      </w:r>
    </w:p>
    <w:p w:rsidR="000D4996" w:rsidRPr="00D87E06" w:rsidRDefault="00C95318" w:rsidP="00D87E06">
      <w:pPr>
        <w:pStyle w:val="ListParagraph"/>
        <w:numPr>
          <w:ilvl w:val="0"/>
          <w:numId w:val="12"/>
        </w:numPr>
        <w:tabs>
          <w:tab w:val="left" w:pos="720"/>
        </w:tabs>
        <w:spacing w:line="360" w:lineRule="auto"/>
        <w:jc w:val="both"/>
        <w:rPr>
          <w:i/>
          <w:color w:val="002060"/>
          <w:sz w:val="24"/>
          <w:szCs w:val="24"/>
        </w:rPr>
      </w:pPr>
      <w:r w:rsidRPr="00D87E06">
        <w:rPr>
          <w:noProof/>
          <w:lang w:val="en-GB"/>
        </w:rPr>
        <w:drawing>
          <wp:anchor distT="0" distB="0" distL="114300" distR="114300" simplePos="0" relativeHeight="251685888" behindDoc="0" locked="0" layoutInCell="1" allowOverlap="1" wp14:anchorId="111C883A" wp14:editId="0EA2D504">
            <wp:simplePos x="0" y="0"/>
            <wp:positionH relativeFrom="margin">
              <wp:align>right</wp:align>
            </wp:positionH>
            <wp:positionV relativeFrom="paragraph">
              <wp:posOffset>24765</wp:posOffset>
            </wp:positionV>
            <wp:extent cx="2523490" cy="1605280"/>
            <wp:effectExtent l="0" t="0" r="0" b="0"/>
            <wp:wrapSquare wrapText="bothSides"/>
            <wp:docPr id="6" name="Picture 6" descr="Hắc Long Đàm - Công viên tuyệt đẹp dưới chân núi Ngọc Long - Du Lịch Ok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ắc Long Đàm - Công viên tuyệt đẹp dưới chân núi Ngọc Long - Du Lịch Okel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3490" cy="1605280"/>
                    </a:xfrm>
                    <a:prstGeom prst="rect">
                      <a:avLst/>
                    </a:prstGeom>
                    <a:ln>
                      <a:noFill/>
                    </a:ln>
                    <a:effectLst>
                      <a:softEdge rad="112500"/>
                    </a:effectLst>
                  </pic:spPr>
                </pic:pic>
              </a:graphicData>
            </a:graphic>
            <wp14:sizeRelV relativeFrom="margin">
              <wp14:pctHeight>0</wp14:pctHeight>
            </wp14:sizeRelV>
          </wp:anchor>
        </w:drawing>
      </w:r>
      <w:r w:rsidR="000A21D3" w:rsidRPr="00D87E06">
        <w:rPr>
          <w:b/>
          <w:color w:val="002060"/>
          <w:sz w:val="24"/>
          <w:szCs w:val="24"/>
        </w:rPr>
        <w:t xml:space="preserve">Công Viên Hắc Long Đàm </w:t>
      </w:r>
      <w:r w:rsidR="006540C6" w:rsidRPr="00D87E06">
        <w:rPr>
          <w:color w:val="002060"/>
          <w:sz w:val="24"/>
          <w:szCs w:val="24"/>
        </w:rPr>
        <w:t>– địa điểm tham quan nổi tiếng với phong cảnh thiên nhiên tuyệt đẹp của Lệ Giang khiến du khách nào cũng phải mê mẩn, là nơi Dòng nước từ núi băng Ngọc Long đổ về nuôi sống vùng đất Lệ Giang. Từ công viên Hắc Long có thể ngắm sự hùng vĩ của núi tuyết ngàn năm.</w:t>
      </w:r>
    </w:p>
    <w:p w:rsidR="002E2D8C" w:rsidRPr="00D87E06" w:rsidRDefault="00E61E73" w:rsidP="00D87E06">
      <w:pPr>
        <w:pBdr>
          <w:top w:val="nil"/>
          <w:left w:val="nil"/>
          <w:bottom w:val="nil"/>
          <w:right w:val="nil"/>
          <w:between w:val="nil"/>
        </w:pBdr>
        <w:spacing w:line="360" w:lineRule="auto"/>
        <w:jc w:val="both"/>
        <w:rPr>
          <w:color w:val="002060"/>
          <w:sz w:val="24"/>
          <w:szCs w:val="24"/>
        </w:rPr>
      </w:pPr>
      <w:r w:rsidRPr="00D87E06">
        <w:rPr>
          <w:b/>
          <w:color w:val="002060"/>
          <w:sz w:val="24"/>
          <w:szCs w:val="24"/>
        </w:rPr>
        <w:t>Tối:</w:t>
      </w:r>
      <w:r w:rsidRPr="00D87E06">
        <w:rPr>
          <w:color w:val="002060"/>
          <w:sz w:val="24"/>
          <w:szCs w:val="24"/>
        </w:rPr>
        <w:t xml:space="preserve"> Sau khi dùng bữa tối, quý khách tự do ngắm sắc màu Lệ Giang về đêm.</w:t>
      </w:r>
    </w:p>
    <w:p w:rsidR="00B53D02" w:rsidRPr="00D87E06" w:rsidRDefault="00E61E73" w:rsidP="00D87E06">
      <w:pPr>
        <w:tabs>
          <w:tab w:val="left" w:pos="720"/>
        </w:tabs>
        <w:spacing w:line="360" w:lineRule="auto"/>
        <w:jc w:val="right"/>
        <w:rPr>
          <w:b/>
          <w:color w:val="002060"/>
          <w:sz w:val="24"/>
          <w:szCs w:val="24"/>
        </w:rPr>
      </w:pPr>
      <w:r w:rsidRPr="00D87E06">
        <w:rPr>
          <w:b/>
          <w:i/>
          <w:color w:val="002060"/>
          <w:sz w:val="24"/>
          <w:szCs w:val="24"/>
        </w:rPr>
        <w:t>Nghỉ đêm tại Lệ Giang</w:t>
      </w:r>
    </w:p>
    <w:p w:rsidR="00B53D02" w:rsidRPr="00D87E06" w:rsidRDefault="00B53D02" w:rsidP="00D87E06">
      <w:pPr>
        <w:pBdr>
          <w:top w:val="nil"/>
          <w:left w:val="nil"/>
          <w:bottom w:val="nil"/>
          <w:right w:val="nil"/>
          <w:between w:val="nil"/>
        </w:pBdr>
        <w:shd w:val="clear" w:color="auto" w:fill="FDE9D9" w:themeFill="accent6" w:themeFillTint="33"/>
        <w:spacing w:line="360" w:lineRule="auto"/>
        <w:jc w:val="both"/>
        <w:rPr>
          <w:b/>
          <w:color w:val="FF0000"/>
          <w:sz w:val="24"/>
          <w:szCs w:val="24"/>
        </w:rPr>
      </w:pPr>
      <w:r w:rsidRPr="00D87E06">
        <w:rPr>
          <w:b/>
          <w:color w:val="FF0000"/>
          <w:sz w:val="24"/>
          <w:szCs w:val="24"/>
        </w:rPr>
        <w:t xml:space="preserve">NGÀY 4: LỆ GIANG – CÔN MINH                                                    </w:t>
      </w:r>
      <w:r w:rsidR="00EF11C6" w:rsidRPr="00D87E06">
        <w:rPr>
          <w:b/>
          <w:color w:val="FF0000"/>
          <w:sz w:val="24"/>
          <w:szCs w:val="24"/>
        </w:rPr>
        <w:t xml:space="preserve"> </w:t>
      </w:r>
      <w:r w:rsidR="0056033E" w:rsidRPr="00D87E06">
        <w:rPr>
          <w:b/>
          <w:color w:val="FF0000"/>
          <w:sz w:val="24"/>
          <w:szCs w:val="24"/>
        </w:rPr>
        <w:t xml:space="preserve">  </w:t>
      </w:r>
      <w:r w:rsidR="000D4996" w:rsidRPr="00D87E06">
        <w:rPr>
          <w:b/>
          <w:color w:val="FF0000"/>
          <w:sz w:val="24"/>
          <w:szCs w:val="24"/>
        </w:rPr>
        <w:t>(</w:t>
      </w:r>
      <w:r w:rsidR="0056033E" w:rsidRPr="00D87E06">
        <w:rPr>
          <w:b/>
          <w:color w:val="FF0000"/>
          <w:sz w:val="24"/>
          <w:szCs w:val="24"/>
        </w:rPr>
        <w:t>ĂN</w:t>
      </w:r>
      <w:r w:rsidR="000D4996" w:rsidRPr="00D87E06">
        <w:rPr>
          <w:b/>
          <w:color w:val="FF0000"/>
          <w:sz w:val="24"/>
          <w:szCs w:val="24"/>
        </w:rPr>
        <w:t>: SÁNG/</w:t>
      </w:r>
      <w:r w:rsidR="0056033E" w:rsidRPr="00D87E06">
        <w:rPr>
          <w:b/>
          <w:color w:val="FF0000"/>
          <w:sz w:val="24"/>
          <w:szCs w:val="24"/>
        </w:rPr>
        <w:t xml:space="preserve"> TRƯA/</w:t>
      </w:r>
      <w:r w:rsidR="000D4996" w:rsidRPr="00D87E06">
        <w:rPr>
          <w:b/>
          <w:color w:val="FF0000"/>
          <w:sz w:val="24"/>
          <w:szCs w:val="24"/>
        </w:rPr>
        <w:t xml:space="preserve"> </w:t>
      </w:r>
      <w:r w:rsidRPr="00D87E06">
        <w:rPr>
          <w:b/>
          <w:color w:val="FF0000"/>
          <w:sz w:val="24"/>
          <w:szCs w:val="24"/>
        </w:rPr>
        <w:t>TỐI TỰ TÚC</w:t>
      </w:r>
      <w:r w:rsidR="000D4996" w:rsidRPr="00D87E06">
        <w:rPr>
          <w:b/>
          <w:color w:val="FF0000"/>
          <w:sz w:val="24"/>
          <w:szCs w:val="24"/>
        </w:rPr>
        <w:t>)</w:t>
      </w:r>
    </w:p>
    <w:p w:rsidR="002E2D8C" w:rsidRPr="00D87E06" w:rsidRDefault="00445E52" w:rsidP="00D87E06">
      <w:pPr>
        <w:tabs>
          <w:tab w:val="left" w:pos="720"/>
        </w:tabs>
        <w:spacing w:line="360" w:lineRule="auto"/>
        <w:jc w:val="both"/>
        <w:rPr>
          <w:color w:val="002060"/>
          <w:sz w:val="24"/>
          <w:szCs w:val="24"/>
        </w:rPr>
      </w:pPr>
      <w:r w:rsidRPr="00D87E06">
        <w:rPr>
          <w:b/>
          <w:color w:val="002060"/>
          <w:sz w:val="24"/>
          <w:szCs w:val="24"/>
        </w:rPr>
        <w:t xml:space="preserve">Sáng: </w:t>
      </w:r>
      <w:r w:rsidRPr="00D87E06">
        <w:rPr>
          <w:color w:val="002060"/>
          <w:sz w:val="24"/>
          <w:szCs w:val="24"/>
        </w:rPr>
        <w:t>Quý khách ăn sáng tại</w:t>
      </w:r>
      <w:r w:rsidR="002E2D8C" w:rsidRPr="00D87E06">
        <w:rPr>
          <w:color w:val="002060"/>
          <w:sz w:val="24"/>
          <w:szCs w:val="24"/>
        </w:rPr>
        <w:t xml:space="preserve"> khách sạn, làm thủ tục </w:t>
      </w:r>
      <w:r w:rsidR="000D4996" w:rsidRPr="00D87E06">
        <w:rPr>
          <w:color w:val="002060"/>
          <w:sz w:val="24"/>
          <w:szCs w:val="24"/>
        </w:rPr>
        <w:t>trả phòng</w:t>
      </w:r>
      <w:r w:rsidR="002E2D8C" w:rsidRPr="00D87E06">
        <w:rPr>
          <w:color w:val="002060"/>
          <w:sz w:val="24"/>
          <w:szCs w:val="24"/>
        </w:rPr>
        <w:t>.</w:t>
      </w:r>
    </w:p>
    <w:p w:rsidR="006540C6" w:rsidRPr="00D87E06" w:rsidRDefault="000D4996" w:rsidP="00D87E06">
      <w:pPr>
        <w:tabs>
          <w:tab w:val="left" w:pos="720"/>
        </w:tabs>
        <w:spacing w:line="360" w:lineRule="auto"/>
        <w:jc w:val="both"/>
        <w:rPr>
          <w:b/>
          <w:color w:val="002060"/>
          <w:sz w:val="24"/>
          <w:szCs w:val="24"/>
        </w:rPr>
      </w:pPr>
      <w:r w:rsidRPr="00D87E06">
        <w:rPr>
          <w:noProof/>
          <w:lang w:val="en-GB"/>
        </w:rPr>
        <w:drawing>
          <wp:anchor distT="0" distB="0" distL="114300" distR="114300" simplePos="0" relativeHeight="251686912" behindDoc="0" locked="0" layoutInCell="1" allowOverlap="1" wp14:anchorId="22DAF232" wp14:editId="448A21C9">
            <wp:simplePos x="0" y="0"/>
            <wp:positionH relativeFrom="column">
              <wp:posOffset>3895780</wp:posOffset>
            </wp:positionH>
            <wp:positionV relativeFrom="paragraph">
              <wp:posOffset>524649</wp:posOffset>
            </wp:positionV>
            <wp:extent cx="2789555" cy="1828800"/>
            <wp:effectExtent l="0" t="0" r="0" b="0"/>
            <wp:wrapSquare wrapText="bothSides"/>
            <wp:docPr id="8" name="Picture 8" descr="Chinh phục Lệ Giang cổ trấn, hành trình du ngoạn ngược dòng thời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nh phục Lệ Giang cổ trấn, hành trình du ngoạn ngược dòng thời gi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9555" cy="1828800"/>
                    </a:xfrm>
                    <a:prstGeom prst="rect">
                      <a:avLst/>
                    </a:prstGeom>
                    <a:ln>
                      <a:noFill/>
                    </a:ln>
                    <a:effectLst>
                      <a:softEdge rad="112500"/>
                    </a:effectLst>
                  </pic:spPr>
                </pic:pic>
              </a:graphicData>
            </a:graphic>
          </wp:anchor>
        </w:drawing>
      </w:r>
      <w:r w:rsidR="002E2D8C" w:rsidRPr="00D87E06">
        <w:rPr>
          <w:color w:val="002060"/>
          <w:sz w:val="24"/>
          <w:szCs w:val="24"/>
        </w:rPr>
        <w:t xml:space="preserve">Xe và Hướng dẫn viên đưa đoàn đi đến </w:t>
      </w:r>
      <w:r w:rsidR="002E2D8C" w:rsidRPr="00D87E06">
        <w:rPr>
          <w:b/>
          <w:color w:val="002060"/>
          <w:sz w:val="24"/>
          <w:szCs w:val="24"/>
        </w:rPr>
        <w:t xml:space="preserve">Cổ Trấn Lệ Giang. </w:t>
      </w:r>
      <w:r w:rsidR="002E2D8C" w:rsidRPr="00D87E06">
        <w:rPr>
          <w:color w:val="002060"/>
          <w:sz w:val="24"/>
          <w:szCs w:val="24"/>
        </w:rPr>
        <w:t>Tại đây</w:t>
      </w:r>
      <w:r w:rsidR="002E2D8C" w:rsidRPr="00D87E06">
        <w:rPr>
          <w:b/>
          <w:color w:val="002060"/>
          <w:sz w:val="24"/>
          <w:szCs w:val="24"/>
        </w:rPr>
        <w:t xml:space="preserve"> </w:t>
      </w:r>
      <w:r w:rsidR="002E2D8C" w:rsidRPr="00D87E06">
        <w:rPr>
          <w:color w:val="002060"/>
          <w:sz w:val="24"/>
          <w:szCs w:val="24"/>
        </w:rPr>
        <w:t xml:space="preserve">Quý khách khám phá </w:t>
      </w:r>
      <w:r w:rsidR="002E2D8C" w:rsidRPr="00D87E06">
        <w:rPr>
          <w:b/>
          <w:color w:val="002060"/>
          <w:sz w:val="24"/>
          <w:szCs w:val="24"/>
        </w:rPr>
        <w:t>Thành Cổ Lệ Giang.</w:t>
      </w:r>
      <w:r w:rsidRPr="00D87E06">
        <w:rPr>
          <w:b/>
          <w:color w:val="002060"/>
          <w:sz w:val="24"/>
          <w:szCs w:val="24"/>
        </w:rPr>
        <w:t xml:space="preserve"> </w:t>
      </w:r>
      <w:r w:rsidR="006540C6" w:rsidRPr="00D87E06">
        <w:rPr>
          <w:color w:val="002060"/>
          <w:sz w:val="24"/>
          <w:szCs w:val="24"/>
        </w:rPr>
        <w:t xml:space="preserve">Thành cổ được xây dựng vào cuối đời Tống cách đây hơn 800 năm, nằm trên cao nguyên Vân Quý, ở độ cao 2.400m so với mặt nước biển, nhà cửa nơi đây có kiến trúc độc đáo pha trộn giữa các Hán, Bạch, Tạng kết hợp với phong cách truyền thống của người Nạp Tây bản địa. Không chỉ vậy, Lệ Giang còn là trung tâm thương mại sầm uất của con đường huyền thoại Trà Mã Cổ Đạo, nơi các lái buôn thực hiện việc trao đổi ngựa Tây Tạng lấy Trà Trung Hoa. Thành cổ này được UNESCO công nhận là Di sản văn hoá thế giới vào năm 1997. Một di sản văn hóa thế giới với phong cảnh đẹp đẽ xứ nước, được mệnh danh là </w:t>
      </w:r>
      <w:r w:rsidR="006540C6" w:rsidRPr="00D87E06">
        <w:rPr>
          <w:b/>
          <w:i/>
          <w:color w:val="002060"/>
          <w:sz w:val="24"/>
          <w:szCs w:val="24"/>
        </w:rPr>
        <w:t>“Venice của Phương Đông”</w:t>
      </w:r>
      <w:r w:rsidR="006540C6" w:rsidRPr="00D87E06">
        <w:rPr>
          <w:i/>
          <w:color w:val="002060"/>
          <w:sz w:val="24"/>
          <w:szCs w:val="24"/>
        </w:rPr>
        <w:t>,</w:t>
      </w:r>
      <w:r w:rsidR="006540C6" w:rsidRPr="00D87E06">
        <w:rPr>
          <w:color w:val="002060"/>
          <w:sz w:val="24"/>
          <w:szCs w:val="24"/>
        </w:rPr>
        <w:t xml:space="preserve"> nơi đây nhà nhà đều có suối chảy qua, những cây liễu buông xuống các bậc cửa và những cây cầu nhỏ xinh xắn.  </w:t>
      </w:r>
    </w:p>
    <w:p w:rsidR="002E2D8C" w:rsidRPr="00D87E06" w:rsidRDefault="0094753A" w:rsidP="00D87E06">
      <w:pPr>
        <w:tabs>
          <w:tab w:val="left" w:pos="720"/>
        </w:tabs>
        <w:spacing w:line="360" w:lineRule="auto"/>
        <w:jc w:val="both"/>
        <w:rPr>
          <w:color w:val="002060"/>
          <w:sz w:val="24"/>
          <w:szCs w:val="24"/>
        </w:rPr>
      </w:pPr>
      <w:r w:rsidRPr="00D87E06">
        <w:rPr>
          <w:b/>
          <w:color w:val="002060"/>
          <w:sz w:val="24"/>
          <w:szCs w:val="24"/>
        </w:rPr>
        <w:t>Trưa:</w:t>
      </w:r>
      <w:r w:rsidRPr="00D87E06">
        <w:rPr>
          <w:color w:val="002060"/>
          <w:sz w:val="24"/>
          <w:szCs w:val="24"/>
        </w:rPr>
        <w:t xml:space="preserve"> Đoàn thưởng thức Lẩu gà thảo dược Lệ Giang.</w:t>
      </w:r>
    </w:p>
    <w:p w:rsidR="0094753A" w:rsidRPr="00D87E06" w:rsidRDefault="0094753A" w:rsidP="00D87E06">
      <w:pPr>
        <w:tabs>
          <w:tab w:val="left" w:pos="720"/>
        </w:tabs>
        <w:spacing w:line="360" w:lineRule="auto"/>
        <w:jc w:val="both"/>
        <w:rPr>
          <w:color w:val="002060"/>
          <w:sz w:val="24"/>
          <w:szCs w:val="24"/>
        </w:rPr>
      </w:pPr>
      <w:r w:rsidRPr="00D87E06">
        <w:rPr>
          <w:color w:val="002060"/>
          <w:sz w:val="24"/>
          <w:szCs w:val="24"/>
        </w:rPr>
        <w:t xml:space="preserve">Đoàn di chuyển ra ga tàu lên chuyến tàu </w:t>
      </w:r>
      <w:r w:rsidRPr="00D87E06">
        <w:rPr>
          <w:b/>
          <w:color w:val="002060"/>
          <w:sz w:val="24"/>
          <w:szCs w:val="24"/>
        </w:rPr>
        <w:t>C456 (12h55 – 17h02)</w:t>
      </w:r>
      <w:r w:rsidRPr="00D87E06">
        <w:rPr>
          <w:color w:val="002060"/>
          <w:sz w:val="24"/>
          <w:szCs w:val="24"/>
        </w:rPr>
        <w:t xml:space="preserve"> từ </w:t>
      </w:r>
      <w:r w:rsidRPr="00D87E06">
        <w:rPr>
          <w:b/>
          <w:color w:val="002060"/>
          <w:sz w:val="24"/>
          <w:szCs w:val="24"/>
        </w:rPr>
        <w:t>Lệ Giang</w:t>
      </w:r>
      <w:r w:rsidRPr="00D87E06">
        <w:rPr>
          <w:color w:val="002060"/>
          <w:sz w:val="24"/>
          <w:szCs w:val="24"/>
        </w:rPr>
        <w:t xml:space="preserve"> về </w:t>
      </w:r>
      <w:r w:rsidRPr="00D87E06">
        <w:rPr>
          <w:b/>
          <w:color w:val="002060"/>
          <w:sz w:val="24"/>
          <w:szCs w:val="24"/>
        </w:rPr>
        <w:t>Côn Minh</w:t>
      </w:r>
      <w:r w:rsidRPr="00D87E06">
        <w:rPr>
          <w:color w:val="002060"/>
          <w:sz w:val="24"/>
          <w:szCs w:val="24"/>
        </w:rPr>
        <w:t>.</w:t>
      </w:r>
    </w:p>
    <w:p w:rsidR="0094753A" w:rsidRPr="00D87E06" w:rsidRDefault="00445E52" w:rsidP="00D87E06">
      <w:pPr>
        <w:tabs>
          <w:tab w:val="left" w:pos="720"/>
        </w:tabs>
        <w:spacing w:line="360" w:lineRule="auto"/>
        <w:jc w:val="both"/>
        <w:rPr>
          <w:color w:val="002060"/>
          <w:sz w:val="24"/>
          <w:szCs w:val="24"/>
        </w:rPr>
      </w:pPr>
      <w:r w:rsidRPr="00D87E06">
        <w:rPr>
          <w:color w:val="002060"/>
          <w:sz w:val="24"/>
          <w:szCs w:val="24"/>
        </w:rPr>
        <w:t>Đ</w:t>
      </w:r>
      <w:r w:rsidR="0094753A" w:rsidRPr="00D87E06">
        <w:rPr>
          <w:color w:val="002060"/>
          <w:sz w:val="24"/>
          <w:szCs w:val="24"/>
        </w:rPr>
        <w:t>ến Côn Minh, đ</w:t>
      </w:r>
      <w:r w:rsidRPr="00D87E06">
        <w:rPr>
          <w:color w:val="002060"/>
          <w:sz w:val="24"/>
          <w:szCs w:val="24"/>
        </w:rPr>
        <w:t>oàn về khách sạn nhận phòng</w:t>
      </w:r>
      <w:r w:rsidR="0094753A" w:rsidRPr="00D87E06">
        <w:rPr>
          <w:color w:val="002060"/>
          <w:sz w:val="24"/>
          <w:szCs w:val="24"/>
        </w:rPr>
        <w:t xml:space="preserve"> nghỉ ngơi</w:t>
      </w:r>
      <w:r w:rsidRPr="00D87E06">
        <w:rPr>
          <w:color w:val="002060"/>
          <w:sz w:val="24"/>
          <w:szCs w:val="24"/>
        </w:rPr>
        <w:t>,</w:t>
      </w:r>
    </w:p>
    <w:p w:rsidR="005B2FFB" w:rsidRPr="00DC5633" w:rsidRDefault="0094753A" w:rsidP="00D87E06">
      <w:pPr>
        <w:tabs>
          <w:tab w:val="left" w:pos="720"/>
        </w:tabs>
        <w:spacing w:line="360" w:lineRule="auto"/>
        <w:jc w:val="both"/>
        <w:rPr>
          <w:color w:val="002060"/>
          <w:sz w:val="24"/>
          <w:szCs w:val="24"/>
        </w:rPr>
      </w:pPr>
      <w:r w:rsidRPr="00D87E06">
        <w:rPr>
          <w:b/>
          <w:color w:val="002060"/>
          <w:sz w:val="24"/>
          <w:szCs w:val="24"/>
        </w:rPr>
        <w:lastRenderedPageBreak/>
        <w:t>Tối:</w:t>
      </w:r>
      <w:r w:rsidRPr="00D87E06">
        <w:rPr>
          <w:color w:val="002060"/>
          <w:sz w:val="24"/>
          <w:szCs w:val="24"/>
        </w:rPr>
        <w:t xml:space="preserve"> Xe đưa</w:t>
      </w:r>
      <w:r w:rsidR="00445E52" w:rsidRPr="00D87E06">
        <w:rPr>
          <w:color w:val="002060"/>
          <w:sz w:val="24"/>
          <w:szCs w:val="24"/>
        </w:rPr>
        <w:t xml:space="preserve"> quý khách</w:t>
      </w:r>
      <w:r w:rsidR="00D1033D" w:rsidRPr="00D87E06">
        <w:rPr>
          <w:color w:val="002060"/>
          <w:sz w:val="24"/>
          <w:szCs w:val="24"/>
        </w:rPr>
        <w:t xml:space="preserve"> đi check-in tại quảng trường </w:t>
      </w:r>
      <w:r w:rsidR="000D4996" w:rsidRPr="00D87E06">
        <w:rPr>
          <w:b/>
          <w:color w:val="002060"/>
          <w:sz w:val="24"/>
          <w:szCs w:val="24"/>
        </w:rPr>
        <w:t>Kim Mã Bích Khê</w:t>
      </w:r>
      <w:r w:rsidR="00D1033D" w:rsidRPr="00D87E06">
        <w:rPr>
          <w:b/>
          <w:color w:val="002060"/>
          <w:sz w:val="24"/>
          <w:szCs w:val="24"/>
        </w:rPr>
        <w:t xml:space="preserve"> </w:t>
      </w:r>
      <w:r w:rsidR="00D1033D" w:rsidRPr="00D87E06">
        <w:rPr>
          <w:color w:val="002060"/>
          <w:sz w:val="24"/>
          <w:szCs w:val="24"/>
        </w:rPr>
        <w:t>- trung tâm sầm uất, phát triển của thành phố Côn Minh. Sau đó quý khách</w:t>
      </w:r>
      <w:r w:rsidR="00445E52" w:rsidRPr="00D87E06">
        <w:rPr>
          <w:color w:val="002060"/>
          <w:sz w:val="24"/>
          <w:szCs w:val="24"/>
        </w:rPr>
        <w:t xml:space="preserve"> tự do tham quan</w:t>
      </w:r>
      <w:r w:rsidR="00D1033D" w:rsidRPr="00D87E06">
        <w:rPr>
          <w:color w:val="002060"/>
          <w:sz w:val="24"/>
          <w:szCs w:val="24"/>
        </w:rPr>
        <w:t xml:space="preserve">, </w:t>
      </w:r>
      <w:r w:rsidR="00445E52" w:rsidRPr="00D87E06">
        <w:rPr>
          <w:color w:val="002060"/>
          <w:sz w:val="24"/>
          <w:szCs w:val="24"/>
        </w:rPr>
        <w:t xml:space="preserve">đi dạo và thưởng thức ẩm thực tại chợ đêm phố Nam Cường. </w:t>
      </w:r>
    </w:p>
    <w:p w:rsidR="000D4996" w:rsidRPr="00D87E06" w:rsidRDefault="000D4996" w:rsidP="00D87E06">
      <w:pPr>
        <w:tabs>
          <w:tab w:val="left" w:pos="1620"/>
          <w:tab w:val="left" w:pos="1980"/>
        </w:tabs>
        <w:spacing w:line="360" w:lineRule="auto"/>
        <w:jc w:val="both"/>
        <w:rPr>
          <w:color w:val="002060"/>
          <w:sz w:val="24"/>
          <w:szCs w:val="24"/>
        </w:rPr>
      </w:pPr>
      <w:r w:rsidRPr="00D87E06">
        <w:rPr>
          <w:color w:val="002060"/>
          <w:sz w:val="24"/>
          <w:szCs w:val="24"/>
        </w:rPr>
        <w:t xml:space="preserve">Bữa tối đoàn tự do thưởng thức những món ăn đặc sản Vân Nam </w:t>
      </w:r>
      <w:r w:rsidRPr="00D87E06">
        <w:rPr>
          <w:b/>
          <w:i/>
          <w:iCs/>
          <w:color w:val="002060"/>
          <w:sz w:val="24"/>
          <w:szCs w:val="24"/>
        </w:rPr>
        <w:t>(Chi phí tự túc)</w:t>
      </w:r>
      <w:r w:rsidRPr="00D87E06">
        <w:rPr>
          <w:color w:val="002060"/>
          <w:sz w:val="24"/>
          <w:szCs w:val="24"/>
        </w:rPr>
        <w:t>.</w:t>
      </w:r>
    </w:p>
    <w:p w:rsidR="005B2FFB" w:rsidRPr="00D87E06" w:rsidRDefault="00E61E73" w:rsidP="00D87E06">
      <w:pPr>
        <w:tabs>
          <w:tab w:val="left" w:pos="720"/>
        </w:tabs>
        <w:spacing w:line="360" w:lineRule="auto"/>
        <w:jc w:val="right"/>
        <w:rPr>
          <w:i/>
          <w:color w:val="002060"/>
          <w:sz w:val="24"/>
          <w:szCs w:val="24"/>
        </w:rPr>
      </w:pPr>
      <w:r w:rsidRPr="00D87E06">
        <w:rPr>
          <w:b/>
          <w:i/>
          <w:color w:val="002060"/>
          <w:sz w:val="24"/>
          <w:szCs w:val="24"/>
        </w:rPr>
        <w:t>Nghỉ đêm tại Côn Minh.</w:t>
      </w:r>
    </w:p>
    <w:p w:rsidR="005B2FFB" w:rsidRPr="00D87E06" w:rsidRDefault="00B53D02" w:rsidP="00D87E06">
      <w:pPr>
        <w:pBdr>
          <w:top w:val="nil"/>
          <w:left w:val="nil"/>
          <w:bottom w:val="nil"/>
          <w:right w:val="nil"/>
          <w:between w:val="nil"/>
        </w:pBdr>
        <w:shd w:val="clear" w:color="auto" w:fill="FDE9D9" w:themeFill="accent6" w:themeFillTint="33"/>
        <w:spacing w:line="360" w:lineRule="auto"/>
        <w:jc w:val="both"/>
        <w:rPr>
          <w:b/>
          <w:color w:val="FF0000"/>
          <w:sz w:val="24"/>
          <w:szCs w:val="24"/>
        </w:rPr>
      </w:pPr>
      <w:r w:rsidRPr="00D87E06">
        <w:rPr>
          <w:b/>
          <w:color w:val="FF0000"/>
          <w:sz w:val="24"/>
          <w:szCs w:val="24"/>
        </w:rPr>
        <w:t xml:space="preserve">NGÀY 5: CÔN MINH – HÀ KHẨU – HÀ NỘI                             </w:t>
      </w:r>
      <w:r w:rsidR="00C4214D" w:rsidRPr="00D87E06">
        <w:rPr>
          <w:b/>
          <w:color w:val="FF0000"/>
          <w:sz w:val="24"/>
          <w:szCs w:val="24"/>
        </w:rPr>
        <w:t xml:space="preserve">                             </w:t>
      </w:r>
      <w:r w:rsidR="00266758" w:rsidRPr="00D87E06">
        <w:rPr>
          <w:b/>
          <w:color w:val="FF0000"/>
          <w:sz w:val="24"/>
          <w:szCs w:val="24"/>
        </w:rPr>
        <w:t>(ĂN: SÁNG/</w:t>
      </w:r>
      <w:r w:rsidRPr="00D87E06">
        <w:rPr>
          <w:b/>
          <w:color w:val="FF0000"/>
          <w:sz w:val="24"/>
          <w:szCs w:val="24"/>
        </w:rPr>
        <w:t xml:space="preserve"> TRƯA</w:t>
      </w:r>
      <w:r w:rsidR="00266758" w:rsidRPr="00D87E06">
        <w:rPr>
          <w:b/>
          <w:color w:val="FF0000"/>
          <w:sz w:val="24"/>
          <w:szCs w:val="24"/>
        </w:rPr>
        <w:t>/-)</w:t>
      </w:r>
    </w:p>
    <w:p w:rsidR="005B2FFB" w:rsidRPr="00D87E06" w:rsidRDefault="00445E52" w:rsidP="00D87E06">
      <w:pPr>
        <w:tabs>
          <w:tab w:val="left" w:pos="720"/>
        </w:tabs>
        <w:spacing w:line="360" w:lineRule="auto"/>
        <w:jc w:val="both"/>
        <w:rPr>
          <w:i/>
          <w:color w:val="002060"/>
          <w:sz w:val="24"/>
          <w:szCs w:val="24"/>
        </w:rPr>
      </w:pPr>
      <w:r w:rsidRPr="00D87E06">
        <w:rPr>
          <w:b/>
          <w:color w:val="002060"/>
          <w:sz w:val="24"/>
          <w:szCs w:val="24"/>
        </w:rPr>
        <w:t xml:space="preserve">Sáng: </w:t>
      </w:r>
      <w:r w:rsidRPr="00D87E06">
        <w:rPr>
          <w:color w:val="002060"/>
          <w:sz w:val="24"/>
          <w:szCs w:val="24"/>
        </w:rPr>
        <w:t>Quý khách dùng bữa sáng, sau đó quý khách tham quan:</w:t>
      </w:r>
      <w:r w:rsidR="00972896" w:rsidRPr="00D87E06">
        <w:rPr>
          <w:color w:val="002060"/>
          <w:sz w:val="24"/>
          <w:szCs w:val="24"/>
        </w:rPr>
        <w:t xml:space="preserve"> </w:t>
      </w:r>
      <w:r w:rsidR="00972896" w:rsidRPr="00D87E06">
        <w:rPr>
          <w:b/>
          <w:color w:val="002060"/>
          <w:sz w:val="24"/>
          <w:szCs w:val="24"/>
        </w:rPr>
        <w:t>Công Viên Thúy Hồ</w:t>
      </w:r>
      <w:r w:rsidR="00972896" w:rsidRPr="00D87E06">
        <w:rPr>
          <w:color w:val="002060"/>
          <w:sz w:val="24"/>
          <w:szCs w:val="24"/>
        </w:rPr>
        <w:t xml:space="preserve"> hoặc </w:t>
      </w:r>
      <w:r w:rsidR="00972896" w:rsidRPr="00D87E06">
        <w:rPr>
          <w:b/>
          <w:color w:val="002060"/>
          <w:sz w:val="24"/>
          <w:szCs w:val="24"/>
        </w:rPr>
        <w:t xml:space="preserve">Hồ Điền Trì </w:t>
      </w:r>
      <w:r w:rsidR="00972896" w:rsidRPr="00D87E06">
        <w:rPr>
          <w:b/>
          <w:i/>
          <w:color w:val="002060"/>
          <w:sz w:val="24"/>
          <w:szCs w:val="24"/>
        </w:rPr>
        <w:t>(Tùy thời gian)</w:t>
      </w:r>
    </w:p>
    <w:p w:rsidR="00972896" w:rsidRPr="00D87E06" w:rsidRDefault="00972896" w:rsidP="00D87E06">
      <w:pPr>
        <w:pStyle w:val="ListParagraph"/>
        <w:widowControl/>
        <w:numPr>
          <w:ilvl w:val="0"/>
          <w:numId w:val="35"/>
        </w:numPr>
        <w:tabs>
          <w:tab w:val="left" w:pos="720"/>
        </w:tabs>
        <w:spacing w:line="360" w:lineRule="auto"/>
        <w:ind w:left="270" w:hanging="284"/>
        <w:contextualSpacing/>
        <w:jc w:val="both"/>
        <w:rPr>
          <w:color w:val="002060"/>
          <w:sz w:val="24"/>
          <w:szCs w:val="24"/>
        </w:rPr>
      </w:pPr>
      <w:r w:rsidRPr="00D87E06">
        <w:rPr>
          <w:b/>
          <w:color w:val="002060"/>
          <w:sz w:val="24"/>
          <w:szCs w:val="24"/>
        </w:rPr>
        <w:t xml:space="preserve">Công Viên Thúy Hồ - </w:t>
      </w:r>
      <w:r w:rsidRPr="00D87E06">
        <w:rPr>
          <w:color w:val="002060"/>
          <w:sz w:val="24"/>
          <w:szCs w:val="24"/>
        </w:rPr>
        <w:t xml:space="preserve">viên ngọc lục bảo của Côn Minh. </w:t>
      </w:r>
    </w:p>
    <w:p w:rsidR="00972896" w:rsidRPr="00D87E06" w:rsidRDefault="00972896" w:rsidP="00D87E06">
      <w:pPr>
        <w:pStyle w:val="ListParagraph"/>
        <w:widowControl/>
        <w:numPr>
          <w:ilvl w:val="0"/>
          <w:numId w:val="35"/>
        </w:numPr>
        <w:tabs>
          <w:tab w:val="left" w:pos="720"/>
        </w:tabs>
        <w:spacing w:line="360" w:lineRule="auto"/>
        <w:ind w:left="270" w:hanging="284"/>
        <w:contextualSpacing/>
        <w:jc w:val="both"/>
        <w:rPr>
          <w:color w:val="002060"/>
          <w:sz w:val="24"/>
          <w:szCs w:val="24"/>
        </w:rPr>
      </w:pPr>
      <w:r w:rsidRPr="00D87E06">
        <w:rPr>
          <w:b/>
          <w:color w:val="002060"/>
          <w:sz w:val="24"/>
          <w:szCs w:val="24"/>
        </w:rPr>
        <w:t>Hồ Điền Trì –</w:t>
      </w:r>
      <w:r w:rsidRPr="00D87E06">
        <w:rPr>
          <w:color w:val="002060"/>
          <w:sz w:val="24"/>
          <w:szCs w:val="24"/>
        </w:rPr>
        <w:t xml:space="preserve"> ngắm cảnh và cho chim Hải Âu ăn</w:t>
      </w:r>
    </w:p>
    <w:p w:rsidR="004F6A25" w:rsidRPr="00D87E06" w:rsidRDefault="00FA3B2C" w:rsidP="00D87E06">
      <w:pPr>
        <w:tabs>
          <w:tab w:val="left" w:pos="720"/>
        </w:tabs>
        <w:spacing w:line="360" w:lineRule="auto"/>
        <w:jc w:val="both"/>
        <w:rPr>
          <w:color w:val="002060"/>
          <w:sz w:val="24"/>
          <w:szCs w:val="24"/>
        </w:rPr>
      </w:pPr>
      <w:r w:rsidRPr="00D87E06">
        <w:rPr>
          <w:b/>
          <w:color w:val="002060"/>
          <w:sz w:val="24"/>
          <w:szCs w:val="24"/>
          <w:lang w:val="vi-VN"/>
        </w:rPr>
        <w:t>Trưa:</w:t>
      </w:r>
      <w:r w:rsidRPr="00D87E06">
        <w:rPr>
          <w:color w:val="002060"/>
          <w:sz w:val="24"/>
          <w:szCs w:val="24"/>
        </w:rPr>
        <w:t xml:space="preserve"> </w:t>
      </w:r>
      <w:r w:rsidR="004F6A25" w:rsidRPr="00D87E06">
        <w:rPr>
          <w:color w:val="002060"/>
          <w:sz w:val="24"/>
          <w:szCs w:val="24"/>
        </w:rPr>
        <w:t xml:space="preserve">Đoàn ăn trưa tại nhà hàng </w:t>
      </w:r>
    </w:p>
    <w:p w:rsidR="004F6A25" w:rsidRPr="00D87E06" w:rsidRDefault="00FA3B2C" w:rsidP="00D87E06">
      <w:pPr>
        <w:tabs>
          <w:tab w:val="left" w:pos="720"/>
        </w:tabs>
        <w:spacing w:line="360" w:lineRule="auto"/>
        <w:jc w:val="both"/>
        <w:rPr>
          <w:color w:val="002060"/>
          <w:sz w:val="24"/>
          <w:szCs w:val="24"/>
        </w:rPr>
      </w:pPr>
      <w:r w:rsidRPr="00D87E06">
        <w:rPr>
          <w:color w:val="002060"/>
          <w:sz w:val="24"/>
          <w:szCs w:val="24"/>
        </w:rPr>
        <w:t>Sau bữa trưa q</w:t>
      </w:r>
      <w:r w:rsidR="004F6A25" w:rsidRPr="00D87E06">
        <w:rPr>
          <w:color w:val="002060"/>
          <w:sz w:val="24"/>
          <w:szCs w:val="24"/>
        </w:rPr>
        <w:t xml:space="preserve">uý khách lên tàu cao tốc </w:t>
      </w:r>
      <w:r w:rsidR="004F6A25" w:rsidRPr="00D87E06">
        <w:rPr>
          <w:b/>
          <w:color w:val="002060"/>
          <w:sz w:val="24"/>
          <w:szCs w:val="24"/>
        </w:rPr>
        <w:t>C562 (13:20-17:53)</w:t>
      </w:r>
      <w:r w:rsidR="004F6A25" w:rsidRPr="00D87E06">
        <w:rPr>
          <w:color w:val="002060"/>
          <w:sz w:val="24"/>
          <w:szCs w:val="24"/>
        </w:rPr>
        <w:t xml:space="preserve"> đi Hà Khẩu. </w:t>
      </w:r>
    </w:p>
    <w:p w:rsidR="00972896" w:rsidRPr="00D87E06" w:rsidRDefault="00445E52" w:rsidP="00D87E06">
      <w:pPr>
        <w:tabs>
          <w:tab w:val="left" w:pos="720"/>
        </w:tabs>
        <w:spacing w:line="360" w:lineRule="auto"/>
        <w:jc w:val="both"/>
        <w:rPr>
          <w:color w:val="002060"/>
          <w:sz w:val="24"/>
          <w:szCs w:val="24"/>
        </w:rPr>
      </w:pPr>
      <w:r w:rsidRPr="00D87E06">
        <w:rPr>
          <w:color w:val="002060"/>
          <w:sz w:val="24"/>
          <w:szCs w:val="24"/>
        </w:rPr>
        <w:t>Đến Hà Khẩu, đoàn làm thủ tục nhập cảnh về Việt Nam. Quý khách lên xe về Hà Nội.</w:t>
      </w:r>
      <w:r w:rsidR="00972896" w:rsidRPr="00D87E06">
        <w:rPr>
          <w:color w:val="002060"/>
          <w:sz w:val="24"/>
          <w:szCs w:val="24"/>
        </w:rPr>
        <w:t xml:space="preserve"> </w:t>
      </w:r>
      <w:r w:rsidRPr="00D87E06">
        <w:rPr>
          <w:color w:val="002060"/>
          <w:sz w:val="24"/>
          <w:szCs w:val="24"/>
        </w:rPr>
        <w:t>Kết thúc chương trình du lịch. Chia tay và hẹn gặp lại Quý khách!</w:t>
      </w:r>
    </w:p>
    <w:p w:rsidR="00972896" w:rsidRPr="00D87E06" w:rsidRDefault="00972896" w:rsidP="00D87E06">
      <w:pPr>
        <w:tabs>
          <w:tab w:val="left" w:pos="720"/>
        </w:tabs>
        <w:spacing w:line="360" w:lineRule="auto"/>
        <w:jc w:val="both"/>
        <w:rPr>
          <w:b/>
          <w:color w:val="FF0000"/>
          <w:sz w:val="24"/>
          <w:szCs w:val="24"/>
          <w:lang w:val="en-US"/>
        </w:rPr>
      </w:pPr>
      <w:r w:rsidRPr="00D87E06">
        <w:rPr>
          <w:b/>
          <w:color w:val="FF0000"/>
          <w:sz w:val="24"/>
          <w:szCs w:val="24"/>
          <w:highlight w:val="yellow"/>
          <w:lang w:val="en-US"/>
        </w:rPr>
        <w:t>LƯU Ý:</w:t>
      </w:r>
    </w:p>
    <w:p w:rsidR="005B2FFB" w:rsidRPr="00193EB6" w:rsidRDefault="00445E52" w:rsidP="00D87E06">
      <w:pPr>
        <w:pStyle w:val="ListParagraph"/>
        <w:numPr>
          <w:ilvl w:val="0"/>
          <w:numId w:val="36"/>
        </w:numPr>
        <w:tabs>
          <w:tab w:val="left" w:pos="720"/>
        </w:tabs>
        <w:spacing w:line="360" w:lineRule="auto"/>
        <w:jc w:val="both"/>
        <w:rPr>
          <w:rFonts w:eastAsia="Noto Sans Symbols"/>
          <w:b/>
          <w:color w:val="FF0000"/>
          <w:sz w:val="24"/>
          <w:szCs w:val="24"/>
        </w:rPr>
      </w:pPr>
      <w:r w:rsidRPr="00193EB6">
        <w:rPr>
          <w:b/>
          <w:color w:val="FF0000"/>
          <w:sz w:val="24"/>
          <w:szCs w:val="24"/>
        </w:rPr>
        <w:t>Lịch trình có thể có sự thay đổi phù hợp với tình hình thực tế nhưng vẫn đảm bảo đầy đủ các điểm tham quan</w:t>
      </w:r>
    </w:p>
    <w:p w:rsidR="00B53D02" w:rsidRPr="00193EB6" w:rsidRDefault="002F45F1" w:rsidP="00D87E06">
      <w:pPr>
        <w:pStyle w:val="ListParagraph"/>
        <w:numPr>
          <w:ilvl w:val="0"/>
          <w:numId w:val="36"/>
        </w:numPr>
        <w:tabs>
          <w:tab w:val="left" w:pos="720"/>
        </w:tabs>
        <w:spacing w:line="360" w:lineRule="auto"/>
        <w:jc w:val="both"/>
        <w:rPr>
          <w:rFonts w:eastAsia="Noto Sans Symbols"/>
          <w:b/>
          <w:color w:val="FF0000"/>
          <w:sz w:val="24"/>
          <w:szCs w:val="24"/>
        </w:rPr>
      </w:pPr>
      <w:r w:rsidRPr="00193EB6">
        <w:rPr>
          <w:b/>
          <w:color w:val="FF0000"/>
          <w:sz w:val="24"/>
          <w:szCs w:val="24"/>
        </w:rPr>
        <w:t xml:space="preserve">Vào mùa cao điểm không lấy được vé xe giường nằm Hà Nội – Lào Cai, vé tàu cao tốc, quý khách sẽ sử dụng xe du lịch ngồi suốt hành trình. </w:t>
      </w:r>
    </w:p>
    <w:p w:rsidR="00972896" w:rsidRPr="00D87E06" w:rsidRDefault="00972896" w:rsidP="00D87E06">
      <w:pPr>
        <w:pStyle w:val="ListParagraph"/>
        <w:tabs>
          <w:tab w:val="left" w:pos="720"/>
        </w:tabs>
        <w:spacing w:line="360" w:lineRule="auto"/>
        <w:ind w:left="720" w:firstLine="0"/>
        <w:jc w:val="both"/>
        <w:rPr>
          <w:rFonts w:eastAsia="Noto Sans Symbols"/>
          <w:color w:val="FF0000"/>
          <w:sz w:val="24"/>
          <w:szCs w:val="24"/>
        </w:rPr>
      </w:pPr>
    </w:p>
    <w:p w:rsidR="00315627" w:rsidRPr="003F0A05" w:rsidRDefault="00315627" w:rsidP="00D87E06">
      <w:pPr>
        <w:pStyle w:val="Heading1"/>
        <w:spacing w:line="360" w:lineRule="auto"/>
        <w:ind w:left="0"/>
        <w:rPr>
          <w:color w:val="FF0000"/>
          <w:sz w:val="32"/>
          <w:szCs w:val="24"/>
        </w:rPr>
      </w:pPr>
      <w:r w:rsidRPr="003F0A05">
        <w:rPr>
          <w:color w:val="FF0000"/>
          <w:sz w:val="32"/>
          <w:szCs w:val="24"/>
        </w:rPr>
        <w:t>GIÁ TRỌN GÓI/KHÁCH</w:t>
      </w:r>
    </w:p>
    <w:p w:rsidR="004F6A25" w:rsidRPr="00D87E06" w:rsidRDefault="004F6A25" w:rsidP="00D87E06">
      <w:pPr>
        <w:spacing w:line="360" w:lineRule="auto"/>
        <w:jc w:val="center"/>
        <w:rPr>
          <w:b/>
          <w:color w:val="002060"/>
          <w:sz w:val="24"/>
          <w:szCs w:val="24"/>
        </w:rPr>
      </w:pPr>
      <w:r w:rsidRPr="00D87E06">
        <w:rPr>
          <w:b/>
          <w:color w:val="002060"/>
          <w:sz w:val="24"/>
          <w:szCs w:val="24"/>
        </w:rPr>
        <w:t>(</w:t>
      </w:r>
      <w:r w:rsidRPr="00D87E06">
        <w:rPr>
          <w:b/>
          <w:i/>
          <w:color w:val="002060"/>
          <w:sz w:val="24"/>
          <w:szCs w:val="24"/>
        </w:rPr>
        <w:t>Áp dụng cho đoàn ghép lẻ từ 30 khách</w:t>
      </w:r>
      <w:r w:rsidR="002A035F" w:rsidRPr="00340734">
        <w:rPr>
          <w:b/>
          <w:i/>
          <w:color w:val="002060"/>
          <w:sz w:val="24"/>
          <w:szCs w:val="24"/>
        </w:rPr>
        <w:t xml:space="preserve"> người lớn</w:t>
      </w:r>
      <w:r w:rsidR="00CF1E58" w:rsidRPr="00340734">
        <w:rPr>
          <w:b/>
          <w:i/>
          <w:color w:val="002060"/>
          <w:sz w:val="24"/>
          <w:szCs w:val="24"/>
        </w:rPr>
        <w:t xml:space="preserve"> trở lên</w:t>
      </w:r>
      <w:r w:rsidRPr="00D87E06">
        <w:rPr>
          <w:b/>
          <w:color w:val="002060"/>
          <w:sz w:val="24"/>
          <w:szCs w:val="24"/>
        </w:rPr>
        <w:t>)</w:t>
      </w:r>
    </w:p>
    <w:tbl>
      <w:tblPr>
        <w:tblStyle w:val="a4"/>
        <w:tblW w:w="10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2977"/>
        <w:gridCol w:w="2842"/>
      </w:tblGrid>
      <w:tr w:rsidR="004F6A25" w:rsidRPr="00D87E06" w:rsidTr="00972896">
        <w:trPr>
          <w:jc w:val="center"/>
        </w:trPr>
        <w:tc>
          <w:tcPr>
            <w:tcW w:w="4248" w:type="dxa"/>
            <w:shd w:val="clear" w:color="auto" w:fill="FDE9D9" w:themeFill="accent6" w:themeFillTint="33"/>
            <w:vAlign w:val="center"/>
          </w:tcPr>
          <w:p w:rsidR="00224671" w:rsidRDefault="004F6A25" w:rsidP="00D87E06">
            <w:pPr>
              <w:spacing w:line="360" w:lineRule="auto"/>
              <w:jc w:val="center"/>
              <w:rPr>
                <w:b/>
                <w:color w:val="FF0000"/>
                <w:sz w:val="24"/>
                <w:szCs w:val="24"/>
                <w:lang w:val="en-GB"/>
              </w:rPr>
            </w:pPr>
            <w:r w:rsidRPr="00D87E06">
              <w:rPr>
                <w:b/>
                <w:color w:val="FF0000"/>
                <w:sz w:val="24"/>
                <w:szCs w:val="24"/>
              </w:rPr>
              <w:t>NGÀY KHỞI HÀNH</w:t>
            </w:r>
            <w:r w:rsidRPr="00D87E06">
              <w:rPr>
                <w:b/>
                <w:color w:val="FF0000"/>
                <w:sz w:val="24"/>
                <w:szCs w:val="24"/>
              </w:rPr>
              <w:br/>
              <w:t>(TỐI THỨ 3 TỪ HÀ NỘI</w:t>
            </w:r>
            <w:r w:rsidR="00224671">
              <w:rPr>
                <w:b/>
                <w:color w:val="FF0000"/>
                <w:sz w:val="24"/>
                <w:szCs w:val="24"/>
                <w:lang w:val="en-GB"/>
              </w:rPr>
              <w:t>,</w:t>
            </w:r>
          </w:p>
          <w:p w:rsidR="004F6A25" w:rsidRPr="00D87E06" w:rsidRDefault="00224671" w:rsidP="00D87E06">
            <w:pPr>
              <w:spacing w:line="360" w:lineRule="auto"/>
              <w:jc w:val="center"/>
              <w:rPr>
                <w:b/>
                <w:color w:val="FF0000"/>
                <w:sz w:val="24"/>
                <w:szCs w:val="24"/>
              </w:rPr>
            </w:pPr>
            <w:r>
              <w:rPr>
                <w:b/>
                <w:color w:val="FF0000"/>
                <w:sz w:val="24"/>
                <w:szCs w:val="24"/>
                <w:lang w:val="en-GB"/>
              </w:rPr>
              <w:t>THỨ 4 XUẤT CẢNH</w:t>
            </w:r>
            <w:r w:rsidR="004F6A25" w:rsidRPr="00D87E06">
              <w:rPr>
                <w:b/>
                <w:color w:val="FF0000"/>
                <w:sz w:val="24"/>
                <w:szCs w:val="24"/>
              </w:rPr>
              <w:t>)</w:t>
            </w:r>
          </w:p>
        </w:tc>
        <w:tc>
          <w:tcPr>
            <w:tcW w:w="2977" w:type="dxa"/>
            <w:shd w:val="clear" w:color="auto" w:fill="FDE9D9" w:themeFill="accent6" w:themeFillTint="33"/>
            <w:vAlign w:val="center"/>
          </w:tcPr>
          <w:p w:rsidR="004F6A25" w:rsidRPr="00D87E06" w:rsidRDefault="004F6A25" w:rsidP="00D87E06">
            <w:pPr>
              <w:spacing w:line="360" w:lineRule="auto"/>
              <w:jc w:val="center"/>
              <w:rPr>
                <w:b/>
                <w:color w:val="FF0000"/>
                <w:sz w:val="24"/>
                <w:szCs w:val="24"/>
              </w:rPr>
            </w:pPr>
            <w:r w:rsidRPr="00D87E06">
              <w:rPr>
                <w:b/>
                <w:color w:val="FF0000"/>
                <w:sz w:val="24"/>
                <w:szCs w:val="24"/>
              </w:rPr>
              <w:t>ĐÓN TẠI HÀ NỘI</w:t>
            </w:r>
          </w:p>
        </w:tc>
        <w:tc>
          <w:tcPr>
            <w:tcW w:w="2842" w:type="dxa"/>
            <w:shd w:val="clear" w:color="auto" w:fill="FDE9D9" w:themeFill="accent6" w:themeFillTint="33"/>
            <w:vAlign w:val="center"/>
          </w:tcPr>
          <w:p w:rsidR="004F6A25" w:rsidRPr="00D87E06" w:rsidRDefault="004F6A25" w:rsidP="00D87E06">
            <w:pPr>
              <w:spacing w:line="360" w:lineRule="auto"/>
              <w:jc w:val="center"/>
              <w:rPr>
                <w:b/>
                <w:color w:val="FF0000"/>
                <w:sz w:val="24"/>
                <w:szCs w:val="24"/>
              </w:rPr>
            </w:pPr>
            <w:r w:rsidRPr="00D87E06">
              <w:rPr>
                <w:b/>
                <w:color w:val="FF0000"/>
                <w:sz w:val="24"/>
                <w:szCs w:val="24"/>
              </w:rPr>
              <w:t>ĐÓN TẠI CỬA KHẨU</w:t>
            </w:r>
          </w:p>
        </w:tc>
      </w:tr>
      <w:tr w:rsidR="004F6A25" w:rsidRPr="00D87E06" w:rsidTr="00AF78F3">
        <w:trPr>
          <w:jc w:val="center"/>
        </w:trPr>
        <w:tc>
          <w:tcPr>
            <w:tcW w:w="4248" w:type="dxa"/>
            <w:shd w:val="clear" w:color="auto" w:fill="auto"/>
            <w:vAlign w:val="center"/>
          </w:tcPr>
          <w:p w:rsidR="00224671" w:rsidRDefault="00224671" w:rsidP="00DC760D">
            <w:pPr>
              <w:shd w:val="clear" w:color="auto" w:fill="FFFFFF" w:themeFill="background1"/>
              <w:spacing w:line="360" w:lineRule="auto"/>
              <w:jc w:val="center"/>
              <w:rPr>
                <w:b/>
                <w:color w:val="002060"/>
                <w:sz w:val="24"/>
                <w:szCs w:val="24"/>
                <w:lang w:val="en-US"/>
              </w:rPr>
            </w:pPr>
            <w:bookmarkStart w:id="0" w:name="_GoBack"/>
            <w:bookmarkEnd w:id="0"/>
            <w:r>
              <w:rPr>
                <w:b/>
                <w:color w:val="002060"/>
                <w:sz w:val="24"/>
                <w:szCs w:val="24"/>
                <w:lang w:val="en-US"/>
              </w:rPr>
              <w:t xml:space="preserve">Tháng 4: </w:t>
            </w:r>
            <w:r w:rsidR="00255154">
              <w:rPr>
                <w:b/>
                <w:color w:val="002060"/>
                <w:sz w:val="24"/>
                <w:szCs w:val="24"/>
                <w:lang w:val="en-US"/>
              </w:rPr>
              <w:t>7, 14, 21</w:t>
            </w:r>
          </w:p>
          <w:p w:rsidR="00255154" w:rsidRDefault="00255154" w:rsidP="00DC760D">
            <w:pPr>
              <w:shd w:val="clear" w:color="auto" w:fill="FFFFFF" w:themeFill="background1"/>
              <w:spacing w:line="360" w:lineRule="auto"/>
              <w:jc w:val="center"/>
              <w:rPr>
                <w:b/>
                <w:color w:val="002060"/>
                <w:sz w:val="24"/>
                <w:szCs w:val="24"/>
                <w:lang w:val="en-US"/>
              </w:rPr>
            </w:pPr>
            <w:r>
              <w:rPr>
                <w:b/>
                <w:color w:val="002060"/>
                <w:sz w:val="24"/>
                <w:szCs w:val="24"/>
                <w:lang w:val="en-US"/>
              </w:rPr>
              <w:t>Tháng 5: 5, 12, 19, 26</w:t>
            </w:r>
          </w:p>
          <w:p w:rsidR="00255154" w:rsidRPr="00DC5633" w:rsidRDefault="00255154" w:rsidP="00DC760D">
            <w:pPr>
              <w:shd w:val="clear" w:color="auto" w:fill="FFFFFF" w:themeFill="background1"/>
              <w:spacing w:line="360" w:lineRule="auto"/>
              <w:jc w:val="center"/>
              <w:rPr>
                <w:b/>
                <w:color w:val="002060"/>
                <w:sz w:val="24"/>
                <w:szCs w:val="24"/>
                <w:lang w:val="en-US"/>
              </w:rPr>
            </w:pPr>
            <w:r>
              <w:rPr>
                <w:b/>
                <w:color w:val="002060"/>
                <w:sz w:val="24"/>
                <w:szCs w:val="24"/>
                <w:lang w:val="en-US"/>
              </w:rPr>
              <w:t>Tháng 6: 2, 9, 16, 23, 30</w:t>
            </w:r>
          </w:p>
        </w:tc>
        <w:tc>
          <w:tcPr>
            <w:tcW w:w="2977" w:type="dxa"/>
            <w:shd w:val="clear" w:color="auto" w:fill="auto"/>
            <w:vAlign w:val="center"/>
          </w:tcPr>
          <w:p w:rsidR="004F6A25" w:rsidRPr="00DC5633" w:rsidRDefault="008546E2" w:rsidP="00DC760D">
            <w:pPr>
              <w:shd w:val="clear" w:color="auto" w:fill="FFFFFF" w:themeFill="background1"/>
              <w:spacing w:line="360" w:lineRule="auto"/>
              <w:ind w:left="-21"/>
              <w:jc w:val="center"/>
              <w:rPr>
                <w:b/>
                <w:color w:val="002060"/>
                <w:sz w:val="24"/>
                <w:szCs w:val="24"/>
                <w:lang w:val="en-US"/>
              </w:rPr>
            </w:pPr>
            <w:r>
              <w:rPr>
                <w:b/>
                <w:color w:val="002060"/>
                <w:sz w:val="24"/>
                <w:szCs w:val="24"/>
                <w:lang w:val="en-US"/>
              </w:rPr>
              <w:t>10.290</w:t>
            </w:r>
            <w:r w:rsidR="00DC5633">
              <w:rPr>
                <w:b/>
                <w:color w:val="002060"/>
                <w:sz w:val="24"/>
                <w:szCs w:val="24"/>
                <w:lang w:val="en-US"/>
              </w:rPr>
              <w:t>.000</w:t>
            </w:r>
          </w:p>
        </w:tc>
        <w:tc>
          <w:tcPr>
            <w:tcW w:w="2842" w:type="dxa"/>
            <w:shd w:val="clear" w:color="auto" w:fill="auto"/>
            <w:vAlign w:val="center"/>
          </w:tcPr>
          <w:p w:rsidR="004F6A25" w:rsidRPr="00DC5633" w:rsidRDefault="008546E2" w:rsidP="00DC760D">
            <w:pPr>
              <w:shd w:val="clear" w:color="auto" w:fill="FFFFFF" w:themeFill="background1"/>
              <w:spacing w:line="360" w:lineRule="auto"/>
              <w:jc w:val="center"/>
              <w:rPr>
                <w:b/>
                <w:color w:val="002060"/>
                <w:sz w:val="24"/>
                <w:szCs w:val="24"/>
                <w:lang w:val="en-US"/>
              </w:rPr>
            </w:pPr>
            <w:r>
              <w:rPr>
                <w:b/>
                <w:color w:val="002060"/>
                <w:sz w:val="24"/>
                <w:szCs w:val="24"/>
                <w:lang w:val="en-US"/>
              </w:rPr>
              <w:t>9.890</w:t>
            </w:r>
            <w:r w:rsidR="00DC5633">
              <w:rPr>
                <w:b/>
                <w:color w:val="002060"/>
                <w:sz w:val="24"/>
                <w:szCs w:val="24"/>
                <w:lang w:val="en-US"/>
              </w:rPr>
              <w:t>.000</w:t>
            </w:r>
          </w:p>
        </w:tc>
      </w:tr>
      <w:tr w:rsidR="00255154" w:rsidRPr="00D87E06" w:rsidTr="00AF78F3">
        <w:trPr>
          <w:jc w:val="center"/>
        </w:trPr>
        <w:tc>
          <w:tcPr>
            <w:tcW w:w="4248" w:type="dxa"/>
            <w:shd w:val="clear" w:color="auto" w:fill="auto"/>
            <w:vAlign w:val="center"/>
          </w:tcPr>
          <w:p w:rsidR="00255154" w:rsidRPr="00255154" w:rsidRDefault="00255154" w:rsidP="00255154">
            <w:pPr>
              <w:shd w:val="clear" w:color="auto" w:fill="FFFFFF" w:themeFill="background1"/>
              <w:spacing w:line="360" w:lineRule="auto"/>
              <w:jc w:val="center"/>
              <w:rPr>
                <w:b/>
                <w:color w:val="FF0000"/>
                <w:sz w:val="24"/>
                <w:szCs w:val="24"/>
                <w:lang w:val="en-US"/>
              </w:rPr>
            </w:pPr>
            <w:r w:rsidRPr="00255154">
              <w:rPr>
                <w:b/>
                <w:color w:val="FF0000"/>
                <w:sz w:val="24"/>
                <w:szCs w:val="24"/>
                <w:lang w:val="en-US"/>
              </w:rPr>
              <w:t>Tháng 4: 28/04 (XUẤT CẢNH 29/04)</w:t>
            </w:r>
          </w:p>
        </w:tc>
        <w:tc>
          <w:tcPr>
            <w:tcW w:w="2977" w:type="dxa"/>
            <w:shd w:val="clear" w:color="auto" w:fill="auto"/>
            <w:vAlign w:val="center"/>
          </w:tcPr>
          <w:p w:rsidR="00255154" w:rsidRPr="00255154" w:rsidRDefault="00FE07B1" w:rsidP="00DC760D">
            <w:pPr>
              <w:shd w:val="clear" w:color="auto" w:fill="FFFFFF" w:themeFill="background1"/>
              <w:spacing w:line="360" w:lineRule="auto"/>
              <w:ind w:left="-21"/>
              <w:jc w:val="center"/>
              <w:rPr>
                <w:b/>
                <w:color w:val="FF0000"/>
                <w:sz w:val="24"/>
                <w:szCs w:val="24"/>
                <w:lang w:val="en-US"/>
              </w:rPr>
            </w:pPr>
            <w:r>
              <w:rPr>
                <w:b/>
                <w:color w:val="FF0000"/>
                <w:sz w:val="24"/>
                <w:szCs w:val="24"/>
                <w:lang w:val="en-US"/>
              </w:rPr>
              <w:t>10.9</w:t>
            </w:r>
            <w:r w:rsidR="00255154" w:rsidRPr="00255154">
              <w:rPr>
                <w:b/>
                <w:color w:val="FF0000"/>
                <w:sz w:val="24"/>
                <w:szCs w:val="24"/>
                <w:lang w:val="en-US"/>
              </w:rPr>
              <w:t>90.000</w:t>
            </w:r>
          </w:p>
        </w:tc>
        <w:tc>
          <w:tcPr>
            <w:tcW w:w="2842" w:type="dxa"/>
            <w:shd w:val="clear" w:color="auto" w:fill="auto"/>
            <w:vAlign w:val="center"/>
          </w:tcPr>
          <w:p w:rsidR="00255154" w:rsidRPr="00255154" w:rsidRDefault="00FE07B1" w:rsidP="00DC760D">
            <w:pPr>
              <w:shd w:val="clear" w:color="auto" w:fill="FFFFFF" w:themeFill="background1"/>
              <w:spacing w:line="360" w:lineRule="auto"/>
              <w:jc w:val="center"/>
              <w:rPr>
                <w:b/>
                <w:color w:val="FF0000"/>
                <w:sz w:val="24"/>
                <w:szCs w:val="24"/>
                <w:lang w:val="en-US"/>
              </w:rPr>
            </w:pPr>
            <w:r>
              <w:rPr>
                <w:b/>
                <w:color w:val="FF0000"/>
                <w:sz w:val="24"/>
                <w:szCs w:val="24"/>
                <w:lang w:val="en-US"/>
              </w:rPr>
              <w:t>10.5</w:t>
            </w:r>
            <w:r w:rsidR="00255154" w:rsidRPr="00255154">
              <w:rPr>
                <w:b/>
                <w:color w:val="FF0000"/>
                <w:sz w:val="24"/>
                <w:szCs w:val="24"/>
                <w:lang w:val="en-US"/>
              </w:rPr>
              <w:t>90.000</w:t>
            </w:r>
          </w:p>
        </w:tc>
      </w:tr>
      <w:tr w:rsidR="00255154" w:rsidRPr="00D87E06" w:rsidTr="00AF78F3">
        <w:trPr>
          <w:jc w:val="center"/>
        </w:trPr>
        <w:tc>
          <w:tcPr>
            <w:tcW w:w="4248" w:type="dxa"/>
            <w:shd w:val="clear" w:color="auto" w:fill="auto"/>
            <w:vAlign w:val="center"/>
          </w:tcPr>
          <w:p w:rsidR="00255154" w:rsidRPr="00255154" w:rsidRDefault="00255154" w:rsidP="00DC760D">
            <w:pPr>
              <w:shd w:val="clear" w:color="auto" w:fill="FFFFFF" w:themeFill="background1"/>
              <w:spacing w:line="360" w:lineRule="auto"/>
              <w:jc w:val="center"/>
              <w:rPr>
                <w:b/>
                <w:color w:val="002060"/>
                <w:sz w:val="24"/>
                <w:szCs w:val="24"/>
                <w:lang w:val="en-US"/>
              </w:rPr>
            </w:pPr>
            <w:r w:rsidRPr="00255154">
              <w:rPr>
                <w:b/>
                <w:color w:val="002060"/>
                <w:sz w:val="24"/>
                <w:szCs w:val="24"/>
                <w:lang w:val="en-US"/>
              </w:rPr>
              <w:t>Tháng 7: 7, 14, 21, 28</w:t>
            </w:r>
          </w:p>
          <w:p w:rsidR="00255154" w:rsidRDefault="00255154" w:rsidP="00DC760D">
            <w:pPr>
              <w:shd w:val="clear" w:color="auto" w:fill="FFFFFF" w:themeFill="background1"/>
              <w:spacing w:line="360" w:lineRule="auto"/>
              <w:jc w:val="center"/>
              <w:rPr>
                <w:b/>
                <w:color w:val="002060"/>
                <w:sz w:val="24"/>
                <w:szCs w:val="24"/>
                <w:lang w:val="en-US"/>
              </w:rPr>
            </w:pPr>
            <w:r w:rsidRPr="00255154">
              <w:rPr>
                <w:b/>
                <w:color w:val="002060"/>
                <w:sz w:val="24"/>
                <w:szCs w:val="24"/>
                <w:lang w:val="en-US"/>
              </w:rPr>
              <w:t>Tháng 8: 4, 11, 18, 25</w:t>
            </w:r>
          </w:p>
        </w:tc>
        <w:tc>
          <w:tcPr>
            <w:tcW w:w="2977" w:type="dxa"/>
            <w:shd w:val="clear" w:color="auto" w:fill="auto"/>
            <w:vAlign w:val="center"/>
          </w:tcPr>
          <w:p w:rsidR="00255154" w:rsidRDefault="008546E2" w:rsidP="00DC760D">
            <w:pPr>
              <w:shd w:val="clear" w:color="auto" w:fill="FFFFFF" w:themeFill="background1"/>
              <w:spacing w:line="360" w:lineRule="auto"/>
              <w:ind w:left="-21"/>
              <w:jc w:val="center"/>
              <w:rPr>
                <w:b/>
                <w:color w:val="002060"/>
                <w:sz w:val="24"/>
                <w:szCs w:val="24"/>
                <w:lang w:val="en-US"/>
              </w:rPr>
            </w:pPr>
            <w:r>
              <w:rPr>
                <w:b/>
                <w:color w:val="002060"/>
                <w:sz w:val="24"/>
                <w:szCs w:val="24"/>
                <w:lang w:val="en-US"/>
              </w:rPr>
              <w:t>11.290</w:t>
            </w:r>
            <w:r w:rsidR="00255154">
              <w:rPr>
                <w:b/>
                <w:color w:val="002060"/>
                <w:sz w:val="24"/>
                <w:szCs w:val="24"/>
                <w:lang w:val="en-US"/>
              </w:rPr>
              <w:t>.000</w:t>
            </w:r>
          </w:p>
        </w:tc>
        <w:tc>
          <w:tcPr>
            <w:tcW w:w="2842" w:type="dxa"/>
            <w:shd w:val="clear" w:color="auto" w:fill="auto"/>
            <w:vAlign w:val="center"/>
          </w:tcPr>
          <w:p w:rsidR="00255154" w:rsidRDefault="008546E2" w:rsidP="00DC760D">
            <w:pPr>
              <w:shd w:val="clear" w:color="auto" w:fill="FFFFFF" w:themeFill="background1"/>
              <w:spacing w:line="360" w:lineRule="auto"/>
              <w:jc w:val="center"/>
              <w:rPr>
                <w:b/>
                <w:color w:val="002060"/>
                <w:sz w:val="24"/>
                <w:szCs w:val="24"/>
                <w:lang w:val="en-US"/>
              </w:rPr>
            </w:pPr>
            <w:r>
              <w:rPr>
                <w:b/>
                <w:color w:val="002060"/>
                <w:sz w:val="24"/>
                <w:szCs w:val="24"/>
                <w:lang w:val="en-US"/>
              </w:rPr>
              <w:t>10.8</w:t>
            </w:r>
            <w:r w:rsidR="00255154">
              <w:rPr>
                <w:b/>
                <w:color w:val="002060"/>
                <w:sz w:val="24"/>
                <w:szCs w:val="24"/>
                <w:lang w:val="en-US"/>
              </w:rPr>
              <w:t>90.000</w:t>
            </w:r>
          </w:p>
        </w:tc>
      </w:tr>
    </w:tbl>
    <w:p w:rsidR="00E40B3F" w:rsidRDefault="00E40B3F" w:rsidP="00D87E06">
      <w:pPr>
        <w:pBdr>
          <w:top w:val="nil"/>
          <w:left w:val="nil"/>
          <w:bottom w:val="nil"/>
          <w:right w:val="nil"/>
          <w:between w:val="nil"/>
        </w:pBdr>
        <w:spacing w:line="360" w:lineRule="auto"/>
        <w:rPr>
          <w:b/>
          <w:color w:val="FF0000"/>
          <w:sz w:val="24"/>
          <w:szCs w:val="24"/>
          <w:lang w:val="en-GB"/>
        </w:rPr>
      </w:pPr>
    </w:p>
    <w:p w:rsidR="00445E52" w:rsidRPr="00D87E06" w:rsidRDefault="00D84043" w:rsidP="00D87E06">
      <w:pPr>
        <w:pBdr>
          <w:top w:val="nil"/>
          <w:left w:val="nil"/>
          <w:bottom w:val="nil"/>
          <w:right w:val="nil"/>
          <w:between w:val="nil"/>
        </w:pBdr>
        <w:spacing w:line="360" w:lineRule="auto"/>
        <w:rPr>
          <w:b/>
          <w:color w:val="FF0000"/>
          <w:sz w:val="24"/>
          <w:szCs w:val="24"/>
          <w:lang w:val="en-GB"/>
        </w:rPr>
      </w:pPr>
      <w:r w:rsidRPr="00D87E06">
        <w:rPr>
          <w:b/>
          <w:color w:val="FF0000"/>
          <w:sz w:val="24"/>
          <w:szCs w:val="24"/>
          <w:lang w:val="en-GB"/>
        </w:rPr>
        <w:t>GIÁ BAO GỒM:</w:t>
      </w:r>
    </w:p>
    <w:p w:rsidR="0093182E" w:rsidRPr="00D87E06" w:rsidRDefault="0093182E" w:rsidP="00D87E06">
      <w:pPr>
        <w:pStyle w:val="ListParagraph"/>
        <w:numPr>
          <w:ilvl w:val="0"/>
          <w:numId w:val="13"/>
        </w:numPr>
        <w:pBdr>
          <w:top w:val="nil"/>
          <w:left w:val="nil"/>
          <w:bottom w:val="nil"/>
          <w:right w:val="nil"/>
          <w:between w:val="nil"/>
        </w:pBdr>
        <w:spacing w:line="360" w:lineRule="auto"/>
        <w:jc w:val="both"/>
        <w:rPr>
          <w:color w:val="002060"/>
          <w:sz w:val="24"/>
          <w:szCs w:val="24"/>
        </w:rPr>
      </w:pPr>
      <w:r w:rsidRPr="00D87E06">
        <w:rPr>
          <w:color w:val="002060"/>
          <w:sz w:val="24"/>
          <w:szCs w:val="24"/>
        </w:rPr>
        <w:t xml:space="preserve">Xe giường nằm khứ hồi </w:t>
      </w:r>
      <w:r w:rsidR="005D577C" w:rsidRPr="00D87E06">
        <w:rPr>
          <w:color w:val="002060"/>
          <w:sz w:val="24"/>
          <w:szCs w:val="24"/>
          <w:lang w:val="en-GB"/>
        </w:rPr>
        <w:t xml:space="preserve">Hà Nội – Lào Cai </w:t>
      </w:r>
      <w:r w:rsidR="004F6A25" w:rsidRPr="00D87E06">
        <w:rPr>
          <w:color w:val="002060"/>
          <w:sz w:val="24"/>
          <w:szCs w:val="24"/>
          <w:lang w:val="en-GB"/>
        </w:rPr>
        <w:t>– Hà Nội</w:t>
      </w:r>
    </w:p>
    <w:p w:rsidR="00972896" w:rsidRPr="00D87E06" w:rsidRDefault="00972896" w:rsidP="00D87E06">
      <w:pPr>
        <w:pStyle w:val="ListParagraph"/>
        <w:numPr>
          <w:ilvl w:val="0"/>
          <w:numId w:val="13"/>
        </w:numPr>
        <w:pBdr>
          <w:top w:val="nil"/>
          <w:left w:val="nil"/>
          <w:bottom w:val="nil"/>
          <w:right w:val="nil"/>
          <w:between w:val="nil"/>
        </w:pBdr>
        <w:spacing w:line="360" w:lineRule="auto"/>
        <w:jc w:val="both"/>
        <w:rPr>
          <w:color w:val="002060"/>
          <w:sz w:val="24"/>
          <w:szCs w:val="24"/>
        </w:rPr>
      </w:pPr>
      <w:r w:rsidRPr="00D87E06">
        <w:rPr>
          <w:color w:val="002060"/>
          <w:sz w:val="24"/>
          <w:szCs w:val="24"/>
        </w:rPr>
        <w:lastRenderedPageBreak/>
        <w:t>Xe du lịch suốt tuyến tại Trung Quốc</w:t>
      </w:r>
    </w:p>
    <w:p w:rsidR="00445E52" w:rsidRPr="00D87E06" w:rsidRDefault="00445E52" w:rsidP="00D87E06">
      <w:pPr>
        <w:numPr>
          <w:ilvl w:val="0"/>
          <w:numId w:val="13"/>
        </w:numPr>
        <w:pBdr>
          <w:top w:val="nil"/>
          <w:left w:val="nil"/>
          <w:bottom w:val="nil"/>
          <w:right w:val="nil"/>
          <w:between w:val="nil"/>
        </w:pBdr>
        <w:tabs>
          <w:tab w:val="left" w:pos="392"/>
        </w:tabs>
        <w:spacing w:line="360" w:lineRule="auto"/>
        <w:jc w:val="both"/>
        <w:rPr>
          <w:color w:val="002060"/>
          <w:sz w:val="24"/>
          <w:szCs w:val="24"/>
        </w:rPr>
      </w:pPr>
      <w:r w:rsidRPr="00D87E06">
        <w:rPr>
          <w:color w:val="002060"/>
          <w:sz w:val="24"/>
          <w:szCs w:val="24"/>
        </w:rPr>
        <w:t>Visa</w:t>
      </w:r>
      <w:r w:rsidR="004F6A25" w:rsidRPr="00D87E06">
        <w:rPr>
          <w:color w:val="002060"/>
          <w:sz w:val="24"/>
          <w:szCs w:val="24"/>
        </w:rPr>
        <w:t xml:space="preserve"> đoàn</w:t>
      </w:r>
      <w:r w:rsidRPr="00D87E06">
        <w:rPr>
          <w:color w:val="002060"/>
          <w:sz w:val="24"/>
          <w:szCs w:val="24"/>
        </w:rPr>
        <w:t xml:space="preserve"> nhập cảnh</w:t>
      </w:r>
      <w:r w:rsidR="004F6A25" w:rsidRPr="00D87E06">
        <w:rPr>
          <w:color w:val="002060"/>
          <w:sz w:val="24"/>
          <w:szCs w:val="24"/>
        </w:rPr>
        <w:t xml:space="preserve"> Trung Quốc</w:t>
      </w:r>
      <w:r w:rsidRPr="00D87E06">
        <w:rPr>
          <w:color w:val="002060"/>
          <w:sz w:val="24"/>
          <w:szCs w:val="24"/>
        </w:rPr>
        <w:t xml:space="preserve"> 1 lần</w:t>
      </w:r>
    </w:p>
    <w:p w:rsidR="00445E52" w:rsidRPr="00D87E06" w:rsidRDefault="0093182E" w:rsidP="00D87E06">
      <w:pPr>
        <w:numPr>
          <w:ilvl w:val="0"/>
          <w:numId w:val="13"/>
        </w:numPr>
        <w:pBdr>
          <w:top w:val="nil"/>
          <w:left w:val="nil"/>
          <w:bottom w:val="nil"/>
          <w:right w:val="nil"/>
          <w:between w:val="nil"/>
        </w:pBdr>
        <w:tabs>
          <w:tab w:val="left" w:pos="391"/>
          <w:tab w:val="left" w:pos="393"/>
        </w:tabs>
        <w:spacing w:line="360" w:lineRule="auto"/>
        <w:ind w:right="598"/>
        <w:jc w:val="both"/>
        <w:rPr>
          <w:color w:val="002060"/>
          <w:sz w:val="24"/>
          <w:szCs w:val="24"/>
        </w:rPr>
      </w:pPr>
      <w:r w:rsidRPr="00D87E06">
        <w:rPr>
          <w:color w:val="002060"/>
          <w:sz w:val="24"/>
          <w:szCs w:val="24"/>
        </w:rPr>
        <w:t xml:space="preserve">Khách sạn tiêu chuẩn </w:t>
      </w:r>
      <w:r w:rsidR="004F6A25" w:rsidRPr="00D87E06">
        <w:rPr>
          <w:color w:val="002060"/>
          <w:sz w:val="24"/>
          <w:szCs w:val="24"/>
        </w:rPr>
        <w:t>3-</w:t>
      </w:r>
      <w:r w:rsidRPr="00D87E06">
        <w:rPr>
          <w:color w:val="002060"/>
          <w:sz w:val="24"/>
          <w:szCs w:val="24"/>
        </w:rPr>
        <w:t>4</w:t>
      </w:r>
      <w:r w:rsidR="00445E52" w:rsidRPr="00D87E06">
        <w:rPr>
          <w:color w:val="002060"/>
          <w:sz w:val="24"/>
          <w:szCs w:val="24"/>
        </w:rPr>
        <w:t xml:space="preserve"> sao</w:t>
      </w:r>
      <w:r w:rsidRPr="00D87E06">
        <w:rPr>
          <w:color w:val="002060"/>
          <w:sz w:val="24"/>
          <w:szCs w:val="24"/>
        </w:rPr>
        <w:t xml:space="preserve"> địa phương</w:t>
      </w:r>
      <w:r w:rsidR="00445E52" w:rsidRPr="00D87E06">
        <w:rPr>
          <w:color w:val="002060"/>
          <w:sz w:val="24"/>
          <w:szCs w:val="24"/>
        </w:rPr>
        <w:t xml:space="preserve">, </w:t>
      </w:r>
      <w:r w:rsidR="00192345" w:rsidRPr="00D87E06">
        <w:rPr>
          <w:color w:val="002060"/>
          <w:sz w:val="24"/>
          <w:szCs w:val="24"/>
        </w:rPr>
        <w:t xml:space="preserve">tiêu chuẩn </w:t>
      </w:r>
      <w:r w:rsidR="00445E52" w:rsidRPr="00D87E06">
        <w:rPr>
          <w:color w:val="002060"/>
          <w:sz w:val="24"/>
          <w:szCs w:val="24"/>
        </w:rPr>
        <w:t>2 người</w:t>
      </w:r>
      <w:r w:rsidR="00192345" w:rsidRPr="00D87E06">
        <w:rPr>
          <w:color w:val="002060"/>
          <w:sz w:val="24"/>
          <w:szCs w:val="24"/>
        </w:rPr>
        <w:t xml:space="preserve"> lớn/một phòng (Trường hợp</w:t>
      </w:r>
      <w:r w:rsidR="00445E52" w:rsidRPr="00D87E06">
        <w:rPr>
          <w:color w:val="002060"/>
          <w:sz w:val="24"/>
          <w:szCs w:val="24"/>
        </w:rPr>
        <w:t xml:space="preserve"> lẻ người thứ 3 sẽ ghép phòng ngủ 3</w:t>
      </w:r>
      <w:r w:rsidR="00192345" w:rsidRPr="00D87E06">
        <w:rPr>
          <w:color w:val="002060"/>
          <w:sz w:val="24"/>
          <w:szCs w:val="24"/>
        </w:rPr>
        <w:t xml:space="preserve"> (phòng Triple hoặc Extrabed) hoặc đóng phụ phí phòng đơn</w:t>
      </w:r>
      <w:r w:rsidR="00445E52" w:rsidRPr="00D87E06">
        <w:rPr>
          <w:color w:val="002060"/>
          <w:sz w:val="24"/>
          <w:szCs w:val="24"/>
        </w:rPr>
        <w:t>)</w:t>
      </w:r>
    </w:p>
    <w:p w:rsidR="00445E52" w:rsidRPr="00D87E06" w:rsidRDefault="00445E52" w:rsidP="00D87E06">
      <w:pPr>
        <w:numPr>
          <w:ilvl w:val="0"/>
          <w:numId w:val="13"/>
        </w:numPr>
        <w:pBdr>
          <w:top w:val="nil"/>
          <w:left w:val="nil"/>
          <w:bottom w:val="nil"/>
          <w:right w:val="nil"/>
          <w:between w:val="nil"/>
        </w:pBdr>
        <w:tabs>
          <w:tab w:val="left" w:pos="391"/>
          <w:tab w:val="left" w:pos="393"/>
        </w:tabs>
        <w:spacing w:line="360" w:lineRule="auto"/>
        <w:ind w:right="546"/>
        <w:jc w:val="both"/>
        <w:rPr>
          <w:color w:val="002060"/>
          <w:sz w:val="24"/>
          <w:szCs w:val="24"/>
        </w:rPr>
      </w:pPr>
      <w:r w:rsidRPr="00D87E06">
        <w:rPr>
          <w:color w:val="002060"/>
          <w:sz w:val="24"/>
          <w:szCs w:val="24"/>
        </w:rPr>
        <w:t xml:space="preserve">Các bữa ăn theo chương </w:t>
      </w:r>
      <w:r w:rsidR="00114A43" w:rsidRPr="00D87E06">
        <w:rPr>
          <w:color w:val="002060"/>
          <w:sz w:val="24"/>
          <w:szCs w:val="24"/>
        </w:rPr>
        <w:t>trình:</w:t>
      </w:r>
    </w:p>
    <w:p w:rsidR="00114A43" w:rsidRPr="00D87E06" w:rsidRDefault="00114A43" w:rsidP="00D87E06">
      <w:pPr>
        <w:pStyle w:val="ListParagraph"/>
        <w:numPr>
          <w:ilvl w:val="0"/>
          <w:numId w:val="37"/>
        </w:numPr>
        <w:pBdr>
          <w:top w:val="nil"/>
          <w:left w:val="nil"/>
          <w:bottom w:val="nil"/>
          <w:right w:val="nil"/>
          <w:between w:val="nil"/>
        </w:pBdr>
        <w:tabs>
          <w:tab w:val="left" w:pos="391"/>
          <w:tab w:val="left" w:pos="393"/>
        </w:tabs>
        <w:spacing w:line="360" w:lineRule="auto"/>
        <w:ind w:right="546"/>
        <w:jc w:val="both"/>
        <w:rPr>
          <w:color w:val="002060"/>
          <w:sz w:val="24"/>
          <w:szCs w:val="24"/>
        </w:rPr>
      </w:pPr>
      <w:r w:rsidRPr="00D87E06">
        <w:rPr>
          <w:color w:val="002060"/>
          <w:sz w:val="24"/>
          <w:szCs w:val="24"/>
        </w:rPr>
        <w:t>04 bữa sáng theo tiêu chuẩn khách sạn</w:t>
      </w:r>
    </w:p>
    <w:p w:rsidR="00114A43" w:rsidRPr="00D87E06" w:rsidRDefault="00114A43" w:rsidP="00D87E06">
      <w:pPr>
        <w:pStyle w:val="ListParagraph"/>
        <w:numPr>
          <w:ilvl w:val="0"/>
          <w:numId w:val="37"/>
        </w:numPr>
        <w:pBdr>
          <w:top w:val="nil"/>
          <w:left w:val="nil"/>
          <w:bottom w:val="nil"/>
          <w:right w:val="nil"/>
          <w:between w:val="nil"/>
        </w:pBdr>
        <w:tabs>
          <w:tab w:val="left" w:pos="391"/>
          <w:tab w:val="left" w:pos="393"/>
        </w:tabs>
        <w:spacing w:line="360" w:lineRule="auto"/>
        <w:ind w:right="546"/>
        <w:jc w:val="both"/>
        <w:rPr>
          <w:color w:val="002060"/>
          <w:sz w:val="24"/>
          <w:szCs w:val="24"/>
        </w:rPr>
      </w:pPr>
      <w:r w:rsidRPr="00D87E06">
        <w:rPr>
          <w:color w:val="002060"/>
          <w:sz w:val="24"/>
          <w:szCs w:val="24"/>
          <w:lang w:val="en-US"/>
        </w:rPr>
        <w:t>07 bữa ăn chính</w:t>
      </w:r>
    </w:p>
    <w:p w:rsidR="00114A43" w:rsidRPr="00D87E06" w:rsidRDefault="00114A43" w:rsidP="00D87E06">
      <w:pPr>
        <w:pStyle w:val="ListParagraph"/>
        <w:numPr>
          <w:ilvl w:val="0"/>
          <w:numId w:val="37"/>
        </w:numPr>
        <w:pBdr>
          <w:top w:val="nil"/>
          <w:left w:val="nil"/>
          <w:bottom w:val="nil"/>
          <w:right w:val="nil"/>
          <w:between w:val="nil"/>
        </w:pBdr>
        <w:tabs>
          <w:tab w:val="left" w:pos="391"/>
          <w:tab w:val="left" w:pos="393"/>
        </w:tabs>
        <w:spacing w:line="360" w:lineRule="auto"/>
        <w:ind w:right="546"/>
        <w:jc w:val="both"/>
        <w:rPr>
          <w:color w:val="002060"/>
          <w:sz w:val="24"/>
          <w:szCs w:val="24"/>
        </w:rPr>
      </w:pPr>
      <w:r w:rsidRPr="00D87E06">
        <w:rPr>
          <w:color w:val="002060"/>
          <w:sz w:val="24"/>
          <w:szCs w:val="24"/>
          <w:lang w:val="en-US"/>
        </w:rPr>
        <w:t>01 bữa ăn trên tàu</w:t>
      </w:r>
    </w:p>
    <w:p w:rsidR="00A06334" w:rsidRPr="00D87E06" w:rsidRDefault="00A06334" w:rsidP="00D87E06">
      <w:pPr>
        <w:pStyle w:val="ListParagraph"/>
        <w:numPr>
          <w:ilvl w:val="0"/>
          <w:numId w:val="38"/>
        </w:numPr>
        <w:pBdr>
          <w:top w:val="nil"/>
          <w:left w:val="nil"/>
          <w:bottom w:val="nil"/>
          <w:right w:val="nil"/>
          <w:between w:val="nil"/>
        </w:pBdr>
        <w:tabs>
          <w:tab w:val="left" w:pos="392"/>
        </w:tabs>
        <w:spacing w:line="360" w:lineRule="auto"/>
        <w:ind w:left="360"/>
        <w:jc w:val="both"/>
        <w:rPr>
          <w:color w:val="002060"/>
          <w:sz w:val="24"/>
          <w:szCs w:val="24"/>
        </w:rPr>
      </w:pPr>
      <w:r w:rsidRPr="00D87E06">
        <w:rPr>
          <w:color w:val="002060"/>
          <w:sz w:val="24"/>
          <w:szCs w:val="24"/>
        </w:rPr>
        <w:t>Cáp treo nhỏ Vân Tam Bình độ cao 3200m</w:t>
      </w:r>
    </w:p>
    <w:p w:rsidR="00A06334" w:rsidRPr="00D87E06" w:rsidRDefault="00A06334" w:rsidP="00D87E06">
      <w:pPr>
        <w:pStyle w:val="ListParagraph"/>
        <w:numPr>
          <w:ilvl w:val="0"/>
          <w:numId w:val="38"/>
        </w:numPr>
        <w:pBdr>
          <w:top w:val="nil"/>
          <w:left w:val="nil"/>
          <w:bottom w:val="nil"/>
          <w:right w:val="nil"/>
          <w:between w:val="nil"/>
        </w:pBdr>
        <w:spacing w:line="360" w:lineRule="auto"/>
        <w:ind w:left="360"/>
        <w:jc w:val="both"/>
        <w:rPr>
          <w:color w:val="002060"/>
          <w:sz w:val="24"/>
          <w:szCs w:val="24"/>
        </w:rPr>
      </w:pPr>
      <w:r w:rsidRPr="00D87E06">
        <w:rPr>
          <w:color w:val="002060"/>
          <w:sz w:val="24"/>
          <w:szCs w:val="24"/>
          <w:lang w:val="en-GB"/>
        </w:rPr>
        <w:t>Show Ấn Tượng Lệ Giang</w:t>
      </w:r>
    </w:p>
    <w:p w:rsidR="00445E52" w:rsidRPr="00D87E06" w:rsidRDefault="00445E52" w:rsidP="00D87E06">
      <w:pPr>
        <w:numPr>
          <w:ilvl w:val="0"/>
          <w:numId w:val="13"/>
        </w:numPr>
        <w:pBdr>
          <w:top w:val="nil"/>
          <w:left w:val="nil"/>
          <w:bottom w:val="nil"/>
          <w:right w:val="nil"/>
          <w:between w:val="nil"/>
        </w:pBdr>
        <w:tabs>
          <w:tab w:val="left" w:pos="392"/>
        </w:tabs>
        <w:spacing w:line="360" w:lineRule="auto"/>
        <w:jc w:val="both"/>
        <w:rPr>
          <w:color w:val="002060"/>
          <w:sz w:val="24"/>
          <w:szCs w:val="24"/>
        </w:rPr>
      </w:pPr>
      <w:r w:rsidRPr="00D87E06">
        <w:rPr>
          <w:color w:val="002060"/>
          <w:sz w:val="24"/>
          <w:szCs w:val="24"/>
        </w:rPr>
        <w:t>Nước uống 1 chai</w:t>
      </w:r>
      <w:r w:rsidR="004F6A25" w:rsidRPr="00D87E06">
        <w:rPr>
          <w:color w:val="002060"/>
          <w:sz w:val="24"/>
          <w:szCs w:val="24"/>
          <w:lang w:val="en-GB"/>
        </w:rPr>
        <w:t xml:space="preserve"> 500ml</w:t>
      </w:r>
      <w:r w:rsidRPr="00D87E06">
        <w:rPr>
          <w:color w:val="002060"/>
          <w:sz w:val="24"/>
          <w:szCs w:val="24"/>
        </w:rPr>
        <w:t>/ngày/khách.</w:t>
      </w:r>
    </w:p>
    <w:p w:rsidR="00445E52" w:rsidRPr="00D87E06" w:rsidRDefault="00A06334" w:rsidP="00D87E06">
      <w:pPr>
        <w:numPr>
          <w:ilvl w:val="0"/>
          <w:numId w:val="13"/>
        </w:numPr>
        <w:pBdr>
          <w:top w:val="nil"/>
          <w:left w:val="nil"/>
          <w:bottom w:val="nil"/>
          <w:right w:val="nil"/>
          <w:between w:val="nil"/>
        </w:pBdr>
        <w:tabs>
          <w:tab w:val="left" w:pos="391"/>
          <w:tab w:val="left" w:pos="393"/>
        </w:tabs>
        <w:spacing w:line="360" w:lineRule="auto"/>
        <w:ind w:right="551"/>
        <w:jc w:val="both"/>
        <w:rPr>
          <w:color w:val="002060"/>
          <w:sz w:val="24"/>
          <w:szCs w:val="24"/>
        </w:rPr>
      </w:pPr>
      <w:r w:rsidRPr="00D87E06">
        <w:rPr>
          <w:color w:val="002060"/>
          <w:sz w:val="24"/>
          <w:szCs w:val="24"/>
        </w:rPr>
        <w:t>Phí tham quan thắng cảnh</w:t>
      </w:r>
      <w:r w:rsidR="00445E52" w:rsidRPr="00D87E06">
        <w:rPr>
          <w:color w:val="002060"/>
          <w:sz w:val="24"/>
          <w:szCs w:val="24"/>
        </w:rPr>
        <w:t xml:space="preserve"> vào cửa</w:t>
      </w:r>
      <w:r w:rsidR="004F6A25" w:rsidRPr="00D87E06">
        <w:rPr>
          <w:color w:val="002060"/>
          <w:sz w:val="24"/>
          <w:szCs w:val="24"/>
        </w:rPr>
        <w:t xml:space="preserve"> 01 lần</w:t>
      </w:r>
      <w:r w:rsidR="00445E52" w:rsidRPr="00D87E06">
        <w:rPr>
          <w:color w:val="002060"/>
          <w:sz w:val="24"/>
          <w:szCs w:val="24"/>
        </w:rPr>
        <w:t xml:space="preserve"> các nơi theo chương trình</w:t>
      </w:r>
    </w:p>
    <w:p w:rsidR="00445E52" w:rsidRPr="00D87E06" w:rsidRDefault="00445E52" w:rsidP="00D87E06">
      <w:pPr>
        <w:numPr>
          <w:ilvl w:val="0"/>
          <w:numId w:val="13"/>
        </w:numPr>
        <w:pBdr>
          <w:top w:val="nil"/>
          <w:left w:val="nil"/>
          <w:bottom w:val="nil"/>
          <w:right w:val="nil"/>
          <w:between w:val="nil"/>
        </w:pBdr>
        <w:tabs>
          <w:tab w:val="left" w:pos="391"/>
          <w:tab w:val="left" w:pos="393"/>
        </w:tabs>
        <w:spacing w:line="360" w:lineRule="auto"/>
        <w:ind w:right="381"/>
        <w:jc w:val="both"/>
        <w:rPr>
          <w:color w:val="002060"/>
          <w:sz w:val="24"/>
          <w:szCs w:val="24"/>
        </w:rPr>
      </w:pPr>
      <w:r w:rsidRPr="00D87E06">
        <w:rPr>
          <w:color w:val="002060"/>
          <w:sz w:val="24"/>
          <w:szCs w:val="24"/>
        </w:rPr>
        <w:t>Hướng dẫn viên từ Việt Nam và hướng dẫn viên địa phương phục vụ suốt tuyến.</w:t>
      </w:r>
    </w:p>
    <w:p w:rsidR="004F6A25" w:rsidRPr="00D87E06" w:rsidRDefault="00445E52" w:rsidP="00D87E06">
      <w:pPr>
        <w:pStyle w:val="ListParagraph"/>
        <w:numPr>
          <w:ilvl w:val="0"/>
          <w:numId w:val="13"/>
        </w:numPr>
        <w:spacing w:line="360" w:lineRule="auto"/>
        <w:rPr>
          <w:b/>
          <w:color w:val="002060"/>
          <w:sz w:val="24"/>
          <w:szCs w:val="24"/>
        </w:rPr>
      </w:pPr>
      <w:r w:rsidRPr="00D87E06">
        <w:rPr>
          <w:color w:val="002060"/>
          <w:sz w:val="24"/>
          <w:szCs w:val="24"/>
        </w:rPr>
        <w:t>Bảo hiểm du lịch quốc tế</w:t>
      </w:r>
    </w:p>
    <w:p w:rsidR="00A06334" w:rsidRPr="00407388" w:rsidRDefault="004F6A25" w:rsidP="00407388">
      <w:pPr>
        <w:pStyle w:val="ListParagraph"/>
        <w:numPr>
          <w:ilvl w:val="0"/>
          <w:numId w:val="13"/>
        </w:numPr>
        <w:spacing w:line="360" w:lineRule="auto"/>
        <w:rPr>
          <w:b/>
          <w:color w:val="002060"/>
          <w:sz w:val="24"/>
          <w:szCs w:val="24"/>
          <w:lang w:val="en-GB"/>
        </w:rPr>
      </w:pPr>
      <w:r w:rsidRPr="00D87E06">
        <w:rPr>
          <w:color w:val="002060"/>
          <w:sz w:val="24"/>
          <w:szCs w:val="24"/>
          <w:lang w:val="en-GB"/>
        </w:rPr>
        <w:t>Quà tặng: Mũ du lịch</w:t>
      </w:r>
      <w:r w:rsidR="00340734">
        <w:rPr>
          <w:color w:val="002060"/>
          <w:sz w:val="24"/>
          <w:szCs w:val="24"/>
          <w:lang w:val="en-GB"/>
        </w:rPr>
        <w:t xml:space="preserve"> thời trang</w:t>
      </w:r>
    </w:p>
    <w:p w:rsidR="0069386F" w:rsidRDefault="0069386F" w:rsidP="00D87E06">
      <w:pPr>
        <w:pBdr>
          <w:top w:val="nil"/>
          <w:left w:val="nil"/>
          <w:bottom w:val="nil"/>
          <w:right w:val="nil"/>
          <w:between w:val="nil"/>
        </w:pBdr>
        <w:spacing w:line="360" w:lineRule="auto"/>
        <w:rPr>
          <w:b/>
          <w:color w:val="FF0000"/>
          <w:sz w:val="24"/>
          <w:szCs w:val="24"/>
          <w:lang w:val="en-GB"/>
        </w:rPr>
      </w:pPr>
    </w:p>
    <w:p w:rsidR="00D84043" w:rsidRPr="00D87E06" w:rsidRDefault="00D84043" w:rsidP="00D87E06">
      <w:pPr>
        <w:pBdr>
          <w:top w:val="nil"/>
          <w:left w:val="nil"/>
          <w:bottom w:val="nil"/>
          <w:right w:val="nil"/>
          <w:between w:val="nil"/>
        </w:pBdr>
        <w:spacing w:line="360" w:lineRule="auto"/>
        <w:rPr>
          <w:b/>
          <w:color w:val="FF0000"/>
          <w:sz w:val="24"/>
          <w:szCs w:val="24"/>
          <w:lang w:val="en-GB"/>
        </w:rPr>
      </w:pPr>
      <w:r w:rsidRPr="00D87E06">
        <w:rPr>
          <w:b/>
          <w:color w:val="FF0000"/>
          <w:sz w:val="24"/>
          <w:szCs w:val="24"/>
          <w:lang w:val="en-GB"/>
        </w:rPr>
        <w:t>GIÁ KHÔNG BAO GỒM:</w:t>
      </w:r>
    </w:p>
    <w:p w:rsidR="00445E52" w:rsidRPr="00D87E06" w:rsidRDefault="004F6A25" w:rsidP="00D87E06">
      <w:pPr>
        <w:pStyle w:val="ListParagraph"/>
        <w:numPr>
          <w:ilvl w:val="0"/>
          <w:numId w:val="14"/>
        </w:numPr>
        <w:pBdr>
          <w:top w:val="nil"/>
          <w:left w:val="nil"/>
          <w:bottom w:val="nil"/>
          <w:right w:val="nil"/>
          <w:between w:val="nil"/>
        </w:pBdr>
        <w:spacing w:line="360" w:lineRule="auto"/>
        <w:ind w:right="324"/>
        <w:jc w:val="both"/>
        <w:rPr>
          <w:color w:val="002060"/>
          <w:sz w:val="24"/>
          <w:szCs w:val="24"/>
        </w:rPr>
      </w:pPr>
      <w:r w:rsidRPr="00D87E06">
        <w:rPr>
          <w:color w:val="002060"/>
          <w:sz w:val="24"/>
          <w:szCs w:val="24"/>
          <w:lang w:val="en-GB"/>
        </w:rPr>
        <w:t>Chi phí làm</w:t>
      </w:r>
      <w:r w:rsidRPr="00D87E06">
        <w:rPr>
          <w:color w:val="002060"/>
          <w:sz w:val="24"/>
          <w:szCs w:val="24"/>
        </w:rPr>
        <w:t xml:space="preserve"> hộ chiếu</w:t>
      </w:r>
    </w:p>
    <w:p w:rsidR="00A06334" w:rsidRPr="00D87E06" w:rsidRDefault="0068084D" w:rsidP="00D87E06">
      <w:pPr>
        <w:pStyle w:val="ListParagraph"/>
        <w:numPr>
          <w:ilvl w:val="0"/>
          <w:numId w:val="14"/>
        </w:numPr>
        <w:pBdr>
          <w:top w:val="nil"/>
          <w:left w:val="nil"/>
          <w:bottom w:val="nil"/>
          <w:right w:val="nil"/>
          <w:between w:val="nil"/>
        </w:pBdr>
        <w:spacing w:line="360" w:lineRule="auto"/>
        <w:jc w:val="both"/>
        <w:rPr>
          <w:b/>
          <w:color w:val="002060"/>
          <w:sz w:val="24"/>
          <w:szCs w:val="24"/>
        </w:rPr>
      </w:pPr>
      <w:r>
        <w:rPr>
          <w:b/>
          <w:color w:val="002060"/>
          <w:sz w:val="24"/>
          <w:szCs w:val="24"/>
        </w:rPr>
        <w:t xml:space="preserve">Tiền TIP </w:t>
      </w:r>
      <w:r w:rsidR="002143DA">
        <w:rPr>
          <w:b/>
          <w:color w:val="002060"/>
          <w:sz w:val="24"/>
          <w:szCs w:val="24"/>
        </w:rPr>
        <w:t>5USD</w:t>
      </w:r>
      <w:r w:rsidR="00A06334" w:rsidRPr="00D87E06">
        <w:rPr>
          <w:b/>
          <w:color w:val="002060"/>
          <w:sz w:val="24"/>
          <w:szCs w:val="24"/>
        </w:rPr>
        <w:t xml:space="preserve">/khách/ngày </w:t>
      </w:r>
      <w:r w:rsidR="002143DA" w:rsidRPr="002143DA">
        <w:rPr>
          <w:b/>
          <w:color w:val="002060"/>
          <w:sz w:val="24"/>
          <w:szCs w:val="24"/>
        </w:rPr>
        <w:t>(Riêng Tết Âm TIP 6USD/khách/ngày)</w:t>
      </w:r>
      <w:r w:rsidR="00A06334" w:rsidRPr="00D87E06">
        <w:rPr>
          <w:b/>
          <w:color w:val="002060"/>
          <w:sz w:val="24"/>
          <w:szCs w:val="24"/>
        </w:rPr>
        <w:t xml:space="preserve"> </w:t>
      </w:r>
      <w:r w:rsidR="00A06334" w:rsidRPr="00D87E06">
        <w:rPr>
          <w:b/>
          <w:color w:val="002060"/>
          <w:sz w:val="24"/>
          <w:szCs w:val="24"/>
          <w:highlight w:val="yellow"/>
        </w:rPr>
        <w:t>(Bắt buộc)</w:t>
      </w:r>
    </w:p>
    <w:p w:rsidR="0093182E" w:rsidRPr="00D87E06" w:rsidRDefault="00445E52" w:rsidP="00D87E06">
      <w:pPr>
        <w:pStyle w:val="ListParagraph"/>
        <w:numPr>
          <w:ilvl w:val="0"/>
          <w:numId w:val="14"/>
        </w:numPr>
        <w:pBdr>
          <w:top w:val="nil"/>
          <w:left w:val="nil"/>
          <w:bottom w:val="nil"/>
          <w:right w:val="nil"/>
          <w:between w:val="nil"/>
        </w:pBdr>
        <w:spacing w:line="360" w:lineRule="auto"/>
        <w:jc w:val="both"/>
        <w:rPr>
          <w:color w:val="002060"/>
          <w:sz w:val="24"/>
          <w:szCs w:val="24"/>
        </w:rPr>
      </w:pPr>
      <w:r w:rsidRPr="00D87E06">
        <w:rPr>
          <w:color w:val="002060"/>
          <w:sz w:val="24"/>
          <w:szCs w:val="24"/>
        </w:rPr>
        <w:t xml:space="preserve">Thuế </w:t>
      </w:r>
      <w:r w:rsidR="004F6A25" w:rsidRPr="00D87E06">
        <w:rPr>
          <w:color w:val="002060"/>
          <w:sz w:val="24"/>
          <w:szCs w:val="24"/>
        </w:rPr>
        <w:t>phí theo quy định</w:t>
      </w:r>
      <w:r w:rsidR="00A06334" w:rsidRPr="00D87E06">
        <w:rPr>
          <w:color w:val="002060"/>
          <w:sz w:val="24"/>
          <w:szCs w:val="24"/>
        </w:rPr>
        <w:t xml:space="preserve"> pháp luật</w:t>
      </w:r>
    </w:p>
    <w:p w:rsidR="00445E52" w:rsidRPr="00D87E06" w:rsidRDefault="00445E52" w:rsidP="00D87E06">
      <w:pPr>
        <w:pStyle w:val="ListParagraph"/>
        <w:numPr>
          <w:ilvl w:val="0"/>
          <w:numId w:val="14"/>
        </w:numPr>
        <w:pBdr>
          <w:top w:val="nil"/>
          <w:left w:val="nil"/>
          <w:bottom w:val="nil"/>
          <w:right w:val="nil"/>
          <w:between w:val="nil"/>
        </w:pBdr>
        <w:spacing w:line="360" w:lineRule="auto"/>
        <w:ind w:right="324"/>
        <w:jc w:val="both"/>
        <w:rPr>
          <w:color w:val="002060"/>
          <w:sz w:val="24"/>
          <w:szCs w:val="24"/>
        </w:rPr>
      </w:pPr>
      <w:r w:rsidRPr="00D87E06">
        <w:rPr>
          <w:color w:val="002060"/>
          <w:sz w:val="24"/>
          <w:szCs w:val="24"/>
        </w:rPr>
        <w:t>Chi phí cá nhân, đồ uống, điện thoại, phí giặt là trong khách sạn.</w:t>
      </w:r>
    </w:p>
    <w:p w:rsidR="00445E52" w:rsidRPr="00D87E06" w:rsidRDefault="00445E52" w:rsidP="00D87E06">
      <w:pPr>
        <w:pStyle w:val="ListParagraph"/>
        <w:numPr>
          <w:ilvl w:val="0"/>
          <w:numId w:val="14"/>
        </w:numPr>
        <w:pBdr>
          <w:top w:val="nil"/>
          <w:left w:val="nil"/>
          <w:bottom w:val="nil"/>
          <w:right w:val="nil"/>
          <w:between w:val="nil"/>
        </w:pBdr>
        <w:spacing w:line="360" w:lineRule="auto"/>
        <w:ind w:right="324"/>
        <w:jc w:val="both"/>
        <w:rPr>
          <w:color w:val="002060"/>
          <w:sz w:val="24"/>
          <w:szCs w:val="24"/>
        </w:rPr>
      </w:pPr>
      <w:r w:rsidRPr="00D87E06">
        <w:rPr>
          <w:color w:val="002060"/>
          <w:sz w:val="24"/>
          <w:szCs w:val="24"/>
        </w:rPr>
        <w:t>Xe điện Lam Nguyệt Cốc - Bạch Thủy Hà: 60 NDT/người</w:t>
      </w:r>
    </w:p>
    <w:p w:rsidR="00445E52" w:rsidRPr="00D87E06" w:rsidRDefault="00445E52" w:rsidP="00D87E06">
      <w:pPr>
        <w:pStyle w:val="ListParagraph"/>
        <w:numPr>
          <w:ilvl w:val="0"/>
          <w:numId w:val="14"/>
        </w:numPr>
        <w:pBdr>
          <w:top w:val="nil"/>
          <w:left w:val="nil"/>
          <w:bottom w:val="nil"/>
          <w:right w:val="nil"/>
          <w:between w:val="nil"/>
        </w:pBdr>
        <w:spacing w:line="360" w:lineRule="auto"/>
        <w:ind w:right="324"/>
        <w:jc w:val="both"/>
        <w:rPr>
          <w:color w:val="002060"/>
          <w:sz w:val="24"/>
          <w:szCs w:val="24"/>
        </w:rPr>
      </w:pPr>
      <w:r w:rsidRPr="00D87E06">
        <w:rPr>
          <w:color w:val="002060"/>
          <w:sz w:val="24"/>
          <w:szCs w:val="24"/>
        </w:rPr>
        <w:t>Vé xe</w:t>
      </w:r>
      <w:r w:rsidR="00A06334" w:rsidRPr="00D87E06">
        <w:rPr>
          <w:color w:val="002060"/>
          <w:sz w:val="24"/>
          <w:szCs w:val="24"/>
        </w:rPr>
        <w:t>m show “Lệ Giang Thiên Cổ Tình”</w:t>
      </w:r>
      <w:r w:rsidRPr="00D87E06">
        <w:rPr>
          <w:color w:val="002060"/>
          <w:sz w:val="24"/>
          <w:szCs w:val="24"/>
        </w:rPr>
        <w:t>: 380 NDT/vé</w:t>
      </w:r>
    </w:p>
    <w:p w:rsidR="004F6A25" w:rsidRPr="00D87E06" w:rsidRDefault="004F6A25" w:rsidP="00D87E06">
      <w:pPr>
        <w:widowControl/>
        <w:numPr>
          <w:ilvl w:val="0"/>
          <w:numId w:val="14"/>
        </w:numPr>
        <w:spacing w:line="360" w:lineRule="auto"/>
        <w:rPr>
          <w:rFonts w:eastAsia="Cambria"/>
          <w:color w:val="002060"/>
          <w:sz w:val="24"/>
          <w:szCs w:val="24"/>
        </w:rPr>
      </w:pPr>
      <w:r w:rsidRPr="00D87E06">
        <w:rPr>
          <w:rFonts w:eastAsia="Cambria"/>
          <w:color w:val="002060"/>
          <w:sz w:val="24"/>
          <w:szCs w:val="24"/>
        </w:rPr>
        <w:t>Vé cáp treo to lên đỉnh núi tuyết Ngọc Long độ cao 4500m</w:t>
      </w:r>
    </w:p>
    <w:p w:rsidR="00445E52" w:rsidRPr="00D87E06" w:rsidRDefault="00445E52" w:rsidP="00D87E06">
      <w:pPr>
        <w:pStyle w:val="ListParagraph"/>
        <w:numPr>
          <w:ilvl w:val="0"/>
          <w:numId w:val="14"/>
        </w:numPr>
        <w:pBdr>
          <w:top w:val="nil"/>
          <w:left w:val="nil"/>
          <w:bottom w:val="nil"/>
          <w:right w:val="nil"/>
          <w:between w:val="nil"/>
        </w:pBdr>
        <w:spacing w:line="360" w:lineRule="auto"/>
        <w:jc w:val="both"/>
        <w:rPr>
          <w:color w:val="002060"/>
          <w:sz w:val="24"/>
          <w:szCs w:val="24"/>
        </w:rPr>
      </w:pPr>
      <w:r w:rsidRPr="00D87E06">
        <w:rPr>
          <w:color w:val="002060"/>
          <w:sz w:val="24"/>
          <w:szCs w:val="24"/>
        </w:rPr>
        <w:t xml:space="preserve">Chi phí phòng khách sạn đơn </w:t>
      </w:r>
      <w:r w:rsidR="002F618D" w:rsidRPr="00D87E06">
        <w:rPr>
          <w:b/>
          <w:color w:val="002060"/>
          <w:sz w:val="24"/>
          <w:szCs w:val="24"/>
        </w:rPr>
        <w:t>2.000.000vnđ/người/ phòng</w:t>
      </w:r>
    </w:p>
    <w:p w:rsidR="00A06334" w:rsidRPr="00407388" w:rsidRDefault="00445E52" w:rsidP="00D87E06">
      <w:pPr>
        <w:pStyle w:val="ListParagraph"/>
        <w:numPr>
          <w:ilvl w:val="0"/>
          <w:numId w:val="14"/>
        </w:numPr>
        <w:pBdr>
          <w:top w:val="nil"/>
          <w:left w:val="nil"/>
          <w:bottom w:val="nil"/>
          <w:right w:val="nil"/>
          <w:between w:val="nil"/>
        </w:pBdr>
        <w:spacing w:line="360" w:lineRule="auto"/>
        <w:ind w:right="324"/>
        <w:jc w:val="both"/>
        <w:rPr>
          <w:color w:val="002060"/>
          <w:sz w:val="24"/>
          <w:szCs w:val="24"/>
        </w:rPr>
      </w:pPr>
      <w:r w:rsidRPr="00D87E06">
        <w:rPr>
          <w:color w:val="002060"/>
          <w:sz w:val="24"/>
          <w:szCs w:val="24"/>
        </w:rPr>
        <w:t xml:space="preserve">Các chi phí </w:t>
      </w:r>
      <w:r w:rsidR="00A06334" w:rsidRPr="00D87E06">
        <w:rPr>
          <w:color w:val="002060"/>
          <w:sz w:val="24"/>
          <w:szCs w:val="24"/>
        </w:rPr>
        <w:t xml:space="preserve">khác </w:t>
      </w:r>
      <w:r w:rsidRPr="00D87E06">
        <w:rPr>
          <w:color w:val="002060"/>
          <w:sz w:val="24"/>
          <w:szCs w:val="24"/>
        </w:rPr>
        <w:t>không đề cập trong phần bao gồm.</w:t>
      </w:r>
    </w:p>
    <w:p w:rsidR="0069386F" w:rsidRDefault="0069386F" w:rsidP="00D87E06">
      <w:pPr>
        <w:pBdr>
          <w:top w:val="nil"/>
          <w:left w:val="nil"/>
          <w:bottom w:val="nil"/>
          <w:right w:val="nil"/>
          <w:between w:val="nil"/>
        </w:pBdr>
        <w:spacing w:line="360" w:lineRule="auto"/>
        <w:rPr>
          <w:b/>
          <w:color w:val="FF0000"/>
          <w:sz w:val="24"/>
          <w:szCs w:val="24"/>
        </w:rPr>
      </w:pPr>
    </w:p>
    <w:p w:rsidR="004F6A25" w:rsidRPr="00D87E06" w:rsidRDefault="004F6A25" w:rsidP="00D87E06">
      <w:pPr>
        <w:pBdr>
          <w:top w:val="nil"/>
          <w:left w:val="nil"/>
          <w:bottom w:val="nil"/>
          <w:right w:val="nil"/>
          <w:between w:val="nil"/>
        </w:pBdr>
        <w:spacing w:line="360" w:lineRule="auto"/>
        <w:rPr>
          <w:b/>
          <w:color w:val="FF0000"/>
          <w:sz w:val="24"/>
          <w:szCs w:val="24"/>
        </w:rPr>
      </w:pPr>
      <w:r w:rsidRPr="00D87E06">
        <w:rPr>
          <w:b/>
          <w:color w:val="FF0000"/>
          <w:sz w:val="24"/>
          <w:szCs w:val="24"/>
        </w:rPr>
        <w:t>CHÍNH SÁCH GIÁ TRẺ EM:</w:t>
      </w:r>
    </w:p>
    <w:p w:rsidR="00E72998" w:rsidRPr="00E72998" w:rsidRDefault="00E72998" w:rsidP="00E72998">
      <w:pPr>
        <w:pStyle w:val="ListParagraph"/>
        <w:numPr>
          <w:ilvl w:val="0"/>
          <w:numId w:val="14"/>
        </w:numPr>
        <w:pBdr>
          <w:top w:val="nil"/>
          <w:left w:val="nil"/>
          <w:bottom w:val="nil"/>
          <w:right w:val="nil"/>
          <w:between w:val="nil"/>
        </w:pBdr>
        <w:spacing w:line="360" w:lineRule="auto"/>
        <w:ind w:right="324"/>
        <w:jc w:val="both"/>
        <w:rPr>
          <w:color w:val="002060"/>
          <w:sz w:val="24"/>
          <w:szCs w:val="24"/>
        </w:rPr>
      </w:pPr>
      <w:r w:rsidRPr="00E72998">
        <w:rPr>
          <w:color w:val="002060"/>
          <w:sz w:val="24"/>
          <w:szCs w:val="24"/>
        </w:rPr>
        <w:t>Trẻ em dưới 3 tuổi tính 30% giá người lớn, ngủ chung giường với bố mẹ</w:t>
      </w:r>
    </w:p>
    <w:p w:rsidR="00E72998" w:rsidRPr="00E72998" w:rsidRDefault="00E72998" w:rsidP="00E72998">
      <w:pPr>
        <w:pStyle w:val="ListParagraph"/>
        <w:numPr>
          <w:ilvl w:val="0"/>
          <w:numId w:val="14"/>
        </w:numPr>
        <w:pBdr>
          <w:top w:val="nil"/>
          <w:left w:val="nil"/>
          <w:bottom w:val="nil"/>
          <w:right w:val="nil"/>
          <w:between w:val="nil"/>
        </w:pBdr>
        <w:spacing w:line="360" w:lineRule="auto"/>
        <w:ind w:right="324"/>
        <w:jc w:val="both"/>
        <w:rPr>
          <w:color w:val="002060"/>
          <w:sz w:val="24"/>
          <w:szCs w:val="24"/>
        </w:rPr>
      </w:pPr>
      <w:r w:rsidRPr="00E72998">
        <w:rPr>
          <w:color w:val="002060"/>
          <w:sz w:val="24"/>
          <w:szCs w:val="24"/>
        </w:rPr>
        <w:t xml:space="preserve">Trẻ em 3 – 5 tuổi 70% giá người lớn, ăn suất riêng, ngủ chung giường với bố mẹ. </w:t>
      </w:r>
    </w:p>
    <w:p w:rsidR="00E72998" w:rsidRPr="00E72998" w:rsidRDefault="00E72998" w:rsidP="00E72998">
      <w:pPr>
        <w:pStyle w:val="ListParagraph"/>
        <w:numPr>
          <w:ilvl w:val="0"/>
          <w:numId w:val="14"/>
        </w:numPr>
        <w:pBdr>
          <w:top w:val="nil"/>
          <w:left w:val="nil"/>
          <w:bottom w:val="nil"/>
          <w:right w:val="nil"/>
          <w:between w:val="nil"/>
        </w:pBdr>
        <w:spacing w:line="360" w:lineRule="auto"/>
        <w:ind w:right="324"/>
        <w:jc w:val="both"/>
        <w:rPr>
          <w:color w:val="002060"/>
          <w:sz w:val="24"/>
          <w:szCs w:val="24"/>
        </w:rPr>
      </w:pPr>
      <w:r w:rsidRPr="00E72998">
        <w:rPr>
          <w:color w:val="002060"/>
          <w:sz w:val="24"/>
          <w:szCs w:val="24"/>
        </w:rPr>
        <w:t xml:space="preserve">Trẻ em 6 – 11 tuổi 90% giá người lớn, ăn suất riêng, ngủ chung giường với bố mẹ. </w:t>
      </w:r>
    </w:p>
    <w:p w:rsidR="00A06334" w:rsidRPr="00E72998" w:rsidRDefault="00E72998" w:rsidP="00D87E06">
      <w:pPr>
        <w:pStyle w:val="ListParagraph"/>
        <w:numPr>
          <w:ilvl w:val="0"/>
          <w:numId w:val="14"/>
        </w:numPr>
        <w:pBdr>
          <w:top w:val="nil"/>
          <w:left w:val="nil"/>
          <w:bottom w:val="nil"/>
          <w:right w:val="nil"/>
          <w:between w:val="nil"/>
        </w:pBdr>
        <w:spacing w:line="360" w:lineRule="auto"/>
        <w:ind w:right="324"/>
        <w:jc w:val="both"/>
        <w:rPr>
          <w:color w:val="002060"/>
          <w:sz w:val="24"/>
          <w:szCs w:val="24"/>
        </w:rPr>
      </w:pPr>
      <w:r w:rsidRPr="00E72998">
        <w:rPr>
          <w:color w:val="002060"/>
          <w:sz w:val="24"/>
          <w:szCs w:val="24"/>
        </w:rPr>
        <w:t>Trẻ em từ 12 tuổi trở lên hoặc trẻ em dưới 12 tuổi ngủ giường riêng tính như người lớn.</w:t>
      </w:r>
    </w:p>
    <w:p w:rsidR="0069386F" w:rsidRDefault="0069386F" w:rsidP="00D87E06">
      <w:pPr>
        <w:spacing w:line="360" w:lineRule="auto"/>
        <w:rPr>
          <w:b/>
          <w:color w:val="FF0000"/>
          <w:sz w:val="24"/>
          <w:szCs w:val="24"/>
          <w:u w:val="single"/>
        </w:rPr>
      </w:pPr>
    </w:p>
    <w:p w:rsidR="004F6A25" w:rsidRPr="00D87E06" w:rsidRDefault="004F6A25" w:rsidP="00D87E06">
      <w:pPr>
        <w:spacing w:line="360" w:lineRule="auto"/>
        <w:rPr>
          <w:color w:val="002060"/>
          <w:sz w:val="24"/>
          <w:szCs w:val="24"/>
        </w:rPr>
      </w:pPr>
      <w:r w:rsidRPr="00D87E06">
        <w:rPr>
          <w:b/>
          <w:color w:val="FF0000"/>
          <w:sz w:val="24"/>
          <w:szCs w:val="24"/>
          <w:u w:val="single"/>
        </w:rPr>
        <w:t>THỦ TỤC XIN VISA:</w:t>
      </w:r>
    </w:p>
    <w:p w:rsidR="00E72998" w:rsidRDefault="004F6A25" w:rsidP="00E72998">
      <w:pPr>
        <w:widowControl/>
        <w:numPr>
          <w:ilvl w:val="0"/>
          <w:numId w:val="25"/>
        </w:numPr>
        <w:pBdr>
          <w:top w:val="nil"/>
          <w:left w:val="nil"/>
          <w:bottom w:val="nil"/>
          <w:right w:val="nil"/>
          <w:between w:val="nil"/>
        </w:pBdr>
        <w:spacing w:line="360" w:lineRule="auto"/>
        <w:jc w:val="both"/>
        <w:rPr>
          <w:color w:val="002060"/>
          <w:sz w:val="24"/>
          <w:szCs w:val="24"/>
        </w:rPr>
      </w:pPr>
      <w:r w:rsidRPr="00D87E06">
        <w:rPr>
          <w:color w:val="002060"/>
          <w:sz w:val="24"/>
          <w:szCs w:val="24"/>
        </w:rPr>
        <w:lastRenderedPageBreak/>
        <w:t xml:space="preserve">Ảnh chụp hộ chiếu trang 2+3 rõ nét, không lóa mờ thông tin, không mất góc, không vướng ngoại cảnh, định dạng JPG. </w:t>
      </w:r>
    </w:p>
    <w:p w:rsidR="00E72998" w:rsidRPr="00E72998" w:rsidRDefault="004F6A25" w:rsidP="00E72998">
      <w:pPr>
        <w:widowControl/>
        <w:pBdr>
          <w:top w:val="nil"/>
          <w:left w:val="nil"/>
          <w:bottom w:val="nil"/>
          <w:right w:val="nil"/>
          <w:between w:val="nil"/>
        </w:pBdr>
        <w:spacing w:line="360" w:lineRule="auto"/>
        <w:ind w:left="360"/>
        <w:jc w:val="both"/>
        <w:rPr>
          <w:color w:val="002060"/>
          <w:sz w:val="24"/>
          <w:szCs w:val="24"/>
        </w:rPr>
      </w:pPr>
      <w:r w:rsidRPr="00E72998">
        <w:rPr>
          <w:color w:val="002060"/>
          <w:sz w:val="24"/>
          <w:szCs w:val="24"/>
        </w:rPr>
        <w:t>Hộ chiếu quy định phải còn thời hạn trên 06 tháng tính đến ngày kết thúc Tour du lịch, thông tin trong hộ chiếu phải rõ ràng &amp; chính xác (tên, ngày, tháng, năm sinh, số hộ chiếu...) và đảm bảo đầy đủ số trang, không rách rời, chắp vá, tẩy xóa, có vết bẩn, nhòe thông tin hoặc các vấn đề khác..</w:t>
      </w:r>
      <w:bookmarkStart w:id="1" w:name="_heading=h.1fob9te" w:colFirst="0" w:colLast="0"/>
      <w:bookmarkEnd w:id="1"/>
      <w:r w:rsidR="00E72998" w:rsidRPr="00E72998">
        <w:rPr>
          <w:color w:val="002060"/>
          <w:sz w:val="24"/>
          <w:szCs w:val="24"/>
        </w:rPr>
        <w:t>.</w:t>
      </w:r>
    </w:p>
    <w:p w:rsidR="004F6A25" w:rsidRPr="00D87E06" w:rsidRDefault="004F6A25" w:rsidP="00D87E06">
      <w:pPr>
        <w:pStyle w:val="ListParagraph"/>
        <w:numPr>
          <w:ilvl w:val="0"/>
          <w:numId w:val="25"/>
        </w:numPr>
        <w:pBdr>
          <w:top w:val="nil"/>
          <w:left w:val="nil"/>
          <w:bottom w:val="nil"/>
          <w:right w:val="nil"/>
          <w:between w:val="nil"/>
        </w:pBdr>
        <w:spacing w:line="360" w:lineRule="auto"/>
        <w:jc w:val="both"/>
        <w:rPr>
          <w:color w:val="002060"/>
          <w:sz w:val="24"/>
          <w:szCs w:val="24"/>
        </w:rPr>
      </w:pPr>
      <w:r w:rsidRPr="00D87E06">
        <w:rPr>
          <w:color w:val="002060"/>
          <w:sz w:val="24"/>
          <w:szCs w:val="24"/>
        </w:rPr>
        <w:t>File mềm ảnh 4*6 nền trắng, áo có màu (Không Được mặc áo màu trắng), hở tai, hở trán, không đeo kính, định dạng JPG.</w:t>
      </w:r>
    </w:p>
    <w:p w:rsidR="004F6A25" w:rsidRPr="00D87E06" w:rsidRDefault="004F6A25" w:rsidP="00D87E06">
      <w:pPr>
        <w:widowControl/>
        <w:numPr>
          <w:ilvl w:val="0"/>
          <w:numId w:val="25"/>
        </w:numPr>
        <w:pBdr>
          <w:top w:val="nil"/>
          <w:left w:val="nil"/>
          <w:bottom w:val="nil"/>
          <w:right w:val="nil"/>
          <w:between w:val="nil"/>
        </w:pBdr>
        <w:spacing w:line="360" w:lineRule="auto"/>
        <w:jc w:val="both"/>
        <w:rPr>
          <w:color w:val="002060"/>
          <w:sz w:val="24"/>
          <w:szCs w:val="24"/>
        </w:rPr>
      </w:pPr>
      <w:r w:rsidRPr="00D87E06">
        <w:rPr>
          <w:color w:val="002060"/>
          <w:sz w:val="24"/>
          <w:szCs w:val="24"/>
        </w:rPr>
        <w:t>Ảnh chụp CCCD 2 mặt</w:t>
      </w:r>
    </w:p>
    <w:p w:rsidR="00A06334" w:rsidRPr="00E72998" w:rsidRDefault="004F6A25" w:rsidP="00E72998">
      <w:pPr>
        <w:widowControl/>
        <w:numPr>
          <w:ilvl w:val="0"/>
          <w:numId w:val="25"/>
        </w:numPr>
        <w:pBdr>
          <w:top w:val="nil"/>
          <w:left w:val="nil"/>
          <w:bottom w:val="nil"/>
          <w:right w:val="nil"/>
          <w:between w:val="nil"/>
        </w:pBdr>
        <w:spacing w:line="360" w:lineRule="auto"/>
        <w:jc w:val="both"/>
        <w:rPr>
          <w:color w:val="002060"/>
          <w:sz w:val="24"/>
          <w:szCs w:val="24"/>
        </w:rPr>
      </w:pPr>
      <w:r w:rsidRPr="00D87E06">
        <w:rPr>
          <w:color w:val="002060"/>
          <w:sz w:val="24"/>
          <w:szCs w:val="24"/>
        </w:rPr>
        <w:t>Đối với trẻ em dưới 18 tuổi (Chưa qua SN), ngoài hộ chiếu và ảnh thì phải bổ sung thêm scan Giấy khai sinh và khi nhập cảnh phải mang theo GKS bản sao có dấu đỏ + giấy ủy quyền (Nếu không đi cùng bố mẹ) để làm thủ tục xuất nhập cảnh.</w:t>
      </w:r>
    </w:p>
    <w:p w:rsidR="004F6A25" w:rsidRPr="00D87E06" w:rsidRDefault="004F6A25" w:rsidP="00D87E06">
      <w:pPr>
        <w:pBdr>
          <w:top w:val="nil"/>
          <w:left w:val="nil"/>
          <w:bottom w:val="nil"/>
          <w:right w:val="nil"/>
          <w:between w:val="nil"/>
        </w:pBdr>
        <w:spacing w:line="360" w:lineRule="auto"/>
        <w:jc w:val="both"/>
        <w:rPr>
          <w:color w:val="002060"/>
          <w:sz w:val="24"/>
          <w:szCs w:val="24"/>
        </w:rPr>
      </w:pPr>
      <w:r w:rsidRPr="00D87E06">
        <w:rPr>
          <w:b/>
          <w:color w:val="FF0000"/>
          <w:sz w:val="24"/>
          <w:szCs w:val="24"/>
        </w:rPr>
        <w:t>LƯU Ý QUAN TRỌNG: QUÝ KHÁCH VUI LÒNG ĐỌC KỸ NHỮNG THÔNG TIN SAU KHI ĐĂNG KÝ TOUR</w:t>
      </w:r>
    </w:p>
    <w:p w:rsidR="004F6A25" w:rsidRPr="00D87E06" w:rsidRDefault="004F6A25" w:rsidP="00D87E06">
      <w:pPr>
        <w:pStyle w:val="ListParagraph"/>
        <w:widowControl/>
        <w:numPr>
          <w:ilvl w:val="0"/>
          <w:numId w:val="26"/>
        </w:numPr>
        <w:spacing w:line="360" w:lineRule="auto"/>
        <w:contextualSpacing/>
        <w:jc w:val="both"/>
        <w:rPr>
          <w:color w:val="002060"/>
          <w:sz w:val="24"/>
          <w:szCs w:val="24"/>
        </w:rPr>
      </w:pPr>
      <w:r w:rsidRPr="00D87E06">
        <w:rPr>
          <w:color w:val="002060"/>
          <w:sz w:val="24"/>
          <w:szCs w:val="24"/>
        </w:rPr>
        <w:t>Chương trình có thể thay đổi thứ tự lịch trình, thứ tự cảnh điểm để phù hợp với tình hình giao thông và thời gian xuất nhập cảnh qua hải quan. Nhưng vẫn đảm bảo đủ các cảnh điểm tham quan theo chương trình. Các thay đổi sẽ được thông báo đến khách hàng.</w:t>
      </w:r>
    </w:p>
    <w:p w:rsidR="004F6A25" w:rsidRPr="00D87E06" w:rsidRDefault="004F6A25" w:rsidP="00D87E06">
      <w:pPr>
        <w:pStyle w:val="ListParagraph"/>
        <w:widowControl/>
        <w:numPr>
          <w:ilvl w:val="0"/>
          <w:numId w:val="26"/>
        </w:numPr>
        <w:spacing w:line="360" w:lineRule="auto"/>
        <w:contextualSpacing/>
        <w:jc w:val="both"/>
        <w:rPr>
          <w:color w:val="002060"/>
          <w:sz w:val="24"/>
          <w:szCs w:val="24"/>
        </w:rPr>
      </w:pPr>
      <w:r w:rsidRPr="00D87E06">
        <w:rPr>
          <w:color w:val="002060"/>
          <w:sz w:val="24"/>
          <w:szCs w:val="24"/>
        </w:rPr>
        <w:t>Do tính chất đoàn</w:t>
      </w:r>
      <w:r w:rsidR="00A06334" w:rsidRPr="00D87E06">
        <w:rPr>
          <w:color w:val="002060"/>
          <w:sz w:val="24"/>
          <w:szCs w:val="24"/>
        </w:rPr>
        <w:t xml:space="preserve"> ghép khách lẻ, nếu đoàn có từ 3</w:t>
      </w:r>
      <w:r w:rsidRPr="00D87E06">
        <w:rPr>
          <w:color w:val="002060"/>
          <w:sz w:val="24"/>
          <w:szCs w:val="24"/>
        </w:rPr>
        <w:t>0 người lớn trở lên, đoàn sẽ khởi hàn</w:t>
      </w:r>
      <w:r w:rsidR="00A06334" w:rsidRPr="00D87E06">
        <w:rPr>
          <w:color w:val="002060"/>
          <w:sz w:val="24"/>
          <w:szCs w:val="24"/>
        </w:rPr>
        <w:t>h đúng ngày. Nếu đoàn không đủ 3</w:t>
      </w:r>
      <w:r w:rsidRPr="00D87E06">
        <w:rPr>
          <w:color w:val="002060"/>
          <w:sz w:val="24"/>
          <w:szCs w:val="24"/>
        </w:rPr>
        <w:t xml:space="preserve">0 khách, CTDL sẽ sắp xếp ngày khởi hành mới và thông báo cho khách biết trước </w:t>
      </w:r>
      <w:r w:rsidR="001A7AF4" w:rsidRPr="00D87E06">
        <w:rPr>
          <w:color w:val="002060"/>
          <w:sz w:val="24"/>
          <w:szCs w:val="24"/>
        </w:rPr>
        <w:t>10</w:t>
      </w:r>
      <w:r w:rsidRPr="00D87E06">
        <w:rPr>
          <w:color w:val="002060"/>
          <w:sz w:val="24"/>
          <w:szCs w:val="24"/>
        </w:rPr>
        <w:t xml:space="preserve"> ngày làm việc. Trường hợp khách hàng không đi theo lịch khởi hành mới được, công ty sẽ hoàn lại tiền cọc cho khách hàng.</w:t>
      </w:r>
    </w:p>
    <w:p w:rsidR="004F6A25" w:rsidRPr="00D87E06" w:rsidRDefault="004F6A25" w:rsidP="00D87E06">
      <w:pPr>
        <w:pStyle w:val="ListParagraph"/>
        <w:widowControl/>
        <w:numPr>
          <w:ilvl w:val="0"/>
          <w:numId w:val="26"/>
        </w:numPr>
        <w:spacing w:line="360" w:lineRule="auto"/>
        <w:contextualSpacing/>
        <w:jc w:val="both"/>
        <w:rPr>
          <w:color w:val="002060"/>
          <w:sz w:val="24"/>
          <w:szCs w:val="24"/>
        </w:rPr>
      </w:pPr>
      <w:r w:rsidRPr="00D87E06">
        <w:rPr>
          <w:color w:val="002060"/>
          <w:sz w:val="24"/>
          <w:szCs w:val="24"/>
        </w:rPr>
        <w:t>Công ty không nhận khách đang có thai vì lý do an toàn của khách công ty sẽ không chịu trách nhiệm nếu có vấn đề gì rủi ro đến quý khách.</w:t>
      </w:r>
    </w:p>
    <w:p w:rsidR="00E72998" w:rsidRDefault="00E72998" w:rsidP="00E72998">
      <w:pPr>
        <w:pStyle w:val="ListParagraph"/>
        <w:widowControl/>
        <w:numPr>
          <w:ilvl w:val="0"/>
          <w:numId w:val="26"/>
        </w:numPr>
        <w:spacing w:line="360" w:lineRule="auto"/>
        <w:contextualSpacing/>
        <w:jc w:val="both"/>
        <w:rPr>
          <w:color w:val="002060"/>
          <w:sz w:val="24"/>
          <w:szCs w:val="24"/>
        </w:rPr>
      </w:pPr>
      <w:r w:rsidRPr="00FE30AD">
        <w:rPr>
          <w:color w:val="002060"/>
          <w:sz w:val="24"/>
          <w:szCs w:val="24"/>
        </w:rPr>
        <w:t>Bảo hiểm du lịch</w:t>
      </w:r>
      <w:r>
        <w:rPr>
          <w:color w:val="002060"/>
          <w:sz w:val="24"/>
          <w:szCs w:val="24"/>
        </w:rPr>
        <w:t xml:space="preserve"> quốc tế chỉ</w:t>
      </w:r>
      <w:r w:rsidRPr="00FE30AD">
        <w:rPr>
          <w:color w:val="002060"/>
          <w:sz w:val="24"/>
          <w:szCs w:val="24"/>
        </w:rPr>
        <w:t xml:space="preserve"> dành cho khách từ 10 tuổi đến </w:t>
      </w:r>
      <w:r>
        <w:rPr>
          <w:color w:val="002060"/>
          <w:sz w:val="24"/>
          <w:szCs w:val="24"/>
        </w:rPr>
        <w:t>75 tuổi, quý khách từ 75</w:t>
      </w:r>
      <w:r w:rsidRPr="00FE30AD">
        <w:rPr>
          <w:color w:val="002060"/>
          <w:sz w:val="24"/>
          <w:szCs w:val="24"/>
        </w:rPr>
        <w:t xml:space="preserve"> tuổi trở lên yêu cầu phải có giấy chứng nhận đầy đủ sức khỏe để đi du lịch nước ngoài của cơ quan y tế có thẩm quyền cấp và phải có người thân khỏe mạnh dưới 60 tuổi đi cùng</w:t>
      </w:r>
      <w:r>
        <w:rPr>
          <w:color w:val="002060"/>
          <w:sz w:val="24"/>
          <w:szCs w:val="24"/>
        </w:rPr>
        <w:t>.</w:t>
      </w:r>
    </w:p>
    <w:p w:rsidR="004F6A25" w:rsidRPr="00D87E06" w:rsidRDefault="004F6A25" w:rsidP="00D87E06">
      <w:pPr>
        <w:pStyle w:val="ListParagraph"/>
        <w:widowControl/>
        <w:numPr>
          <w:ilvl w:val="0"/>
          <w:numId w:val="26"/>
        </w:numPr>
        <w:spacing w:line="360" w:lineRule="auto"/>
        <w:contextualSpacing/>
        <w:jc w:val="both"/>
        <w:rPr>
          <w:color w:val="002060"/>
          <w:sz w:val="24"/>
          <w:szCs w:val="24"/>
        </w:rPr>
      </w:pPr>
      <w:r w:rsidRPr="00D87E06">
        <w:rPr>
          <w:color w:val="002060"/>
          <w:sz w:val="24"/>
          <w:szCs w:val="24"/>
        </w:rPr>
        <w:t>Mọi sự thay đổi phải được thống nhất với trưởng đoàn, chúng tôi không đáp ứng các thay đổi của cá nhân.</w:t>
      </w:r>
    </w:p>
    <w:p w:rsidR="004F6A25" w:rsidRPr="00D87E06" w:rsidRDefault="004F6A25" w:rsidP="00D87E06">
      <w:pPr>
        <w:pStyle w:val="ListParagraph"/>
        <w:widowControl/>
        <w:numPr>
          <w:ilvl w:val="0"/>
          <w:numId w:val="26"/>
        </w:numPr>
        <w:spacing w:line="360" w:lineRule="auto"/>
        <w:contextualSpacing/>
        <w:jc w:val="both"/>
        <w:rPr>
          <w:color w:val="002060"/>
          <w:sz w:val="24"/>
          <w:szCs w:val="24"/>
        </w:rPr>
      </w:pPr>
      <w:r w:rsidRPr="00D87E06">
        <w:rPr>
          <w:color w:val="002060"/>
          <w:sz w:val="24"/>
          <w:szCs w:val="24"/>
        </w:rPr>
        <w:t>Chúng tôi không chịu trách nhiệm bất cứ sự chậm trễ nào từ phía Quý khách.</w:t>
      </w:r>
    </w:p>
    <w:p w:rsidR="004F6A25" w:rsidRPr="00D87E06" w:rsidRDefault="004F6A25" w:rsidP="00D87E06">
      <w:pPr>
        <w:pStyle w:val="ListParagraph"/>
        <w:widowControl/>
        <w:numPr>
          <w:ilvl w:val="0"/>
          <w:numId w:val="26"/>
        </w:numPr>
        <w:spacing w:line="360" w:lineRule="auto"/>
        <w:contextualSpacing/>
        <w:jc w:val="both"/>
        <w:rPr>
          <w:color w:val="002060"/>
          <w:sz w:val="24"/>
          <w:szCs w:val="24"/>
        </w:rPr>
      </w:pPr>
      <w:r w:rsidRPr="00D87E06">
        <w:rPr>
          <w:color w:val="002060"/>
          <w:sz w:val="24"/>
          <w:szCs w:val="24"/>
        </w:rPr>
        <w:t>Trường hợp Quý khách không được xuất cảnh và nhập cảnh vì lý do cá nhân, công ty sẽ không chịu trách nhiệm và sẽ không hoàn trả tiền tour.</w:t>
      </w:r>
    </w:p>
    <w:p w:rsidR="004F6A25" w:rsidRPr="00D87E06" w:rsidRDefault="004F6A25" w:rsidP="00D87E06">
      <w:pPr>
        <w:pStyle w:val="ListParagraph"/>
        <w:widowControl/>
        <w:numPr>
          <w:ilvl w:val="0"/>
          <w:numId w:val="26"/>
        </w:numPr>
        <w:spacing w:line="360" w:lineRule="auto"/>
        <w:contextualSpacing/>
        <w:jc w:val="both"/>
        <w:rPr>
          <w:color w:val="002060"/>
          <w:sz w:val="24"/>
          <w:szCs w:val="24"/>
        </w:rPr>
      </w:pPr>
      <w:r w:rsidRPr="00D87E06">
        <w:rPr>
          <w:color w:val="002060"/>
          <w:sz w:val="24"/>
          <w:szCs w:val="24"/>
        </w:rPr>
        <w:t>Trường hợp nếu thời gian làm thủ tục tại hải quan bị check thông tin lâu hơn dự kiến, đoàn có thể bị chậm trễ tàu do lỗi thủ tục tại Hải Quan. Hải quan là đơn vị các công ty du lịch Trung Quốc không thể can thiệp vào. Nếu việc check thông tin tại hải quan quá lâu dẫn đến không kịp thời gian lên tàu. Công ty sẽ sắp xếp xe ô tô để đưa đón đoàn.</w:t>
      </w:r>
    </w:p>
    <w:p w:rsidR="004F6A25" w:rsidRPr="0069386F" w:rsidRDefault="004F6A25" w:rsidP="0069386F">
      <w:pPr>
        <w:pStyle w:val="ListParagraph"/>
        <w:widowControl/>
        <w:numPr>
          <w:ilvl w:val="0"/>
          <w:numId w:val="26"/>
        </w:numPr>
        <w:spacing w:line="360" w:lineRule="auto"/>
        <w:contextualSpacing/>
        <w:jc w:val="both"/>
        <w:rPr>
          <w:color w:val="002060"/>
          <w:sz w:val="24"/>
          <w:szCs w:val="24"/>
        </w:rPr>
      </w:pPr>
      <w:r w:rsidRPr="00D87E06">
        <w:rPr>
          <w:color w:val="002060"/>
          <w:sz w:val="24"/>
          <w:szCs w:val="24"/>
        </w:rPr>
        <w:lastRenderedPageBreak/>
        <w:t>Công ty sẽ không chịu trách nhiệm bảo đảm các điểm tham quan và bồi thường những chi phí phát sinh trong các trường hợp sau: Xảy ra thiên tai, bão lũ, hạn hán, động đất, dịch bệnh, biểu tình, sự cố về hàng không, sự cố về tàu trực trặc kỹ thuật, rời, hủy, hoãn chuyến tàu, …</w:t>
      </w:r>
    </w:p>
    <w:p w:rsidR="004F6A25" w:rsidRPr="00D87E06" w:rsidRDefault="004F6A25" w:rsidP="00D87E06">
      <w:pPr>
        <w:pBdr>
          <w:top w:val="nil"/>
          <w:left w:val="nil"/>
          <w:bottom w:val="nil"/>
          <w:right w:val="nil"/>
          <w:between w:val="nil"/>
        </w:pBdr>
        <w:shd w:val="clear" w:color="auto" w:fill="FFFFFF" w:themeFill="background1"/>
        <w:spacing w:line="360" w:lineRule="auto"/>
        <w:rPr>
          <w:b/>
          <w:color w:val="FF0000"/>
          <w:sz w:val="24"/>
          <w:szCs w:val="24"/>
        </w:rPr>
      </w:pPr>
      <w:r w:rsidRPr="00D87E06">
        <w:rPr>
          <w:b/>
          <w:color w:val="FF0000"/>
          <w:sz w:val="24"/>
          <w:szCs w:val="24"/>
        </w:rPr>
        <w:t>TRƯỜNG HỢP HOÀN HỦY</w:t>
      </w:r>
    </w:p>
    <w:p w:rsidR="004F6A25" w:rsidRPr="00D87E06" w:rsidRDefault="004F6A25" w:rsidP="00D87E06">
      <w:pPr>
        <w:spacing w:line="360" w:lineRule="auto"/>
        <w:rPr>
          <w:color w:val="002060"/>
          <w:sz w:val="24"/>
          <w:szCs w:val="24"/>
        </w:rPr>
      </w:pPr>
      <w:r w:rsidRPr="00D87E06">
        <w:rPr>
          <w:color w:val="002060"/>
          <w:sz w:val="24"/>
          <w:szCs w:val="24"/>
        </w:rPr>
        <w:t>Mọi trường hợp hoàn hủy thì chi phí phát sinh như sau:</w:t>
      </w:r>
    </w:p>
    <w:p w:rsidR="004F6A25" w:rsidRPr="00D87E06" w:rsidRDefault="004F6A25" w:rsidP="00D87E06">
      <w:pPr>
        <w:pStyle w:val="ListParagraph"/>
        <w:widowControl/>
        <w:numPr>
          <w:ilvl w:val="0"/>
          <w:numId w:val="27"/>
        </w:numPr>
        <w:tabs>
          <w:tab w:val="left" w:pos="2520"/>
        </w:tabs>
        <w:spacing w:line="360" w:lineRule="auto"/>
        <w:contextualSpacing/>
        <w:rPr>
          <w:color w:val="002060"/>
          <w:sz w:val="24"/>
          <w:szCs w:val="24"/>
        </w:rPr>
      </w:pPr>
      <w:r w:rsidRPr="00D87E06">
        <w:rPr>
          <w:color w:val="002060"/>
          <w:sz w:val="24"/>
          <w:szCs w:val="24"/>
        </w:rPr>
        <w:t>Trước 20 ngày khởi hành, bồi thường vé tàu, visa đoàn trị giá 50% giá trị tour</w:t>
      </w:r>
    </w:p>
    <w:p w:rsidR="004F6A25" w:rsidRPr="00D87E06" w:rsidRDefault="004F6A25" w:rsidP="00D87E06">
      <w:pPr>
        <w:pStyle w:val="ListParagraph"/>
        <w:widowControl/>
        <w:numPr>
          <w:ilvl w:val="0"/>
          <w:numId w:val="27"/>
        </w:numPr>
        <w:tabs>
          <w:tab w:val="left" w:pos="2520"/>
        </w:tabs>
        <w:spacing w:line="360" w:lineRule="auto"/>
        <w:contextualSpacing/>
        <w:rPr>
          <w:color w:val="002060"/>
          <w:sz w:val="24"/>
          <w:szCs w:val="24"/>
        </w:rPr>
      </w:pPr>
      <w:r w:rsidRPr="00D87E06">
        <w:rPr>
          <w:color w:val="002060"/>
          <w:sz w:val="24"/>
          <w:szCs w:val="24"/>
        </w:rPr>
        <w:t>Hủy tour từ 15-20 ngày trước khi tour khởi hành phí hủy là 75% giá trị tour</w:t>
      </w:r>
    </w:p>
    <w:p w:rsidR="004F6A25" w:rsidRPr="00D87E06" w:rsidRDefault="004F6A25" w:rsidP="00D87E06">
      <w:pPr>
        <w:pStyle w:val="ListParagraph"/>
        <w:widowControl/>
        <w:numPr>
          <w:ilvl w:val="0"/>
          <w:numId w:val="27"/>
        </w:numPr>
        <w:tabs>
          <w:tab w:val="left" w:pos="2520"/>
        </w:tabs>
        <w:spacing w:line="360" w:lineRule="auto"/>
        <w:contextualSpacing/>
        <w:rPr>
          <w:color w:val="002060"/>
          <w:sz w:val="24"/>
          <w:szCs w:val="24"/>
        </w:rPr>
      </w:pPr>
      <w:r w:rsidRPr="00D87E06">
        <w:rPr>
          <w:color w:val="002060"/>
          <w:sz w:val="24"/>
          <w:szCs w:val="24"/>
        </w:rPr>
        <w:t xml:space="preserve">Hủy tour trong 24 giờ đến 14 ngày phí phạt hủy </w:t>
      </w:r>
      <w:r w:rsidR="001A5E5E" w:rsidRPr="00D87E06">
        <w:rPr>
          <w:color w:val="002060"/>
          <w:sz w:val="24"/>
          <w:szCs w:val="24"/>
        </w:rPr>
        <w:t>là</w:t>
      </w:r>
      <w:r w:rsidRPr="00D87E06">
        <w:rPr>
          <w:color w:val="002060"/>
          <w:sz w:val="24"/>
          <w:szCs w:val="24"/>
        </w:rPr>
        <w:t xml:space="preserve"> 100% giá trị tour</w:t>
      </w:r>
    </w:p>
    <w:p w:rsidR="004F6A25" w:rsidRPr="00D87E06" w:rsidRDefault="004F6A25" w:rsidP="00D87E06">
      <w:pPr>
        <w:pStyle w:val="ListParagraph"/>
        <w:widowControl/>
        <w:numPr>
          <w:ilvl w:val="0"/>
          <w:numId w:val="27"/>
        </w:numPr>
        <w:tabs>
          <w:tab w:val="left" w:pos="2520"/>
        </w:tabs>
        <w:spacing w:line="360" w:lineRule="auto"/>
        <w:contextualSpacing/>
        <w:rPr>
          <w:color w:val="002060"/>
          <w:sz w:val="24"/>
          <w:szCs w:val="24"/>
        </w:rPr>
      </w:pPr>
      <w:r w:rsidRPr="00D87E06">
        <w:rPr>
          <w:color w:val="002060"/>
          <w:sz w:val="24"/>
          <w:szCs w:val="24"/>
        </w:rPr>
        <w:t>Trong trường hợp hủy tour do sự cố khách quan như thiên tai, bão lũ, dịch bệnh công ty sẽ không chịu trách nhiệm bồi thường thêm bất kỳ chi phí nào ngoài việc hoàn trả tiền tour sau khi trừ đi các chi phí phát sinh hợp lý.</w:t>
      </w:r>
      <w:r w:rsidRPr="00D87E06">
        <w:rPr>
          <w:color w:val="002060"/>
          <w:sz w:val="24"/>
          <w:szCs w:val="24"/>
        </w:rPr>
        <w:tab/>
      </w:r>
    </w:p>
    <w:p w:rsidR="004F6A25" w:rsidRPr="00D87E06" w:rsidRDefault="004F6A25" w:rsidP="00D87E06">
      <w:pPr>
        <w:tabs>
          <w:tab w:val="left" w:pos="2520"/>
        </w:tabs>
        <w:spacing w:line="360" w:lineRule="auto"/>
        <w:jc w:val="center"/>
        <w:rPr>
          <w:b/>
          <w:color w:val="FF0000"/>
          <w:sz w:val="32"/>
          <w:szCs w:val="24"/>
        </w:rPr>
      </w:pPr>
      <w:r w:rsidRPr="00D87E06">
        <w:rPr>
          <w:b/>
          <w:color w:val="FF0000"/>
          <w:sz w:val="32"/>
          <w:szCs w:val="24"/>
        </w:rPr>
        <w:t>KÍNH CHÚC QUÝ KHÁCH CÓ CHUYẾN ĐI THUẬN LỢI!</w:t>
      </w:r>
    </w:p>
    <w:p w:rsidR="005B2FFB" w:rsidRPr="00D87E06" w:rsidRDefault="005B2FFB" w:rsidP="00D87E06">
      <w:pPr>
        <w:tabs>
          <w:tab w:val="left" w:pos="6272"/>
        </w:tabs>
        <w:spacing w:line="360" w:lineRule="auto"/>
        <w:jc w:val="both"/>
        <w:rPr>
          <w:color w:val="002060"/>
          <w:sz w:val="24"/>
          <w:szCs w:val="24"/>
        </w:rPr>
      </w:pPr>
    </w:p>
    <w:sectPr w:rsidR="005B2FFB" w:rsidRPr="00D87E06" w:rsidSect="00D87E06">
      <w:headerReference w:type="default" r:id="rId21"/>
      <w:pgSz w:w="12240" w:h="15840"/>
      <w:pgMar w:top="810" w:right="851" w:bottom="851" w:left="851"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4F2" w:rsidRDefault="00BD44F2" w:rsidP="00E82555">
      <w:r>
        <w:separator/>
      </w:r>
    </w:p>
  </w:endnote>
  <w:endnote w:type="continuationSeparator" w:id="0">
    <w:p w:rsidR="00BD44F2" w:rsidRDefault="00BD44F2" w:rsidP="00E82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mbria"/>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4F2" w:rsidRDefault="00BD44F2" w:rsidP="00E82555">
      <w:r>
        <w:separator/>
      </w:r>
    </w:p>
  </w:footnote>
  <w:footnote w:type="continuationSeparator" w:id="0">
    <w:p w:rsidR="00BD44F2" w:rsidRDefault="00BD44F2" w:rsidP="00E825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555" w:rsidRDefault="00E82555" w:rsidP="00E82555">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90F67"/>
    <w:multiLevelType w:val="hybridMultilevel"/>
    <w:tmpl w:val="3B42BFD2"/>
    <w:lvl w:ilvl="0" w:tplc="0809000D">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C2E0558"/>
    <w:multiLevelType w:val="hybridMultilevel"/>
    <w:tmpl w:val="55F2923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793FFE"/>
    <w:multiLevelType w:val="hybridMultilevel"/>
    <w:tmpl w:val="F6D0175A"/>
    <w:lvl w:ilvl="0" w:tplc="2ECA6534">
      <w:start w:val="1"/>
      <w:numFmt w:val="bullet"/>
      <w:lvlText w:val=""/>
      <w:lvlJc w:val="left"/>
      <w:pPr>
        <w:ind w:left="360" w:hanging="360"/>
      </w:pPr>
      <w:rPr>
        <w:rFonts w:ascii="Wingdings" w:hAnsi="Wingdings"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E311E0"/>
    <w:multiLevelType w:val="multilevel"/>
    <w:tmpl w:val="FF1A2470"/>
    <w:lvl w:ilvl="0">
      <w:numFmt w:val="bullet"/>
      <w:lvlText w:val="●"/>
      <w:lvlJc w:val="left"/>
      <w:pPr>
        <w:ind w:left="1681" w:hanging="361"/>
      </w:pPr>
      <w:rPr>
        <w:rFonts w:ascii="Noto Sans Symbols" w:eastAsia="Noto Sans Symbols" w:hAnsi="Noto Sans Symbols" w:cs="Noto Sans Symbols"/>
      </w:rPr>
    </w:lvl>
    <w:lvl w:ilvl="1">
      <w:numFmt w:val="bullet"/>
      <w:lvlText w:val="•"/>
      <w:lvlJc w:val="left"/>
      <w:pPr>
        <w:ind w:left="2648" w:hanging="361"/>
      </w:pPr>
    </w:lvl>
    <w:lvl w:ilvl="2">
      <w:numFmt w:val="bullet"/>
      <w:lvlText w:val="•"/>
      <w:lvlJc w:val="left"/>
      <w:pPr>
        <w:ind w:left="3616" w:hanging="361"/>
      </w:pPr>
    </w:lvl>
    <w:lvl w:ilvl="3">
      <w:numFmt w:val="bullet"/>
      <w:lvlText w:val="•"/>
      <w:lvlJc w:val="left"/>
      <w:pPr>
        <w:ind w:left="4584" w:hanging="361"/>
      </w:pPr>
    </w:lvl>
    <w:lvl w:ilvl="4">
      <w:numFmt w:val="bullet"/>
      <w:lvlText w:val="•"/>
      <w:lvlJc w:val="left"/>
      <w:pPr>
        <w:ind w:left="5552" w:hanging="361"/>
      </w:pPr>
    </w:lvl>
    <w:lvl w:ilvl="5">
      <w:numFmt w:val="bullet"/>
      <w:lvlText w:val="•"/>
      <w:lvlJc w:val="left"/>
      <w:pPr>
        <w:ind w:left="6520" w:hanging="361"/>
      </w:pPr>
    </w:lvl>
    <w:lvl w:ilvl="6">
      <w:numFmt w:val="bullet"/>
      <w:lvlText w:val="•"/>
      <w:lvlJc w:val="left"/>
      <w:pPr>
        <w:ind w:left="7488" w:hanging="361"/>
      </w:pPr>
    </w:lvl>
    <w:lvl w:ilvl="7">
      <w:numFmt w:val="bullet"/>
      <w:lvlText w:val="•"/>
      <w:lvlJc w:val="left"/>
      <w:pPr>
        <w:ind w:left="8456" w:hanging="361"/>
      </w:pPr>
    </w:lvl>
    <w:lvl w:ilvl="8">
      <w:numFmt w:val="bullet"/>
      <w:lvlText w:val="•"/>
      <w:lvlJc w:val="left"/>
      <w:pPr>
        <w:ind w:left="9424" w:hanging="361"/>
      </w:pPr>
    </w:lvl>
  </w:abstractNum>
  <w:abstractNum w:abstractNumId="4" w15:restartNumberingAfterBreak="0">
    <w:nsid w:val="1711265A"/>
    <w:multiLevelType w:val="multilevel"/>
    <w:tmpl w:val="F2241428"/>
    <w:lvl w:ilvl="0">
      <w:numFmt w:val="bullet"/>
      <w:lvlText w:val="●"/>
      <w:lvlJc w:val="left"/>
      <w:pPr>
        <w:ind w:left="1387" w:hanging="360"/>
      </w:pPr>
      <w:rPr>
        <w:rFonts w:ascii="Noto Sans Symbols" w:eastAsia="Noto Sans Symbols" w:hAnsi="Noto Sans Symbols" w:cs="Noto Sans Symbols"/>
        <w:b w:val="0"/>
        <w:i w:val="0"/>
        <w:color w:val="719928"/>
        <w:sz w:val="24"/>
        <w:szCs w:val="24"/>
      </w:rPr>
    </w:lvl>
    <w:lvl w:ilvl="1">
      <w:numFmt w:val="bullet"/>
      <w:lvlText w:val="•"/>
      <w:lvlJc w:val="left"/>
      <w:pPr>
        <w:ind w:left="2378" w:hanging="360"/>
      </w:pPr>
    </w:lvl>
    <w:lvl w:ilvl="2">
      <w:numFmt w:val="bullet"/>
      <w:lvlText w:val="•"/>
      <w:lvlJc w:val="left"/>
      <w:pPr>
        <w:ind w:left="3376" w:hanging="360"/>
      </w:pPr>
    </w:lvl>
    <w:lvl w:ilvl="3">
      <w:numFmt w:val="bullet"/>
      <w:lvlText w:val="•"/>
      <w:lvlJc w:val="left"/>
      <w:pPr>
        <w:ind w:left="4374" w:hanging="360"/>
      </w:pPr>
    </w:lvl>
    <w:lvl w:ilvl="4">
      <w:numFmt w:val="bullet"/>
      <w:lvlText w:val="•"/>
      <w:lvlJc w:val="left"/>
      <w:pPr>
        <w:ind w:left="5372" w:hanging="360"/>
      </w:pPr>
    </w:lvl>
    <w:lvl w:ilvl="5">
      <w:numFmt w:val="bullet"/>
      <w:lvlText w:val="•"/>
      <w:lvlJc w:val="left"/>
      <w:pPr>
        <w:ind w:left="6370" w:hanging="360"/>
      </w:pPr>
    </w:lvl>
    <w:lvl w:ilvl="6">
      <w:numFmt w:val="bullet"/>
      <w:lvlText w:val="•"/>
      <w:lvlJc w:val="left"/>
      <w:pPr>
        <w:ind w:left="7368" w:hanging="360"/>
      </w:pPr>
    </w:lvl>
    <w:lvl w:ilvl="7">
      <w:numFmt w:val="bullet"/>
      <w:lvlText w:val="•"/>
      <w:lvlJc w:val="left"/>
      <w:pPr>
        <w:ind w:left="8366" w:hanging="360"/>
      </w:pPr>
    </w:lvl>
    <w:lvl w:ilvl="8">
      <w:numFmt w:val="bullet"/>
      <w:lvlText w:val="•"/>
      <w:lvlJc w:val="left"/>
      <w:pPr>
        <w:ind w:left="9364" w:hanging="360"/>
      </w:pPr>
    </w:lvl>
  </w:abstractNum>
  <w:abstractNum w:abstractNumId="5" w15:restartNumberingAfterBreak="0">
    <w:nsid w:val="184E1ECB"/>
    <w:multiLevelType w:val="multilevel"/>
    <w:tmpl w:val="FE84B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1A2E7F"/>
    <w:multiLevelType w:val="hybridMultilevel"/>
    <w:tmpl w:val="04F23AF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382F98"/>
    <w:multiLevelType w:val="hybridMultilevel"/>
    <w:tmpl w:val="3204479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4B76C0"/>
    <w:multiLevelType w:val="multilevel"/>
    <w:tmpl w:val="004A6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8233F6"/>
    <w:multiLevelType w:val="hybridMultilevel"/>
    <w:tmpl w:val="25743730"/>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AC0B67"/>
    <w:multiLevelType w:val="multilevel"/>
    <w:tmpl w:val="58C27B76"/>
    <w:lvl w:ilvl="0">
      <w:numFmt w:val="bullet"/>
      <w:lvlText w:val="●"/>
      <w:lvlJc w:val="left"/>
      <w:pPr>
        <w:ind w:left="1601" w:hanging="360"/>
      </w:pPr>
      <w:rPr>
        <w:u w:val="none"/>
      </w:rPr>
    </w:lvl>
    <w:lvl w:ilvl="1">
      <w:numFmt w:val="bullet"/>
      <w:lvlText w:val="•"/>
      <w:lvlJc w:val="left"/>
      <w:pPr>
        <w:ind w:left="2576" w:hanging="360"/>
      </w:pPr>
      <w:rPr>
        <w:u w:val="none"/>
      </w:rPr>
    </w:lvl>
    <w:lvl w:ilvl="2">
      <w:numFmt w:val="bullet"/>
      <w:lvlText w:val="•"/>
      <w:lvlJc w:val="left"/>
      <w:pPr>
        <w:ind w:left="3552" w:hanging="360"/>
      </w:pPr>
      <w:rPr>
        <w:u w:val="none"/>
      </w:rPr>
    </w:lvl>
    <w:lvl w:ilvl="3">
      <w:numFmt w:val="bullet"/>
      <w:lvlText w:val="•"/>
      <w:lvlJc w:val="left"/>
      <w:pPr>
        <w:ind w:left="4528" w:hanging="360"/>
      </w:pPr>
      <w:rPr>
        <w:u w:val="none"/>
      </w:rPr>
    </w:lvl>
    <w:lvl w:ilvl="4">
      <w:numFmt w:val="bullet"/>
      <w:lvlText w:val="•"/>
      <w:lvlJc w:val="left"/>
      <w:pPr>
        <w:ind w:left="5504" w:hanging="360"/>
      </w:pPr>
      <w:rPr>
        <w:u w:val="none"/>
      </w:rPr>
    </w:lvl>
    <w:lvl w:ilvl="5">
      <w:numFmt w:val="bullet"/>
      <w:lvlText w:val="•"/>
      <w:lvlJc w:val="left"/>
      <w:pPr>
        <w:ind w:left="6480" w:hanging="360"/>
      </w:pPr>
      <w:rPr>
        <w:u w:val="none"/>
      </w:rPr>
    </w:lvl>
    <w:lvl w:ilvl="6">
      <w:numFmt w:val="bullet"/>
      <w:lvlText w:val="•"/>
      <w:lvlJc w:val="left"/>
      <w:pPr>
        <w:ind w:left="7456" w:hanging="360"/>
      </w:pPr>
      <w:rPr>
        <w:u w:val="none"/>
      </w:rPr>
    </w:lvl>
    <w:lvl w:ilvl="7">
      <w:numFmt w:val="bullet"/>
      <w:lvlText w:val="•"/>
      <w:lvlJc w:val="left"/>
      <w:pPr>
        <w:ind w:left="8432" w:hanging="360"/>
      </w:pPr>
      <w:rPr>
        <w:u w:val="none"/>
      </w:rPr>
    </w:lvl>
    <w:lvl w:ilvl="8">
      <w:numFmt w:val="bullet"/>
      <w:lvlText w:val="•"/>
      <w:lvlJc w:val="left"/>
      <w:pPr>
        <w:ind w:left="9408" w:hanging="360"/>
      </w:pPr>
      <w:rPr>
        <w:u w:val="none"/>
      </w:rPr>
    </w:lvl>
  </w:abstractNum>
  <w:abstractNum w:abstractNumId="11" w15:restartNumberingAfterBreak="0">
    <w:nsid w:val="1DF20242"/>
    <w:multiLevelType w:val="hybridMultilevel"/>
    <w:tmpl w:val="B48873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CB7156"/>
    <w:multiLevelType w:val="hybridMultilevel"/>
    <w:tmpl w:val="5C325B8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E3067F"/>
    <w:multiLevelType w:val="hybridMultilevel"/>
    <w:tmpl w:val="CAFCD30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8319BA"/>
    <w:multiLevelType w:val="hybridMultilevel"/>
    <w:tmpl w:val="78DC1D1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4626EC"/>
    <w:multiLevelType w:val="hybridMultilevel"/>
    <w:tmpl w:val="CEA06570"/>
    <w:lvl w:ilvl="0" w:tplc="0809000D">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6" w15:restartNumberingAfterBreak="0">
    <w:nsid w:val="32575DDE"/>
    <w:multiLevelType w:val="hybridMultilevel"/>
    <w:tmpl w:val="9996A2A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9923DE"/>
    <w:multiLevelType w:val="hybridMultilevel"/>
    <w:tmpl w:val="89B671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76E3A"/>
    <w:multiLevelType w:val="hybridMultilevel"/>
    <w:tmpl w:val="0E6A6A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67210F"/>
    <w:multiLevelType w:val="multilevel"/>
    <w:tmpl w:val="3F67210F"/>
    <w:lvl w:ilvl="0">
      <w:start w:val="1"/>
      <w:numFmt w:val="bullet"/>
      <w:lvlText w:val="o"/>
      <w:lvlJc w:val="left"/>
      <w:pPr>
        <w:ind w:left="450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1FB73A3"/>
    <w:multiLevelType w:val="multilevel"/>
    <w:tmpl w:val="15940F7A"/>
    <w:lvl w:ilvl="0">
      <w:numFmt w:val="bullet"/>
      <w:lvlText w:val="●"/>
      <w:lvlJc w:val="left"/>
      <w:pPr>
        <w:ind w:left="720" w:firstLine="413"/>
      </w:pPr>
      <w:rPr>
        <w:rFonts w:ascii="Noto Sans Symbols" w:eastAsia="Noto Sans Symbols" w:hAnsi="Noto Sans Symbols" w:cs="Noto Sans Symbols"/>
        <w:b w:val="0"/>
        <w:i w:val="0"/>
        <w:color w:val="719928"/>
        <w:sz w:val="24"/>
        <w:szCs w:val="24"/>
      </w:rPr>
    </w:lvl>
    <w:lvl w:ilvl="1">
      <w:numFmt w:val="bullet"/>
      <w:lvlText w:val="●"/>
      <w:lvlJc w:val="left"/>
      <w:pPr>
        <w:ind w:left="1681" w:hanging="361"/>
      </w:pPr>
      <w:rPr>
        <w:rFonts w:ascii="Noto Sans Symbols" w:eastAsia="Noto Sans Symbols" w:hAnsi="Noto Sans Symbols" w:cs="Noto Sans Symbols"/>
        <w:b w:val="0"/>
        <w:i w:val="0"/>
        <w:color w:val="719928"/>
        <w:sz w:val="24"/>
        <w:szCs w:val="24"/>
      </w:rPr>
    </w:lvl>
    <w:lvl w:ilvl="2">
      <w:numFmt w:val="bullet"/>
      <w:lvlText w:val="•"/>
      <w:lvlJc w:val="left"/>
      <w:pPr>
        <w:ind w:left="2648" w:hanging="361"/>
      </w:pPr>
    </w:lvl>
    <w:lvl w:ilvl="3">
      <w:numFmt w:val="bullet"/>
      <w:lvlText w:val="•"/>
      <w:lvlJc w:val="left"/>
      <w:pPr>
        <w:ind w:left="3617" w:hanging="361"/>
      </w:pPr>
    </w:lvl>
    <w:lvl w:ilvl="4">
      <w:numFmt w:val="bullet"/>
      <w:lvlText w:val="•"/>
      <w:lvlJc w:val="left"/>
      <w:pPr>
        <w:ind w:left="4586" w:hanging="361"/>
      </w:pPr>
    </w:lvl>
    <w:lvl w:ilvl="5">
      <w:numFmt w:val="bullet"/>
      <w:lvlText w:val="•"/>
      <w:lvlJc w:val="left"/>
      <w:pPr>
        <w:ind w:left="5555" w:hanging="361"/>
      </w:pPr>
    </w:lvl>
    <w:lvl w:ilvl="6">
      <w:numFmt w:val="bullet"/>
      <w:lvlText w:val="•"/>
      <w:lvlJc w:val="left"/>
      <w:pPr>
        <w:ind w:left="6524" w:hanging="361"/>
      </w:pPr>
    </w:lvl>
    <w:lvl w:ilvl="7">
      <w:numFmt w:val="bullet"/>
      <w:lvlText w:val="•"/>
      <w:lvlJc w:val="left"/>
      <w:pPr>
        <w:ind w:left="7493" w:hanging="361"/>
      </w:pPr>
    </w:lvl>
    <w:lvl w:ilvl="8">
      <w:numFmt w:val="bullet"/>
      <w:lvlText w:val="•"/>
      <w:lvlJc w:val="left"/>
      <w:pPr>
        <w:ind w:left="8461" w:hanging="361"/>
      </w:pPr>
    </w:lvl>
  </w:abstractNum>
  <w:abstractNum w:abstractNumId="21" w15:restartNumberingAfterBreak="0">
    <w:nsid w:val="48B05A4F"/>
    <w:multiLevelType w:val="hybridMultilevel"/>
    <w:tmpl w:val="88742E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A2001EE"/>
    <w:multiLevelType w:val="hybridMultilevel"/>
    <w:tmpl w:val="8A7654A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EF521D"/>
    <w:multiLevelType w:val="hybridMultilevel"/>
    <w:tmpl w:val="89EC850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0A43BB"/>
    <w:multiLevelType w:val="hybridMultilevel"/>
    <w:tmpl w:val="687CE4D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AF1087"/>
    <w:multiLevelType w:val="multilevel"/>
    <w:tmpl w:val="FAC29AD2"/>
    <w:lvl w:ilvl="0">
      <w:start w:val="1"/>
      <w:numFmt w:val="bullet"/>
      <w:lvlText w:val="❖"/>
      <w:lvlJc w:val="left"/>
      <w:pPr>
        <w:ind w:left="360" w:hanging="360"/>
      </w:pPr>
      <w:rPr>
        <w:rFonts w:ascii="Noto Sans Symbols" w:eastAsia="Noto Sans Symbols" w:hAnsi="Noto Sans Symbols" w:cs="Noto Sans Symbols"/>
        <w:color w:val="FF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A557ADF"/>
    <w:multiLevelType w:val="multilevel"/>
    <w:tmpl w:val="15B66A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E52C12"/>
    <w:multiLevelType w:val="multilevel"/>
    <w:tmpl w:val="6AE52C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6C4B96"/>
    <w:multiLevelType w:val="hybridMultilevel"/>
    <w:tmpl w:val="189A263A"/>
    <w:lvl w:ilvl="0" w:tplc="0809000B">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9" w15:restartNumberingAfterBreak="0">
    <w:nsid w:val="6C733622"/>
    <w:multiLevelType w:val="hybridMultilevel"/>
    <w:tmpl w:val="D41A990A"/>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440" w:hanging="72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955675"/>
    <w:multiLevelType w:val="hybridMultilevel"/>
    <w:tmpl w:val="0AB623FA"/>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283C07"/>
    <w:multiLevelType w:val="multilevel"/>
    <w:tmpl w:val="0F347AC2"/>
    <w:lvl w:ilvl="0">
      <w:numFmt w:val="bullet"/>
      <w:lvlText w:val="●"/>
      <w:lvlJc w:val="left"/>
      <w:pPr>
        <w:ind w:left="1387" w:hanging="360"/>
      </w:pPr>
      <w:rPr>
        <w:rFonts w:ascii="Noto Sans Symbols" w:eastAsia="Noto Sans Symbols" w:hAnsi="Noto Sans Symbols" w:cs="Noto Sans Symbols"/>
      </w:rPr>
    </w:lvl>
    <w:lvl w:ilvl="1">
      <w:numFmt w:val="bullet"/>
      <w:lvlText w:val="•"/>
      <w:lvlJc w:val="left"/>
      <w:pPr>
        <w:ind w:left="2378" w:hanging="360"/>
      </w:pPr>
    </w:lvl>
    <w:lvl w:ilvl="2">
      <w:numFmt w:val="bullet"/>
      <w:lvlText w:val="•"/>
      <w:lvlJc w:val="left"/>
      <w:pPr>
        <w:ind w:left="3376" w:hanging="360"/>
      </w:pPr>
    </w:lvl>
    <w:lvl w:ilvl="3">
      <w:numFmt w:val="bullet"/>
      <w:lvlText w:val="•"/>
      <w:lvlJc w:val="left"/>
      <w:pPr>
        <w:ind w:left="4374" w:hanging="360"/>
      </w:pPr>
    </w:lvl>
    <w:lvl w:ilvl="4">
      <w:numFmt w:val="bullet"/>
      <w:lvlText w:val="•"/>
      <w:lvlJc w:val="left"/>
      <w:pPr>
        <w:ind w:left="5372" w:hanging="360"/>
      </w:pPr>
    </w:lvl>
    <w:lvl w:ilvl="5">
      <w:numFmt w:val="bullet"/>
      <w:lvlText w:val="•"/>
      <w:lvlJc w:val="left"/>
      <w:pPr>
        <w:ind w:left="6370" w:hanging="360"/>
      </w:pPr>
    </w:lvl>
    <w:lvl w:ilvl="6">
      <w:numFmt w:val="bullet"/>
      <w:lvlText w:val="•"/>
      <w:lvlJc w:val="left"/>
      <w:pPr>
        <w:ind w:left="7368" w:hanging="360"/>
      </w:pPr>
    </w:lvl>
    <w:lvl w:ilvl="7">
      <w:numFmt w:val="bullet"/>
      <w:lvlText w:val="•"/>
      <w:lvlJc w:val="left"/>
      <w:pPr>
        <w:ind w:left="8366" w:hanging="360"/>
      </w:pPr>
    </w:lvl>
    <w:lvl w:ilvl="8">
      <w:numFmt w:val="bullet"/>
      <w:lvlText w:val="•"/>
      <w:lvlJc w:val="left"/>
      <w:pPr>
        <w:ind w:left="9364" w:hanging="360"/>
      </w:pPr>
    </w:lvl>
  </w:abstractNum>
  <w:abstractNum w:abstractNumId="32" w15:restartNumberingAfterBreak="0">
    <w:nsid w:val="71191BC3"/>
    <w:multiLevelType w:val="hybridMultilevel"/>
    <w:tmpl w:val="6652C16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084647"/>
    <w:multiLevelType w:val="hybridMultilevel"/>
    <w:tmpl w:val="86247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30180F"/>
    <w:multiLevelType w:val="hybridMultilevel"/>
    <w:tmpl w:val="71A2C74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9E10BAC"/>
    <w:multiLevelType w:val="multilevel"/>
    <w:tmpl w:val="D9C86A3E"/>
    <w:lvl w:ilvl="0">
      <w:numFmt w:val="bullet"/>
      <w:lvlText w:val="-"/>
      <w:lvlJc w:val="left"/>
      <w:pPr>
        <w:ind w:left="393" w:hanging="140"/>
      </w:pPr>
      <w:rPr>
        <w:rFonts w:ascii="Times New Roman" w:eastAsia="Times New Roman" w:hAnsi="Times New Roman" w:cs="Times New Roman"/>
      </w:rPr>
    </w:lvl>
    <w:lvl w:ilvl="1">
      <w:numFmt w:val="bullet"/>
      <w:lvlText w:val="•"/>
      <w:lvlJc w:val="left"/>
      <w:pPr>
        <w:ind w:left="853" w:hanging="140"/>
      </w:pPr>
    </w:lvl>
    <w:lvl w:ilvl="2">
      <w:numFmt w:val="bullet"/>
      <w:lvlText w:val="•"/>
      <w:lvlJc w:val="left"/>
      <w:pPr>
        <w:ind w:left="1307" w:hanging="140"/>
      </w:pPr>
    </w:lvl>
    <w:lvl w:ilvl="3">
      <w:numFmt w:val="bullet"/>
      <w:lvlText w:val="•"/>
      <w:lvlJc w:val="left"/>
      <w:pPr>
        <w:ind w:left="1760" w:hanging="140"/>
      </w:pPr>
    </w:lvl>
    <w:lvl w:ilvl="4">
      <w:numFmt w:val="bullet"/>
      <w:lvlText w:val="•"/>
      <w:lvlJc w:val="left"/>
      <w:pPr>
        <w:ind w:left="2214" w:hanging="140"/>
      </w:pPr>
    </w:lvl>
    <w:lvl w:ilvl="5">
      <w:numFmt w:val="bullet"/>
      <w:lvlText w:val="•"/>
      <w:lvlJc w:val="left"/>
      <w:pPr>
        <w:ind w:left="2668" w:hanging="140"/>
      </w:pPr>
    </w:lvl>
    <w:lvl w:ilvl="6">
      <w:numFmt w:val="bullet"/>
      <w:lvlText w:val="•"/>
      <w:lvlJc w:val="left"/>
      <w:pPr>
        <w:ind w:left="3121" w:hanging="140"/>
      </w:pPr>
    </w:lvl>
    <w:lvl w:ilvl="7">
      <w:numFmt w:val="bullet"/>
      <w:lvlText w:val="•"/>
      <w:lvlJc w:val="left"/>
      <w:pPr>
        <w:ind w:left="3575" w:hanging="140"/>
      </w:pPr>
    </w:lvl>
    <w:lvl w:ilvl="8">
      <w:numFmt w:val="bullet"/>
      <w:lvlText w:val="•"/>
      <w:lvlJc w:val="left"/>
      <w:pPr>
        <w:ind w:left="4028" w:hanging="140"/>
      </w:pPr>
    </w:lvl>
  </w:abstractNum>
  <w:abstractNum w:abstractNumId="36" w15:restartNumberingAfterBreak="0">
    <w:nsid w:val="7A816D7A"/>
    <w:multiLevelType w:val="hybridMultilevel"/>
    <w:tmpl w:val="645CB4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F484ED2"/>
    <w:multiLevelType w:val="hybridMultilevel"/>
    <w:tmpl w:val="11621D14"/>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31"/>
  </w:num>
  <w:num w:numId="3">
    <w:abstractNumId w:val="35"/>
  </w:num>
  <w:num w:numId="4">
    <w:abstractNumId w:val="3"/>
  </w:num>
  <w:num w:numId="5">
    <w:abstractNumId w:val="4"/>
  </w:num>
  <w:num w:numId="6">
    <w:abstractNumId w:val="20"/>
  </w:num>
  <w:num w:numId="7">
    <w:abstractNumId w:val="14"/>
  </w:num>
  <w:num w:numId="8">
    <w:abstractNumId w:val="13"/>
  </w:num>
  <w:num w:numId="9">
    <w:abstractNumId w:val="28"/>
  </w:num>
  <w:num w:numId="10">
    <w:abstractNumId w:val="23"/>
  </w:num>
  <w:num w:numId="11">
    <w:abstractNumId w:val="36"/>
  </w:num>
  <w:num w:numId="12">
    <w:abstractNumId w:val="24"/>
  </w:num>
  <w:num w:numId="13">
    <w:abstractNumId w:val="34"/>
  </w:num>
  <w:num w:numId="14">
    <w:abstractNumId w:val="32"/>
  </w:num>
  <w:num w:numId="15">
    <w:abstractNumId w:val="18"/>
  </w:num>
  <w:num w:numId="16">
    <w:abstractNumId w:val="29"/>
  </w:num>
  <w:num w:numId="17">
    <w:abstractNumId w:val="37"/>
  </w:num>
  <w:num w:numId="18">
    <w:abstractNumId w:val="26"/>
  </w:num>
  <w:num w:numId="19">
    <w:abstractNumId w:val="27"/>
  </w:num>
  <w:num w:numId="20">
    <w:abstractNumId w:val="19"/>
  </w:num>
  <w:num w:numId="21">
    <w:abstractNumId w:val="1"/>
  </w:num>
  <w:num w:numId="22">
    <w:abstractNumId w:val="15"/>
  </w:num>
  <w:num w:numId="23">
    <w:abstractNumId w:val="0"/>
  </w:num>
  <w:num w:numId="24">
    <w:abstractNumId w:val="11"/>
  </w:num>
  <w:num w:numId="25">
    <w:abstractNumId w:val="12"/>
  </w:num>
  <w:num w:numId="26">
    <w:abstractNumId w:val="7"/>
  </w:num>
  <w:num w:numId="27">
    <w:abstractNumId w:val="22"/>
  </w:num>
  <w:num w:numId="28">
    <w:abstractNumId w:val="25"/>
  </w:num>
  <w:num w:numId="29">
    <w:abstractNumId w:val="8"/>
  </w:num>
  <w:num w:numId="30">
    <w:abstractNumId w:val="5"/>
  </w:num>
  <w:num w:numId="31">
    <w:abstractNumId w:val="16"/>
  </w:num>
  <w:num w:numId="32">
    <w:abstractNumId w:val="9"/>
  </w:num>
  <w:num w:numId="33">
    <w:abstractNumId w:val="30"/>
  </w:num>
  <w:num w:numId="34">
    <w:abstractNumId w:val="6"/>
  </w:num>
  <w:num w:numId="35">
    <w:abstractNumId w:val="2"/>
  </w:num>
  <w:num w:numId="36">
    <w:abstractNumId w:val="21"/>
  </w:num>
  <w:num w:numId="37">
    <w:abstractNumId w:val="3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FFB"/>
    <w:rsid w:val="000A21D3"/>
    <w:rsid w:val="000C4B13"/>
    <w:rsid w:val="000D24E5"/>
    <w:rsid w:val="000D2E65"/>
    <w:rsid w:val="000D388D"/>
    <w:rsid w:val="000D4996"/>
    <w:rsid w:val="00114A43"/>
    <w:rsid w:val="001777BA"/>
    <w:rsid w:val="00192345"/>
    <w:rsid w:val="00193EB6"/>
    <w:rsid w:val="00195273"/>
    <w:rsid w:val="001A29E7"/>
    <w:rsid w:val="001A5E5E"/>
    <w:rsid w:val="001A7AF4"/>
    <w:rsid w:val="001B4747"/>
    <w:rsid w:val="002143DA"/>
    <w:rsid w:val="00224671"/>
    <w:rsid w:val="00245787"/>
    <w:rsid w:val="00255154"/>
    <w:rsid w:val="00263890"/>
    <w:rsid w:val="00266758"/>
    <w:rsid w:val="00292209"/>
    <w:rsid w:val="002A035F"/>
    <w:rsid w:val="002B27FC"/>
    <w:rsid w:val="002E2D8C"/>
    <w:rsid w:val="002E4498"/>
    <w:rsid w:val="002F45F1"/>
    <w:rsid w:val="002F618D"/>
    <w:rsid w:val="00315627"/>
    <w:rsid w:val="00340734"/>
    <w:rsid w:val="003911D4"/>
    <w:rsid w:val="003E2662"/>
    <w:rsid w:val="003F0A05"/>
    <w:rsid w:val="00407388"/>
    <w:rsid w:val="00427BE5"/>
    <w:rsid w:val="00445E52"/>
    <w:rsid w:val="00470BEB"/>
    <w:rsid w:val="00474ACF"/>
    <w:rsid w:val="004F6A25"/>
    <w:rsid w:val="00506C57"/>
    <w:rsid w:val="005258A0"/>
    <w:rsid w:val="0056033E"/>
    <w:rsid w:val="00572BBC"/>
    <w:rsid w:val="00593CED"/>
    <w:rsid w:val="005B2FFB"/>
    <w:rsid w:val="005D577C"/>
    <w:rsid w:val="006540C6"/>
    <w:rsid w:val="0068084D"/>
    <w:rsid w:val="006911B0"/>
    <w:rsid w:val="0069386F"/>
    <w:rsid w:val="00702ADE"/>
    <w:rsid w:val="00706B63"/>
    <w:rsid w:val="0072344E"/>
    <w:rsid w:val="00794504"/>
    <w:rsid w:val="007C5C4B"/>
    <w:rsid w:val="00800359"/>
    <w:rsid w:val="00812A94"/>
    <w:rsid w:val="00826306"/>
    <w:rsid w:val="00834462"/>
    <w:rsid w:val="008546E2"/>
    <w:rsid w:val="008A11AC"/>
    <w:rsid w:val="008C08EE"/>
    <w:rsid w:val="008D09C7"/>
    <w:rsid w:val="0093182E"/>
    <w:rsid w:val="0094753A"/>
    <w:rsid w:val="0095591D"/>
    <w:rsid w:val="00972896"/>
    <w:rsid w:val="009E3A9C"/>
    <w:rsid w:val="009F1064"/>
    <w:rsid w:val="00A06334"/>
    <w:rsid w:val="00A9115C"/>
    <w:rsid w:val="00AD11E9"/>
    <w:rsid w:val="00B21217"/>
    <w:rsid w:val="00B35BE8"/>
    <w:rsid w:val="00B53D02"/>
    <w:rsid w:val="00B87B90"/>
    <w:rsid w:val="00B95E9F"/>
    <w:rsid w:val="00BD44F2"/>
    <w:rsid w:val="00BD5048"/>
    <w:rsid w:val="00BE18A2"/>
    <w:rsid w:val="00C20DAD"/>
    <w:rsid w:val="00C33094"/>
    <w:rsid w:val="00C4214D"/>
    <w:rsid w:val="00C95318"/>
    <w:rsid w:val="00CC1923"/>
    <w:rsid w:val="00CE7998"/>
    <w:rsid w:val="00CF1E58"/>
    <w:rsid w:val="00D1033D"/>
    <w:rsid w:val="00D11852"/>
    <w:rsid w:val="00D2534C"/>
    <w:rsid w:val="00D322A2"/>
    <w:rsid w:val="00D76EFA"/>
    <w:rsid w:val="00D84043"/>
    <w:rsid w:val="00D87E06"/>
    <w:rsid w:val="00DC5633"/>
    <w:rsid w:val="00DC760D"/>
    <w:rsid w:val="00DE5933"/>
    <w:rsid w:val="00DE644C"/>
    <w:rsid w:val="00E40B3F"/>
    <w:rsid w:val="00E61E73"/>
    <w:rsid w:val="00E72998"/>
    <w:rsid w:val="00E82555"/>
    <w:rsid w:val="00EF11C6"/>
    <w:rsid w:val="00EF3A11"/>
    <w:rsid w:val="00F34E21"/>
    <w:rsid w:val="00FA3B2C"/>
    <w:rsid w:val="00FB0DFE"/>
    <w:rsid w:val="00FD05C4"/>
    <w:rsid w:val="00FD4631"/>
    <w:rsid w:val="00FE070F"/>
    <w:rsid w:val="00FE07B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F7548"/>
  <w15:docId w15:val="{1BA7D037-779A-419A-B7A9-DBF218804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vi"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uiPriority w:val="9"/>
    <w:qFormat/>
    <w:pPr>
      <w:ind w:left="465"/>
      <w:jc w:val="center"/>
      <w:outlineLvl w:val="0"/>
    </w:pPr>
    <w:rPr>
      <w:b/>
      <w:bCs/>
      <w:sz w:val="28"/>
      <w:szCs w:val="28"/>
    </w:rPr>
  </w:style>
  <w:style w:type="paragraph" w:styleId="Heading2">
    <w:name w:val="heading 2"/>
    <w:basedOn w:val="Normal"/>
    <w:uiPriority w:val="9"/>
    <w:unhideWhenUsed/>
    <w:qFormat/>
    <w:pPr>
      <w:ind w:left="394"/>
      <w:outlineLvl w:val="1"/>
    </w:pPr>
    <w:rPr>
      <w:b/>
      <w:bCs/>
      <w:i/>
      <w:iCs/>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387" w:hanging="360"/>
    </w:pPr>
  </w:style>
  <w:style w:type="paragraph" w:customStyle="1" w:styleId="TableParagraph">
    <w:name w:val="Table Paragraph"/>
    <w:basedOn w:val="Normal"/>
    <w:uiPriority w:val="1"/>
    <w:qFormat/>
    <w:pPr>
      <w:ind w:left="105"/>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E82555"/>
    <w:pPr>
      <w:tabs>
        <w:tab w:val="center" w:pos="4513"/>
        <w:tab w:val="right" w:pos="9026"/>
      </w:tabs>
    </w:pPr>
  </w:style>
  <w:style w:type="character" w:customStyle="1" w:styleId="HeaderChar">
    <w:name w:val="Header Char"/>
    <w:basedOn w:val="DefaultParagraphFont"/>
    <w:link w:val="Header"/>
    <w:uiPriority w:val="99"/>
    <w:rsid w:val="00E82555"/>
  </w:style>
  <w:style w:type="paragraph" w:styleId="Footer">
    <w:name w:val="footer"/>
    <w:basedOn w:val="Normal"/>
    <w:link w:val="FooterChar"/>
    <w:uiPriority w:val="99"/>
    <w:unhideWhenUsed/>
    <w:rsid w:val="00E82555"/>
    <w:pPr>
      <w:tabs>
        <w:tab w:val="center" w:pos="4513"/>
        <w:tab w:val="right" w:pos="9026"/>
      </w:tabs>
    </w:pPr>
  </w:style>
  <w:style w:type="character" w:customStyle="1" w:styleId="FooterChar">
    <w:name w:val="Footer Char"/>
    <w:basedOn w:val="DefaultParagraphFont"/>
    <w:link w:val="Footer"/>
    <w:uiPriority w:val="99"/>
    <w:rsid w:val="00E82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048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https://otrip.vn/wp-content/uploads/2024/01/An-Tuong-le-Giang-9.png"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UxgB0r+uWQWTZMcvnPzZy/8XDg==">CgMxLjAyDmgubWVwajdlbHo4a2huOAByITFTV2dVZ1IwcUhDMEI5SEU0NHZRUUd2cG81QzBnZmwxQQ==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C3924F-9766-4AAC-9884-EBCA40897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8</Pages>
  <Words>2128</Words>
  <Characters>12134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Há Cảo</dc:creator>
  <cp:lastModifiedBy>Hải Ly Anz </cp:lastModifiedBy>
  <cp:revision>80</cp:revision>
  <dcterms:created xsi:type="dcterms:W3CDTF">2024-07-22T10:06:00Z</dcterms:created>
  <dcterms:modified xsi:type="dcterms:W3CDTF">2026-03-09T09:46:00Z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2024-07-22T00:00:00Z</vt:lpwstr>
  </property>
  <property fmtid="{D5CDD505-2E9C-101B-9397-08002B2CF9AE}" pid="3" name="Creator">
    <vt:lpwstr>Microsoft® Word 2016</vt:lpwstr>
  </property>
  <property fmtid="{D5CDD505-2E9C-101B-9397-08002B2CF9AE}" pid="4" name="LastSaved">
    <vt:lpwstr>2024-07-22T00:00:00Z</vt:lpwstr>
  </property>
  <property fmtid="{D5CDD505-2E9C-101B-9397-08002B2CF9AE}" pid="5" name="Producer">
    <vt:lpwstr>iLovePDF</vt:lpwstr>
  </property>
</Properties>
</file>