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7592A" w14:textId="77777777" w:rsidR="00F3365D" w:rsidRDefault="00C23CCB" w:rsidP="00C23CCB">
      <w:pPr>
        <w:spacing w:before="120" w:line="276" w:lineRule="auto"/>
        <w:jc w:val="both"/>
        <w:rPr>
          <w:rFonts w:ascii="Palatino Linotype" w:eastAsia="Cambria" w:hAnsi="Palatino Linotype" w:cs="Cambria"/>
          <w:bCs/>
          <w:i/>
          <w:iCs/>
          <w:color w:val="002060"/>
          <w:sz w:val="22"/>
          <w:szCs w:val="28"/>
        </w:rPr>
      </w:pPr>
      <w:bookmarkStart w:id="0" w:name="_Hlk153966194"/>
      <w:r w:rsidRPr="00C23CCB">
        <w:rPr>
          <w:rFonts w:ascii="Palatino Linotype" w:eastAsia="Cambria" w:hAnsi="Palatino Linotype" w:cs="Cambria"/>
          <w:bCs/>
          <w:i/>
          <w:iCs/>
          <w:color w:val="002060"/>
          <w:sz w:val="22"/>
          <w:szCs w:val="28"/>
        </w:rPr>
        <w:t>       </w:t>
      </w:r>
      <w:proofErr w:type="spellStart"/>
      <w:r w:rsidRPr="00C23CCB">
        <w:rPr>
          <w:rFonts w:ascii="Palatino Linotype" w:eastAsia="Cambria" w:hAnsi="Palatino Linotype" w:cs="Cambria"/>
          <w:bCs/>
          <w:i/>
          <w:iCs/>
          <w:color w:val="002060"/>
          <w:sz w:val="22"/>
          <w:szCs w:val="28"/>
        </w:rPr>
        <w:t>Hãy</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cùng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bắt</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đầu</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hành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trình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khám</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phá</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đất</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nước</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Thổ</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Nhĩ</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Kỳ</w:t>
      </w:r>
      <w:proofErr w:type="spellEnd"/>
      <w:r w:rsidRPr="00C23CCB">
        <w:rPr>
          <w:rFonts w:ascii="Palatino Linotype" w:eastAsia="Cambria" w:hAnsi="Palatino Linotype" w:cs="Cambria"/>
          <w:bCs/>
          <w:i/>
          <w:iCs/>
          <w:color w:val="002060"/>
          <w:sz w:val="22"/>
          <w:szCs w:val="28"/>
        </w:rPr>
        <w:t xml:space="preserve"> – </w:t>
      </w:r>
      <w:proofErr w:type="spellStart"/>
      <w:r w:rsidRPr="00C23CCB">
        <w:rPr>
          <w:rFonts w:ascii="Palatino Linotype" w:eastAsia="Cambria" w:hAnsi="Palatino Linotype" w:cs="Cambria"/>
          <w:bCs/>
          <w:i/>
          <w:iCs/>
          <w:color w:val="002060"/>
          <w:sz w:val="22"/>
          <w:szCs w:val="28"/>
        </w:rPr>
        <w:t>nơi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giao</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thoa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giữa</w:t>
      </w:r>
      <w:proofErr w:type="spellEnd"/>
      <w:r w:rsidRPr="00C23CCB">
        <w:rPr>
          <w:rFonts w:ascii="Palatino Linotype" w:eastAsia="Cambria" w:hAnsi="Palatino Linotype" w:cs="Cambria"/>
          <w:bCs/>
          <w:i/>
          <w:iCs/>
          <w:color w:val="002060"/>
          <w:sz w:val="22"/>
          <w:szCs w:val="28"/>
        </w:rPr>
        <w:t xml:space="preserve"> Á – </w:t>
      </w:r>
      <w:proofErr w:type="spellStart"/>
      <w:r w:rsidRPr="00C23CCB">
        <w:rPr>
          <w:rFonts w:ascii="Palatino Linotype" w:eastAsia="Cambria" w:hAnsi="Palatino Linotype" w:cs="Cambria"/>
          <w:bCs/>
          <w:i/>
          <w:iCs/>
          <w:color w:val="002060"/>
          <w:sz w:val="22"/>
          <w:szCs w:val="28"/>
        </w:rPr>
        <w:t>Âu</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giữa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hiện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đại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và</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cổ</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kính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giữa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huyền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thoại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và</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thực</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tại.Từ</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thành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phố</w:t>
      </w:r>
      <w:proofErr w:type="spellEnd"/>
      <w:r w:rsidRPr="00C23CCB">
        <w:rPr>
          <w:rFonts w:ascii="Palatino Linotype" w:eastAsia="Cambria" w:hAnsi="Palatino Linotype" w:cs="Cambria"/>
          <w:bCs/>
          <w:i/>
          <w:iCs/>
          <w:color w:val="002060"/>
          <w:sz w:val="22"/>
          <w:szCs w:val="28"/>
        </w:rPr>
        <w:t xml:space="preserve"> Istanbul </w:t>
      </w:r>
      <w:proofErr w:type="spellStart"/>
      <w:r w:rsidRPr="00C23CCB">
        <w:rPr>
          <w:rFonts w:ascii="Palatino Linotype" w:eastAsia="Cambria" w:hAnsi="Palatino Linotype" w:cs="Cambria"/>
          <w:bCs/>
          <w:i/>
          <w:iCs/>
          <w:color w:val="002060"/>
          <w:sz w:val="22"/>
          <w:szCs w:val="28"/>
        </w:rPr>
        <w:t>rực</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rỡ</w:t>
      </w:r>
      <w:proofErr w:type="spellEnd"/>
      <w:r w:rsidRPr="00C23CCB">
        <w:rPr>
          <w:rFonts w:ascii="Palatino Linotype" w:eastAsia="Cambria" w:hAnsi="Palatino Linotype" w:cs="Cambria"/>
          <w:bCs/>
          <w:i/>
          <w:iCs/>
          <w:color w:val="002060"/>
          <w:sz w:val="22"/>
          <w:szCs w:val="28"/>
        </w:rPr>
        <w:t xml:space="preserve"> – </w:t>
      </w:r>
      <w:proofErr w:type="spellStart"/>
      <w:r w:rsidRPr="00C23CCB">
        <w:rPr>
          <w:rFonts w:ascii="Palatino Linotype" w:eastAsia="Cambria" w:hAnsi="Palatino Linotype" w:cs="Cambria"/>
          <w:bCs/>
          <w:i/>
          <w:iCs/>
          <w:color w:val="002060"/>
          <w:sz w:val="22"/>
          <w:szCs w:val="28"/>
        </w:rPr>
        <w:t>thủ</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đô</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của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ba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đế</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chế</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hùng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mạnh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đến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Canakkale</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mang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dấu</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tích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chiến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trường</w:t>
      </w:r>
      <w:proofErr w:type="spellEnd"/>
      <w:r w:rsidRPr="00C23CCB">
        <w:rPr>
          <w:rFonts w:ascii="Palatino Linotype" w:eastAsia="Cambria" w:hAnsi="Palatino Linotype" w:cs="Cambria"/>
          <w:bCs/>
          <w:i/>
          <w:iCs/>
          <w:color w:val="002060"/>
          <w:sz w:val="22"/>
          <w:szCs w:val="28"/>
        </w:rPr>
        <w:t xml:space="preserve"> Truva </w:t>
      </w:r>
      <w:proofErr w:type="spellStart"/>
      <w:r w:rsidRPr="00C23CCB">
        <w:rPr>
          <w:rFonts w:ascii="Palatino Linotype" w:eastAsia="Cambria" w:hAnsi="Palatino Linotype" w:cs="Cambria"/>
          <w:bCs/>
          <w:i/>
          <w:iCs/>
          <w:color w:val="002060"/>
          <w:sz w:val="22"/>
          <w:szCs w:val="28"/>
        </w:rPr>
        <w:t>huyền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thoại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từ</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Kusadasi</w:t>
      </w:r>
      <w:proofErr w:type="spellEnd"/>
      <w:r w:rsidRPr="00C23CCB">
        <w:rPr>
          <w:rFonts w:ascii="Palatino Linotype" w:eastAsia="Cambria" w:hAnsi="Palatino Linotype" w:cs="Cambria"/>
          <w:bCs/>
          <w:i/>
          <w:iCs/>
          <w:color w:val="002060"/>
          <w:sz w:val="22"/>
          <w:szCs w:val="28"/>
        </w:rPr>
        <w:t xml:space="preserve"> – </w:t>
      </w:r>
      <w:proofErr w:type="spellStart"/>
      <w:r w:rsidRPr="00C23CCB">
        <w:rPr>
          <w:rFonts w:ascii="Palatino Linotype" w:eastAsia="Cambria" w:hAnsi="Palatino Linotype" w:cs="Cambria"/>
          <w:bCs/>
          <w:i/>
          <w:iCs/>
          <w:color w:val="002060"/>
          <w:sz w:val="22"/>
          <w:szCs w:val="28"/>
        </w:rPr>
        <w:t>vùng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biển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xanh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ấm</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áp</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đến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Pamukkale</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với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lâu</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đài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bông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trắng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muốt</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tựa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thiên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đường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và</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cuối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cùng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là</w:t>
      </w:r>
      <w:proofErr w:type="spellEnd"/>
      <w:r w:rsidRPr="00C23CCB">
        <w:rPr>
          <w:rFonts w:ascii="Palatino Linotype" w:eastAsia="Cambria" w:hAnsi="Palatino Linotype" w:cs="Cambria"/>
          <w:bCs/>
          <w:i/>
          <w:iCs/>
          <w:color w:val="002060"/>
          <w:sz w:val="22"/>
          <w:szCs w:val="28"/>
        </w:rPr>
        <w:t xml:space="preserve"> Cappadocia – </w:t>
      </w:r>
      <w:proofErr w:type="spellStart"/>
      <w:r w:rsidRPr="00C23CCB">
        <w:rPr>
          <w:rFonts w:ascii="Palatino Linotype" w:eastAsia="Cambria" w:hAnsi="Palatino Linotype" w:cs="Cambria"/>
          <w:bCs/>
          <w:i/>
          <w:iCs/>
          <w:color w:val="002060"/>
          <w:sz w:val="22"/>
          <w:szCs w:val="28"/>
        </w:rPr>
        <w:t>miền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đất</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kỳ</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diệu</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nơi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hàng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trăm</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khinh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khí</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cầu</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rực</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rỡ</w:t>
      </w:r>
      <w:proofErr w:type="spellEnd"/>
      <w:r w:rsidRPr="00C23CCB">
        <w:rPr>
          <w:rFonts w:ascii="Palatino Linotype" w:eastAsia="Cambria" w:hAnsi="Palatino Linotype" w:cs="Cambria"/>
          <w:bCs/>
          <w:i/>
          <w:iCs/>
          <w:color w:val="002060"/>
          <w:sz w:val="22"/>
          <w:szCs w:val="28"/>
        </w:rPr>
        <w:t xml:space="preserve"> bay </w:t>
      </w:r>
      <w:proofErr w:type="spellStart"/>
      <w:r w:rsidRPr="00C23CCB">
        <w:rPr>
          <w:rFonts w:ascii="Palatino Linotype" w:eastAsia="Cambria" w:hAnsi="Palatino Linotype" w:cs="Cambria"/>
          <w:bCs/>
          <w:i/>
          <w:iCs/>
          <w:color w:val="002060"/>
          <w:sz w:val="22"/>
          <w:szCs w:val="28"/>
        </w:rPr>
        <w:t>lên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trong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ánh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bình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minh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Mỗi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điểm</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dừng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chân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là</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một</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bức</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tranh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sống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động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về</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văn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hóa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kiến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trúc</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và</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thiên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nhiên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kỳ</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thú</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hứa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hẹn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mang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đến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cho</w:t>
      </w:r>
      <w:proofErr w:type="spellEnd"/>
      <w:r w:rsidRPr="00C23CCB">
        <w:rPr>
          <w:rFonts w:ascii="Palatino Linotype" w:eastAsia="Cambria" w:hAnsi="Palatino Linotype" w:cs="Cambria"/>
          <w:bCs/>
          <w:i/>
          <w:iCs/>
          <w:color w:val="002060"/>
          <w:sz w:val="22"/>
          <w:szCs w:val="28"/>
        </w:rPr>
        <w:t xml:space="preserve"> du </w:t>
      </w:r>
      <w:proofErr w:type="spellStart"/>
      <w:r w:rsidRPr="00C23CCB">
        <w:rPr>
          <w:rFonts w:ascii="Palatino Linotype" w:eastAsia="Cambria" w:hAnsi="Palatino Linotype" w:cs="Cambria"/>
          <w:bCs/>
          <w:i/>
          <w:iCs/>
          <w:color w:val="002060"/>
          <w:sz w:val="22"/>
          <w:szCs w:val="28"/>
        </w:rPr>
        <w:t>khách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những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trải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nghiệm</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trọn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vẹn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và</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đáng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nhớ</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Thổ</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Nhĩ</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Kỳ</w:t>
      </w:r>
      <w:proofErr w:type="spellEnd"/>
      <w:r w:rsidRPr="00C23CCB">
        <w:rPr>
          <w:rFonts w:ascii="Palatino Linotype" w:eastAsia="Cambria" w:hAnsi="Palatino Linotype" w:cs="Cambria"/>
          <w:bCs/>
          <w:i/>
          <w:iCs/>
          <w:color w:val="002060"/>
          <w:sz w:val="22"/>
          <w:szCs w:val="28"/>
        </w:rPr>
        <w:t xml:space="preserve"> – </w:t>
      </w:r>
      <w:proofErr w:type="spellStart"/>
      <w:r w:rsidRPr="00C23CCB">
        <w:rPr>
          <w:rFonts w:ascii="Palatino Linotype" w:eastAsia="Cambria" w:hAnsi="Palatino Linotype" w:cs="Cambria"/>
          <w:bCs/>
          <w:i/>
          <w:iCs/>
          <w:color w:val="002060"/>
          <w:sz w:val="22"/>
          <w:szCs w:val="28"/>
        </w:rPr>
        <w:t>nơi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bạn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có</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thể</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chạm</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vào</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lịch</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sử</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sống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giữa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huyền</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thoại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và</w:t>
      </w:r>
      <w:proofErr w:type="spellEnd"/>
      <w:r w:rsidRPr="00C23CCB">
        <w:rPr>
          <w:rFonts w:ascii="Palatino Linotype" w:eastAsia="Cambria" w:hAnsi="Palatino Linotype" w:cs="Cambria"/>
          <w:bCs/>
          <w:i/>
          <w:iCs/>
          <w:color w:val="002060"/>
          <w:sz w:val="22"/>
          <w:szCs w:val="28"/>
        </w:rPr>
        <w:t xml:space="preserve"> bay </w:t>
      </w:r>
      <w:proofErr w:type="spellStart"/>
      <w:r w:rsidRPr="00C23CCB">
        <w:rPr>
          <w:rFonts w:ascii="Palatino Linotype" w:eastAsia="Cambria" w:hAnsi="Palatino Linotype" w:cs="Cambria"/>
          <w:bCs/>
          <w:i/>
          <w:iCs/>
          <w:color w:val="002060"/>
          <w:sz w:val="22"/>
          <w:szCs w:val="28"/>
        </w:rPr>
        <w:t>giữa</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trời</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trong</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giấc</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mơ</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cổ</w:t>
      </w:r>
      <w:proofErr w:type="spellEnd"/>
      <w:r w:rsidRPr="00C23CCB">
        <w:rPr>
          <w:rFonts w:ascii="Palatino Linotype" w:eastAsia="Cambria" w:hAnsi="Palatino Linotype" w:cs="Cambria"/>
          <w:bCs/>
          <w:i/>
          <w:iCs/>
          <w:color w:val="002060"/>
          <w:sz w:val="22"/>
          <w:szCs w:val="28"/>
        </w:rPr>
        <w:t xml:space="preserve"> </w:t>
      </w:r>
      <w:proofErr w:type="spellStart"/>
      <w:r w:rsidRPr="00C23CCB">
        <w:rPr>
          <w:rFonts w:ascii="Palatino Linotype" w:eastAsia="Cambria" w:hAnsi="Palatino Linotype" w:cs="Cambria"/>
          <w:bCs/>
          <w:i/>
          <w:iCs/>
          <w:color w:val="002060"/>
          <w:sz w:val="22"/>
          <w:szCs w:val="28"/>
        </w:rPr>
        <w:t>tích</w:t>
      </w:r>
      <w:proofErr w:type="spellEnd"/>
      <w:r w:rsidRPr="00C23CCB">
        <w:rPr>
          <w:rFonts w:ascii="Palatino Linotype" w:eastAsia="Cambria" w:hAnsi="Palatino Linotype" w:cs="Cambria"/>
          <w:bCs/>
          <w:i/>
          <w:iCs/>
          <w:color w:val="002060"/>
          <w:sz w:val="22"/>
          <w:szCs w:val="28"/>
        </w:rPr>
        <w:t>!</w:t>
      </w:r>
      <w:r w:rsidR="00205936">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Khám</w:t>
      </w:r>
      <w:proofErr w:type="spellEnd"/>
      <w:r w:rsidR="001072EF" w:rsidRPr="00C23CCB">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phá</w:t>
      </w:r>
      <w:proofErr w:type="spellEnd"/>
      <w:r w:rsidR="001072EF" w:rsidRPr="00C23CCB">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đất</w:t>
      </w:r>
      <w:proofErr w:type="spellEnd"/>
      <w:r w:rsidR="001072EF" w:rsidRPr="00C23CCB">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nước</w:t>
      </w:r>
      <w:proofErr w:type="spellEnd"/>
      <w:r w:rsidR="001072EF" w:rsidRPr="00C23CCB">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giao</w:t>
      </w:r>
      <w:proofErr w:type="spellEnd"/>
      <w:r w:rsidR="001072EF" w:rsidRPr="00C23CCB">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thoa</w:t>
      </w:r>
      <w:proofErr w:type="spellEnd"/>
      <w:r w:rsidR="001072EF" w:rsidRPr="00C23CCB">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nền</w:t>
      </w:r>
      <w:proofErr w:type="spellEnd"/>
      <w:r w:rsidR="001072EF" w:rsidRPr="00C23CCB">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văn</w:t>
      </w:r>
      <w:proofErr w:type="spellEnd"/>
      <w:r w:rsidR="001072EF" w:rsidRPr="00C23CCB">
        <w:rPr>
          <w:rFonts w:ascii="Palatino Linotype" w:eastAsia="Cambria" w:hAnsi="Palatino Linotype" w:cs="Cambria"/>
          <w:bCs/>
          <w:i/>
          <w:iCs/>
          <w:color w:val="002060"/>
          <w:sz w:val="22"/>
          <w:szCs w:val="28"/>
        </w:rPr>
        <w:t xml:space="preserve"> </w:t>
      </w:r>
      <w:proofErr w:type="spellStart"/>
      <w:r w:rsidR="001072EF" w:rsidRPr="00C23CCB">
        <w:rPr>
          <w:rFonts w:ascii="Palatino Linotype" w:eastAsia="Cambria" w:hAnsi="Palatino Linotype" w:cs="Cambria"/>
          <w:bCs/>
          <w:i/>
          <w:iCs/>
          <w:color w:val="002060"/>
          <w:sz w:val="22"/>
          <w:szCs w:val="28"/>
        </w:rPr>
        <w:t>hóa</w:t>
      </w:r>
      <w:proofErr w:type="spellEnd"/>
      <w:r w:rsidR="001072EF" w:rsidRPr="00C23CCB">
        <w:rPr>
          <w:rFonts w:ascii="Palatino Linotype" w:eastAsia="Cambria" w:hAnsi="Palatino Linotype" w:cs="Cambria"/>
          <w:bCs/>
          <w:i/>
          <w:iCs/>
          <w:color w:val="002060"/>
          <w:sz w:val="22"/>
          <w:szCs w:val="28"/>
        </w:rPr>
        <w:t xml:space="preserve"> Á – </w:t>
      </w:r>
      <w:proofErr w:type="spellStart"/>
      <w:r w:rsidR="001072EF" w:rsidRPr="00C23CCB">
        <w:rPr>
          <w:rFonts w:ascii="Palatino Linotype" w:eastAsia="Cambria" w:hAnsi="Palatino Linotype" w:cs="Cambria"/>
          <w:bCs/>
          <w:i/>
          <w:iCs/>
          <w:color w:val="002060"/>
          <w:sz w:val="22"/>
          <w:szCs w:val="28"/>
        </w:rPr>
        <w:t>Âu</w:t>
      </w:r>
      <w:proofErr w:type="spellEnd"/>
      <w:r w:rsidR="00F3365D">
        <w:rPr>
          <w:rFonts w:ascii="Palatino Linotype" w:eastAsia="Cambria" w:hAnsi="Palatino Linotype" w:cs="Cambria"/>
          <w:bCs/>
          <w:i/>
          <w:iCs/>
          <w:color w:val="002060"/>
          <w:sz w:val="22"/>
          <w:szCs w:val="28"/>
        </w:rPr>
        <w:t>.</w:t>
      </w:r>
    </w:p>
    <w:p w14:paraId="05348F07" w14:textId="34148537" w:rsidR="00EE17DB" w:rsidRPr="00C23CCB" w:rsidRDefault="00F3365D" w:rsidP="00F3365D">
      <w:pPr>
        <w:spacing w:before="120" w:line="276" w:lineRule="auto"/>
        <w:jc w:val="center"/>
        <w:rPr>
          <w:rFonts w:ascii="Palatino Linotype" w:eastAsia="Cambria" w:hAnsi="Palatino Linotype" w:cs="Cambria"/>
          <w:bCs/>
          <w:i/>
          <w:iCs/>
          <w:color w:val="002060"/>
          <w:sz w:val="22"/>
          <w:szCs w:val="28"/>
        </w:rPr>
      </w:pPr>
      <w:r>
        <w:rPr>
          <w:rFonts w:ascii="Palatino Linotype" w:hAnsi="Palatino Linotype"/>
          <w:i/>
          <w:iCs/>
          <w:noProof/>
          <w:color w:val="002060"/>
          <w:bdr w:val="none" w:sz="0" w:space="0" w:color="auto" w:frame="1"/>
        </w:rPr>
        <w:drawing>
          <wp:inline distT="0" distB="0" distL="0" distR="0" wp14:anchorId="65C7DEFC" wp14:editId="634C9E11">
            <wp:extent cx="6078855" cy="2472690"/>
            <wp:effectExtent l="0" t="0" r="0" b="3810"/>
            <wp:docPr id="1094636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8855" cy="2472690"/>
                    </a:xfrm>
                    <a:prstGeom prst="rect">
                      <a:avLst/>
                    </a:prstGeom>
                    <a:noFill/>
                    <a:ln>
                      <a:noFill/>
                    </a:ln>
                  </pic:spPr>
                </pic:pic>
              </a:graphicData>
            </a:graphic>
          </wp:inline>
        </w:drawing>
      </w:r>
    </w:p>
    <w:p w14:paraId="09485C22" w14:textId="77777777" w:rsidR="00C23CCB" w:rsidRPr="00C23CCB" w:rsidRDefault="00C23CCB" w:rsidP="00C23CCB">
      <w:pPr>
        <w:spacing w:line="276" w:lineRule="auto"/>
        <w:ind w:right="-133"/>
        <w:jc w:val="center"/>
        <w:rPr>
          <w:rFonts w:ascii="Palatino Linotype" w:hAnsi="Palatino Linotype"/>
          <w:b/>
          <w:bCs/>
          <w:color w:val="FF0066"/>
          <w:sz w:val="40"/>
          <w:szCs w:val="40"/>
        </w:rPr>
      </w:pPr>
      <w:r w:rsidRPr="00C23CCB">
        <w:rPr>
          <w:rFonts w:ascii="Palatino Linotype" w:hAnsi="Palatino Linotype"/>
          <w:b/>
          <w:bCs/>
          <w:color w:val="FF0066"/>
          <w:sz w:val="40"/>
          <w:szCs w:val="40"/>
        </w:rPr>
        <w:t>HUYỀN THOẠI “XỨ SỞ THẢM BAY” </w:t>
      </w:r>
    </w:p>
    <w:p w14:paraId="3D7935D9" w14:textId="1C273E83" w:rsidR="00C23CCB" w:rsidRPr="00C23CCB" w:rsidRDefault="00C23CCB" w:rsidP="00C23CCB">
      <w:pPr>
        <w:spacing w:line="360" w:lineRule="auto"/>
        <w:ind w:right="-133"/>
        <w:jc w:val="center"/>
        <w:rPr>
          <w:rFonts w:ascii="Palatino Linotype" w:hAnsi="Palatino Linotype"/>
          <w:b/>
          <w:bCs/>
          <w:color w:val="FF0066"/>
          <w:sz w:val="40"/>
          <w:szCs w:val="40"/>
        </w:rPr>
      </w:pPr>
      <w:r w:rsidRPr="00C23CCB">
        <w:rPr>
          <w:rFonts w:ascii="Palatino Linotype" w:hAnsi="Palatino Linotype"/>
          <w:b/>
          <w:bCs/>
          <w:color w:val="FF0066"/>
          <w:sz w:val="40"/>
          <w:szCs w:val="40"/>
        </w:rPr>
        <w:t>DẤU ẤN THỔ NHĨ KỲ</w:t>
      </w:r>
    </w:p>
    <w:p w14:paraId="4C5FA515" w14:textId="23F65DCD" w:rsidR="00EE17DB" w:rsidRPr="00C23CCB" w:rsidRDefault="001072EF" w:rsidP="00C23CCB">
      <w:pPr>
        <w:spacing w:line="360" w:lineRule="auto"/>
        <w:ind w:right="-133"/>
        <w:jc w:val="center"/>
        <w:rPr>
          <w:rFonts w:ascii="Palatino Linotype" w:hAnsi="Palatino Linotype"/>
          <w:b/>
          <w:bCs/>
          <w:color w:val="0070C0"/>
          <w:sz w:val="32"/>
          <w:szCs w:val="32"/>
        </w:rPr>
      </w:pPr>
      <w:r w:rsidRPr="00C23CCB">
        <w:rPr>
          <w:rFonts w:ascii="Palatino Linotype" w:hAnsi="Palatino Linotype"/>
          <w:b/>
          <w:bCs/>
          <w:color w:val="0070C0"/>
          <w:sz w:val="32"/>
          <w:szCs w:val="32"/>
          <w:highlight w:val="yellow"/>
        </w:rPr>
        <w:t xml:space="preserve">ISTANBUL – CANAKKALE – KUSADASI </w:t>
      </w:r>
      <w:r w:rsidR="008B2ED7" w:rsidRPr="00C23CCB">
        <w:rPr>
          <w:rFonts w:ascii="Palatino Linotype" w:hAnsi="Palatino Linotype"/>
          <w:b/>
          <w:bCs/>
          <w:color w:val="0070C0"/>
          <w:sz w:val="32"/>
          <w:szCs w:val="32"/>
          <w:highlight w:val="yellow"/>
        </w:rPr>
        <w:t xml:space="preserve">– IZMIR </w:t>
      </w:r>
      <w:r w:rsidRPr="00C23CCB">
        <w:rPr>
          <w:rFonts w:ascii="Palatino Linotype" w:hAnsi="Palatino Linotype"/>
          <w:b/>
          <w:bCs/>
          <w:color w:val="0070C0"/>
          <w:sz w:val="32"/>
          <w:szCs w:val="32"/>
          <w:highlight w:val="yellow"/>
        </w:rPr>
        <w:t xml:space="preserve">–PAMUKKALE – </w:t>
      </w:r>
      <w:r w:rsidR="008B2ED7" w:rsidRPr="00C23CCB">
        <w:rPr>
          <w:rFonts w:ascii="Palatino Linotype" w:hAnsi="Palatino Linotype"/>
          <w:b/>
          <w:bCs/>
          <w:color w:val="0070C0"/>
          <w:sz w:val="32"/>
          <w:szCs w:val="32"/>
          <w:highlight w:val="yellow"/>
        </w:rPr>
        <w:t>C</w:t>
      </w:r>
      <w:r w:rsidRPr="00C23CCB">
        <w:rPr>
          <w:rFonts w:ascii="Palatino Linotype" w:hAnsi="Palatino Linotype"/>
          <w:b/>
          <w:bCs/>
          <w:color w:val="0070C0"/>
          <w:sz w:val="32"/>
          <w:szCs w:val="32"/>
          <w:highlight w:val="yellow"/>
        </w:rPr>
        <w:t>APPADOCIA – ISTANBUL</w:t>
      </w:r>
    </w:p>
    <w:p w14:paraId="6DF881A6" w14:textId="77777777" w:rsidR="00C23CCB" w:rsidRPr="00C23CCB" w:rsidRDefault="00C23CCB" w:rsidP="00C23CCB">
      <w:pPr>
        <w:spacing w:line="360" w:lineRule="auto"/>
        <w:jc w:val="center"/>
        <w:rPr>
          <w:rFonts w:ascii="Palatino Linotype" w:hAnsi="Palatino Linotype"/>
          <w:b/>
          <w:bCs/>
          <w:color w:val="0070C0"/>
          <w:sz w:val="26"/>
        </w:rPr>
      </w:pPr>
      <w:r w:rsidRPr="00C23CCB">
        <w:rPr>
          <w:rFonts w:ascii="Palatino Linotype" w:hAnsi="Palatino Linotype"/>
          <w:b/>
          <w:bCs/>
          <w:color w:val="0070C0"/>
          <w:sz w:val="26"/>
        </w:rPr>
        <w:t>THỜI GIAN: 8 NGÀY/ 7 ĐÊM </w:t>
      </w:r>
    </w:p>
    <w:p w14:paraId="7192A587" w14:textId="77777777" w:rsidR="00C23CCB" w:rsidRPr="00C23CCB" w:rsidRDefault="00C23CCB" w:rsidP="00C23CCB">
      <w:pPr>
        <w:spacing w:line="360" w:lineRule="auto"/>
        <w:jc w:val="center"/>
        <w:rPr>
          <w:rFonts w:ascii="Palatino Linotype" w:hAnsi="Palatino Linotype"/>
          <w:b/>
          <w:bCs/>
          <w:color w:val="0070C0"/>
          <w:sz w:val="26"/>
        </w:rPr>
      </w:pPr>
      <w:r w:rsidRPr="00C23CCB">
        <w:rPr>
          <w:rFonts w:ascii="Palatino Linotype" w:hAnsi="Palatino Linotype"/>
          <w:b/>
          <w:bCs/>
          <w:color w:val="0070C0"/>
          <w:sz w:val="26"/>
        </w:rPr>
        <w:t>HÀNG KHÔNG BAY THẲNG: TURKISH AIRLINES</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0"/>
        <w:gridCol w:w="2196"/>
        <w:gridCol w:w="2362"/>
        <w:gridCol w:w="2021"/>
        <w:gridCol w:w="2466"/>
      </w:tblGrid>
      <w:tr w:rsidR="00C23CCB" w:rsidRPr="00C23CCB" w14:paraId="501CB289" w14:textId="77777777" w:rsidTr="00C23CCB">
        <w:trPr>
          <w:trHeight w:val="1016"/>
          <w:jc w:val="center"/>
        </w:trPr>
        <w:tc>
          <w:tcPr>
            <w:tcW w:w="1440" w:type="dxa"/>
            <w:tcMar>
              <w:top w:w="0" w:type="dxa"/>
              <w:left w:w="108" w:type="dxa"/>
              <w:bottom w:w="0" w:type="dxa"/>
              <w:right w:w="108" w:type="dxa"/>
            </w:tcMar>
            <w:vAlign w:val="center"/>
            <w:hideMark/>
          </w:tcPr>
          <w:p w14:paraId="30321DF7" w14:textId="2454DFCF" w:rsidR="00C23CCB" w:rsidRPr="00C23CCB" w:rsidRDefault="00C23CCB" w:rsidP="00C23CCB">
            <w:pPr>
              <w:ind w:right="-106"/>
              <w:jc w:val="center"/>
              <w:rPr>
                <w:rFonts w:ascii="Times New Roman" w:eastAsia="Times New Roman" w:hAnsi="Times New Roman"/>
                <w:lang w:eastAsia="en-US"/>
              </w:rPr>
            </w:pPr>
            <w:r w:rsidRPr="00C23CCB">
              <w:rPr>
                <w:rFonts w:ascii="Palatino Linotype" w:eastAsia="Times New Roman" w:hAnsi="Palatino Linotype"/>
                <w:b/>
                <w:bCs/>
                <w:color w:val="002060"/>
                <w:sz w:val="22"/>
                <w:szCs w:val="22"/>
                <w:lang w:eastAsia="en-US"/>
              </w:rPr>
              <w:t xml:space="preserve">NGÀY KHỞI HÀNH </w:t>
            </w:r>
            <w:r>
              <w:rPr>
                <w:rFonts w:ascii="Palatino Linotype" w:eastAsia="Times New Roman" w:hAnsi="Palatino Linotype"/>
                <w:b/>
                <w:bCs/>
                <w:color w:val="002060"/>
                <w:sz w:val="22"/>
                <w:szCs w:val="22"/>
                <w:lang w:eastAsia="en-US"/>
              </w:rPr>
              <w:t>2026</w:t>
            </w:r>
          </w:p>
        </w:tc>
        <w:tc>
          <w:tcPr>
            <w:tcW w:w="2196" w:type="dxa"/>
            <w:tcMar>
              <w:top w:w="0" w:type="dxa"/>
              <w:left w:w="108" w:type="dxa"/>
              <w:bottom w:w="0" w:type="dxa"/>
              <w:right w:w="108" w:type="dxa"/>
            </w:tcMar>
            <w:vAlign w:val="center"/>
            <w:hideMark/>
          </w:tcPr>
          <w:p w14:paraId="0DB468D2" w14:textId="77777777" w:rsidR="00C23CCB" w:rsidRPr="00C23CCB" w:rsidRDefault="00C23CCB" w:rsidP="00C23CCB">
            <w:pPr>
              <w:ind w:right="-75"/>
              <w:jc w:val="center"/>
              <w:rPr>
                <w:rFonts w:ascii="Times New Roman" w:eastAsia="Times New Roman" w:hAnsi="Times New Roman"/>
                <w:lang w:eastAsia="en-US"/>
              </w:rPr>
            </w:pPr>
            <w:r w:rsidRPr="00C23CCB">
              <w:rPr>
                <w:rFonts w:ascii="Palatino Linotype" w:eastAsia="Times New Roman" w:hAnsi="Palatino Linotype"/>
                <w:b/>
                <w:bCs/>
                <w:color w:val="002060"/>
                <w:sz w:val="22"/>
                <w:szCs w:val="22"/>
                <w:lang w:eastAsia="en-US"/>
              </w:rPr>
              <w:t>GIÁ TOUR NGƯỜI LỚN (VNĐ)</w:t>
            </w:r>
          </w:p>
        </w:tc>
        <w:tc>
          <w:tcPr>
            <w:tcW w:w="2362" w:type="dxa"/>
            <w:tcMar>
              <w:top w:w="0" w:type="dxa"/>
              <w:left w:w="108" w:type="dxa"/>
              <w:bottom w:w="0" w:type="dxa"/>
              <w:right w:w="108" w:type="dxa"/>
            </w:tcMar>
            <w:hideMark/>
          </w:tcPr>
          <w:p w14:paraId="5D25FCD4" w14:textId="77777777" w:rsidR="00C23CCB" w:rsidRPr="00C23CCB" w:rsidRDefault="00C23CCB" w:rsidP="00C23CCB">
            <w:pPr>
              <w:jc w:val="center"/>
              <w:rPr>
                <w:rFonts w:ascii="Times New Roman" w:eastAsia="Times New Roman" w:hAnsi="Times New Roman"/>
                <w:lang w:eastAsia="en-US"/>
              </w:rPr>
            </w:pPr>
            <w:r w:rsidRPr="00C23CCB">
              <w:rPr>
                <w:rFonts w:ascii="Palatino Linotype" w:eastAsia="Times New Roman" w:hAnsi="Palatino Linotype"/>
                <w:b/>
                <w:bCs/>
                <w:color w:val="002060"/>
                <w:sz w:val="22"/>
                <w:szCs w:val="22"/>
                <w:lang w:eastAsia="en-US"/>
              </w:rPr>
              <w:t>GIÁ TOUR TRẺ EM TỪ 2 – DƯỚI 11 TUỔI (VNĐ)</w:t>
            </w:r>
          </w:p>
        </w:tc>
        <w:tc>
          <w:tcPr>
            <w:tcW w:w="2021" w:type="dxa"/>
          </w:tcPr>
          <w:p w14:paraId="362FF5FB" w14:textId="23CD9CE2" w:rsidR="00C23CCB" w:rsidRPr="00C23CCB" w:rsidRDefault="00C23CCB" w:rsidP="00C23CCB">
            <w:pPr>
              <w:ind w:right="-100"/>
              <w:jc w:val="center"/>
              <w:rPr>
                <w:rFonts w:ascii="Palatino Linotype" w:eastAsia="Times New Roman" w:hAnsi="Palatino Linotype"/>
                <w:b/>
                <w:bCs/>
                <w:color w:val="002060"/>
                <w:sz w:val="22"/>
                <w:szCs w:val="22"/>
                <w:lang w:eastAsia="en-US"/>
              </w:rPr>
            </w:pPr>
            <w:r w:rsidRPr="00C23CCB">
              <w:rPr>
                <w:rFonts w:ascii="Palatino Linotype" w:eastAsia="Times New Roman" w:hAnsi="Palatino Linotype"/>
                <w:b/>
                <w:bCs/>
                <w:color w:val="002060"/>
                <w:sz w:val="22"/>
                <w:szCs w:val="22"/>
                <w:lang w:eastAsia="en-US"/>
              </w:rPr>
              <w:t>EM BÉ (</w:t>
            </w:r>
            <w:proofErr w:type="spellStart"/>
            <w:r w:rsidRPr="00C23CCB">
              <w:rPr>
                <w:rFonts w:ascii="Palatino Linotype" w:eastAsia="Times New Roman" w:hAnsi="Palatino Linotype"/>
                <w:b/>
                <w:bCs/>
                <w:color w:val="002060"/>
                <w:sz w:val="22"/>
                <w:szCs w:val="22"/>
                <w:lang w:eastAsia="en-US"/>
              </w:rPr>
              <w:t>dưới</w:t>
            </w:r>
            <w:proofErr w:type="spellEnd"/>
            <w:r w:rsidRPr="00C23CCB">
              <w:rPr>
                <w:rFonts w:ascii="Palatino Linotype" w:eastAsia="Times New Roman" w:hAnsi="Palatino Linotype"/>
                <w:b/>
                <w:bCs/>
                <w:color w:val="002060"/>
                <w:sz w:val="22"/>
                <w:szCs w:val="22"/>
                <w:lang w:eastAsia="en-US"/>
              </w:rPr>
              <w:t xml:space="preserve"> 2 </w:t>
            </w:r>
            <w:proofErr w:type="spellStart"/>
            <w:r w:rsidRPr="00C23CCB">
              <w:rPr>
                <w:rFonts w:ascii="Palatino Linotype" w:eastAsia="Times New Roman" w:hAnsi="Palatino Linotype"/>
                <w:b/>
                <w:bCs/>
                <w:color w:val="002060"/>
                <w:sz w:val="22"/>
                <w:szCs w:val="22"/>
                <w:lang w:eastAsia="en-US"/>
              </w:rPr>
              <w:t>tuổi</w:t>
            </w:r>
            <w:proofErr w:type="spellEnd"/>
            <w:r w:rsidRPr="00C23CCB">
              <w:rPr>
                <w:rFonts w:ascii="Palatino Linotype" w:eastAsia="Times New Roman" w:hAnsi="Palatino Linotype"/>
                <w:b/>
                <w:bCs/>
                <w:color w:val="002060"/>
                <w:sz w:val="22"/>
                <w:szCs w:val="22"/>
                <w:lang w:eastAsia="en-US"/>
              </w:rPr>
              <w:t xml:space="preserve">, </w:t>
            </w:r>
            <w:proofErr w:type="spellStart"/>
            <w:r w:rsidRPr="00C23CCB">
              <w:rPr>
                <w:rFonts w:ascii="Palatino Linotype" w:eastAsia="Times New Roman" w:hAnsi="Palatino Linotype"/>
                <w:b/>
                <w:bCs/>
                <w:color w:val="002060"/>
                <w:sz w:val="22"/>
                <w:szCs w:val="22"/>
                <w:lang w:eastAsia="en-US"/>
              </w:rPr>
              <w:t>ngủ</w:t>
            </w:r>
            <w:proofErr w:type="spellEnd"/>
            <w:r w:rsidRPr="00C23CCB">
              <w:rPr>
                <w:rFonts w:ascii="Palatino Linotype" w:eastAsia="Times New Roman" w:hAnsi="Palatino Linotype"/>
                <w:b/>
                <w:bCs/>
                <w:color w:val="002060"/>
                <w:sz w:val="22"/>
                <w:szCs w:val="22"/>
                <w:lang w:eastAsia="en-US"/>
              </w:rPr>
              <w:t xml:space="preserve"> </w:t>
            </w:r>
            <w:proofErr w:type="spellStart"/>
            <w:r w:rsidRPr="00C23CCB">
              <w:rPr>
                <w:rFonts w:ascii="Palatino Linotype" w:eastAsia="Times New Roman" w:hAnsi="Palatino Linotype"/>
                <w:b/>
                <w:bCs/>
                <w:color w:val="002060"/>
                <w:sz w:val="22"/>
                <w:szCs w:val="22"/>
                <w:lang w:eastAsia="en-US"/>
              </w:rPr>
              <w:t>chung</w:t>
            </w:r>
            <w:proofErr w:type="spellEnd"/>
            <w:r w:rsidRPr="00C23CCB">
              <w:rPr>
                <w:rFonts w:ascii="Palatino Linotype" w:eastAsia="Times New Roman" w:hAnsi="Palatino Linotype"/>
                <w:b/>
                <w:bCs/>
                <w:color w:val="002060"/>
                <w:sz w:val="22"/>
                <w:szCs w:val="22"/>
                <w:lang w:eastAsia="en-US"/>
              </w:rPr>
              <w:t xml:space="preserve"> </w:t>
            </w:r>
            <w:proofErr w:type="spellStart"/>
            <w:r w:rsidRPr="00C23CCB">
              <w:rPr>
                <w:rFonts w:ascii="Palatino Linotype" w:eastAsia="Times New Roman" w:hAnsi="Palatino Linotype"/>
                <w:b/>
                <w:bCs/>
                <w:color w:val="002060"/>
                <w:sz w:val="22"/>
                <w:szCs w:val="22"/>
                <w:lang w:eastAsia="en-US"/>
              </w:rPr>
              <w:t>giường</w:t>
            </w:r>
            <w:proofErr w:type="spellEnd"/>
            <w:r w:rsidRPr="00C23CCB">
              <w:rPr>
                <w:rFonts w:ascii="Palatino Linotype" w:eastAsia="Times New Roman" w:hAnsi="Palatino Linotype"/>
                <w:b/>
                <w:bCs/>
                <w:color w:val="002060"/>
                <w:sz w:val="22"/>
                <w:szCs w:val="22"/>
                <w:lang w:eastAsia="en-US"/>
              </w:rPr>
              <w:t xml:space="preserve"> </w:t>
            </w:r>
            <w:proofErr w:type="spellStart"/>
            <w:r w:rsidRPr="00C23CCB">
              <w:rPr>
                <w:rFonts w:ascii="Palatino Linotype" w:eastAsia="Times New Roman" w:hAnsi="Palatino Linotype"/>
                <w:b/>
                <w:bCs/>
                <w:color w:val="002060"/>
                <w:sz w:val="22"/>
                <w:szCs w:val="22"/>
                <w:lang w:eastAsia="en-US"/>
              </w:rPr>
              <w:t>với</w:t>
            </w:r>
            <w:proofErr w:type="spellEnd"/>
            <w:r w:rsidRPr="00C23CCB">
              <w:rPr>
                <w:rFonts w:ascii="Palatino Linotype" w:eastAsia="Times New Roman" w:hAnsi="Palatino Linotype"/>
                <w:b/>
                <w:bCs/>
                <w:color w:val="002060"/>
                <w:sz w:val="22"/>
                <w:szCs w:val="22"/>
                <w:lang w:eastAsia="en-US"/>
              </w:rPr>
              <w:t xml:space="preserve"> </w:t>
            </w:r>
            <w:proofErr w:type="spellStart"/>
            <w:r w:rsidRPr="00C23CCB">
              <w:rPr>
                <w:rFonts w:ascii="Palatino Linotype" w:eastAsia="Times New Roman" w:hAnsi="Palatino Linotype"/>
                <w:b/>
                <w:bCs/>
                <w:color w:val="002060"/>
                <w:sz w:val="22"/>
                <w:szCs w:val="22"/>
                <w:lang w:eastAsia="en-US"/>
              </w:rPr>
              <w:t>bố</w:t>
            </w:r>
            <w:proofErr w:type="spellEnd"/>
            <w:r w:rsidRPr="00C23CCB">
              <w:rPr>
                <w:rFonts w:ascii="Palatino Linotype" w:eastAsia="Times New Roman" w:hAnsi="Palatino Linotype"/>
                <w:b/>
                <w:bCs/>
                <w:color w:val="002060"/>
                <w:sz w:val="22"/>
                <w:szCs w:val="22"/>
                <w:lang w:eastAsia="en-US"/>
              </w:rPr>
              <w:t xml:space="preserve"> </w:t>
            </w:r>
            <w:proofErr w:type="spellStart"/>
            <w:r w:rsidRPr="00C23CCB">
              <w:rPr>
                <w:rFonts w:ascii="Palatino Linotype" w:eastAsia="Times New Roman" w:hAnsi="Palatino Linotype"/>
                <w:b/>
                <w:bCs/>
                <w:color w:val="002060"/>
                <w:sz w:val="22"/>
                <w:szCs w:val="22"/>
                <w:lang w:eastAsia="en-US"/>
              </w:rPr>
              <w:t>mẹ</w:t>
            </w:r>
            <w:proofErr w:type="spellEnd"/>
            <w:r w:rsidRPr="00C23CCB">
              <w:rPr>
                <w:rFonts w:ascii="Palatino Linotype" w:eastAsia="Times New Roman" w:hAnsi="Palatino Linotype"/>
                <w:b/>
                <w:bCs/>
                <w:color w:val="002060"/>
                <w:sz w:val="22"/>
                <w:szCs w:val="22"/>
                <w:lang w:eastAsia="en-US"/>
              </w:rPr>
              <w:t>)</w:t>
            </w:r>
          </w:p>
        </w:tc>
        <w:tc>
          <w:tcPr>
            <w:tcW w:w="2466" w:type="dxa"/>
            <w:tcMar>
              <w:top w:w="0" w:type="dxa"/>
              <w:left w:w="108" w:type="dxa"/>
              <w:bottom w:w="0" w:type="dxa"/>
              <w:right w:w="108" w:type="dxa"/>
            </w:tcMar>
            <w:vAlign w:val="center"/>
            <w:hideMark/>
          </w:tcPr>
          <w:p w14:paraId="1561483B" w14:textId="529B9856" w:rsidR="00C23CCB" w:rsidRPr="00C23CCB" w:rsidRDefault="00C23CCB" w:rsidP="00C23CCB">
            <w:pPr>
              <w:ind w:right="-100"/>
              <w:jc w:val="center"/>
              <w:rPr>
                <w:rFonts w:ascii="Times New Roman" w:eastAsia="Times New Roman" w:hAnsi="Times New Roman"/>
                <w:lang w:eastAsia="en-US"/>
              </w:rPr>
            </w:pPr>
            <w:r w:rsidRPr="00C23CCB">
              <w:rPr>
                <w:rFonts w:ascii="Palatino Linotype" w:eastAsia="Times New Roman" w:hAnsi="Palatino Linotype"/>
                <w:b/>
                <w:bCs/>
                <w:color w:val="002060"/>
                <w:sz w:val="22"/>
                <w:szCs w:val="22"/>
                <w:lang w:eastAsia="en-US"/>
              </w:rPr>
              <w:t>GHI CHÚ</w:t>
            </w:r>
          </w:p>
        </w:tc>
      </w:tr>
      <w:tr w:rsidR="00C23CCB" w:rsidRPr="00C23CCB" w14:paraId="74AF642D" w14:textId="77777777" w:rsidTr="00C23CCB">
        <w:trPr>
          <w:jc w:val="center"/>
        </w:trPr>
        <w:tc>
          <w:tcPr>
            <w:tcW w:w="1440" w:type="dxa"/>
            <w:tcMar>
              <w:top w:w="0" w:type="dxa"/>
              <w:left w:w="108" w:type="dxa"/>
              <w:bottom w:w="0" w:type="dxa"/>
              <w:right w:w="108" w:type="dxa"/>
            </w:tcMar>
            <w:vAlign w:val="center"/>
            <w:hideMark/>
          </w:tcPr>
          <w:p w14:paraId="77FA06F6" w14:textId="124DECE0" w:rsidR="00C23CCB" w:rsidRPr="00EA506F" w:rsidRDefault="00C23CCB" w:rsidP="00C23CCB">
            <w:pPr>
              <w:ind w:right="-270"/>
              <w:jc w:val="center"/>
              <w:rPr>
                <w:rFonts w:ascii="Times New Roman" w:eastAsia="Times New Roman" w:hAnsi="Times New Roman"/>
                <w:color w:val="EE0000"/>
                <w:lang w:eastAsia="en-US"/>
              </w:rPr>
            </w:pPr>
            <w:r w:rsidRPr="00EA506F">
              <w:rPr>
                <w:rFonts w:ascii="Palatino Linotype" w:eastAsia="Times New Roman" w:hAnsi="Palatino Linotype"/>
                <w:b/>
                <w:bCs/>
                <w:color w:val="EE0000"/>
                <w:sz w:val="22"/>
                <w:szCs w:val="22"/>
                <w:lang w:eastAsia="en-US"/>
              </w:rPr>
              <w:t>26/04/2026</w:t>
            </w:r>
          </w:p>
        </w:tc>
        <w:tc>
          <w:tcPr>
            <w:tcW w:w="2196" w:type="dxa"/>
            <w:tcMar>
              <w:top w:w="0" w:type="dxa"/>
              <w:left w:w="108" w:type="dxa"/>
              <w:bottom w:w="0" w:type="dxa"/>
              <w:right w:w="108" w:type="dxa"/>
            </w:tcMar>
            <w:vAlign w:val="center"/>
            <w:hideMark/>
          </w:tcPr>
          <w:p w14:paraId="4DE9F95D" w14:textId="04ADBB6A" w:rsidR="00C23CCB" w:rsidRPr="00C23CCB" w:rsidRDefault="00C23CCB" w:rsidP="00C23CCB">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52</w:t>
            </w:r>
            <w:r w:rsidRPr="00C23CCB">
              <w:rPr>
                <w:rFonts w:ascii="Palatino Linotype" w:eastAsia="Times New Roman" w:hAnsi="Palatino Linotype"/>
                <w:b/>
                <w:bCs/>
                <w:color w:val="002060"/>
                <w:sz w:val="22"/>
                <w:szCs w:val="22"/>
                <w:lang w:eastAsia="en-US"/>
              </w:rPr>
              <w:t>.900.000 </w:t>
            </w:r>
          </w:p>
        </w:tc>
        <w:tc>
          <w:tcPr>
            <w:tcW w:w="2362" w:type="dxa"/>
            <w:tcMar>
              <w:top w:w="0" w:type="dxa"/>
              <w:left w:w="108" w:type="dxa"/>
              <w:bottom w:w="0" w:type="dxa"/>
              <w:right w:w="108" w:type="dxa"/>
            </w:tcMar>
            <w:hideMark/>
          </w:tcPr>
          <w:p w14:paraId="24103124" w14:textId="150FC263" w:rsidR="00C23CCB" w:rsidRPr="00C23CCB" w:rsidRDefault="00C23CCB" w:rsidP="00C23CCB">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47</w:t>
            </w:r>
            <w:r w:rsidRPr="00C23CCB">
              <w:rPr>
                <w:rFonts w:ascii="Palatino Linotype" w:eastAsia="Times New Roman" w:hAnsi="Palatino Linotype"/>
                <w:b/>
                <w:bCs/>
                <w:color w:val="002060"/>
                <w:sz w:val="22"/>
                <w:szCs w:val="22"/>
                <w:lang w:eastAsia="en-US"/>
              </w:rPr>
              <w:t>.</w:t>
            </w:r>
            <w:r>
              <w:rPr>
                <w:rFonts w:ascii="Palatino Linotype" w:eastAsia="Times New Roman" w:hAnsi="Palatino Linotype"/>
                <w:b/>
                <w:bCs/>
                <w:color w:val="002060"/>
                <w:sz w:val="22"/>
                <w:szCs w:val="22"/>
                <w:lang w:eastAsia="en-US"/>
              </w:rPr>
              <w:t>600</w:t>
            </w:r>
            <w:r w:rsidRPr="00C23CCB">
              <w:rPr>
                <w:rFonts w:ascii="Palatino Linotype" w:eastAsia="Times New Roman" w:hAnsi="Palatino Linotype"/>
                <w:b/>
                <w:bCs/>
                <w:color w:val="002060"/>
                <w:sz w:val="22"/>
                <w:szCs w:val="22"/>
                <w:lang w:eastAsia="en-US"/>
              </w:rPr>
              <w:t>.000</w:t>
            </w:r>
          </w:p>
        </w:tc>
        <w:tc>
          <w:tcPr>
            <w:tcW w:w="2021" w:type="dxa"/>
          </w:tcPr>
          <w:p w14:paraId="3864720D" w14:textId="5F8FC8CF" w:rsidR="00C23CCB" w:rsidRPr="00C23CCB" w:rsidRDefault="00C23CCB" w:rsidP="00C23CCB">
            <w:pPr>
              <w:ind w:left="-246" w:right="-270"/>
              <w:jc w:val="center"/>
              <w:rPr>
                <w:rFonts w:ascii="Palatino Linotype" w:eastAsia="Times New Roman" w:hAnsi="Palatino Linotype"/>
                <w:i/>
                <w:iCs/>
                <w:color w:val="002060"/>
                <w:sz w:val="22"/>
                <w:szCs w:val="22"/>
                <w:lang w:eastAsia="en-US"/>
              </w:rPr>
            </w:pPr>
            <w:r>
              <w:rPr>
                <w:rFonts w:ascii="Palatino Linotype" w:eastAsia="Times New Roman" w:hAnsi="Palatino Linotype"/>
                <w:b/>
                <w:bCs/>
                <w:color w:val="002060"/>
                <w:sz w:val="22"/>
                <w:szCs w:val="22"/>
                <w:lang w:eastAsia="en-US"/>
              </w:rPr>
              <w:t>18.500.000</w:t>
            </w:r>
          </w:p>
        </w:tc>
        <w:tc>
          <w:tcPr>
            <w:tcW w:w="2466" w:type="dxa"/>
            <w:tcMar>
              <w:top w:w="0" w:type="dxa"/>
              <w:left w:w="108" w:type="dxa"/>
              <w:bottom w:w="0" w:type="dxa"/>
              <w:right w:w="108" w:type="dxa"/>
            </w:tcMar>
            <w:hideMark/>
          </w:tcPr>
          <w:p w14:paraId="1C39E914" w14:textId="68FC76BF" w:rsidR="00C23CCB" w:rsidRPr="00C23CCB" w:rsidRDefault="00C23CCB" w:rsidP="00C23CCB">
            <w:pPr>
              <w:ind w:left="-246" w:right="-270"/>
              <w:jc w:val="center"/>
              <w:rPr>
                <w:rFonts w:ascii="Times New Roman" w:eastAsia="Times New Roman" w:hAnsi="Times New Roman"/>
                <w:lang w:eastAsia="en-US"/>
              </w:rPr>
            </w:pPr>
            <w:proofErr w:type="spellStart"/>
            <w:r w:rsidRPr="00C23CCB">
              <w:rPr>
                <w:rFonts w:ascii="Palatino Linotype" w:eastAsia="Times New Roman" w:hAnsi="Palatino Linotype"/>
                <w:i/>
                <w:iCs/>
                <w:color w:val="002060"/>
                <w:sz w:val="22"/>
                <w:szCs w:val="22"/>
                <w:lang w:eastAsia="en-US"/>
              </w:rPr>
              <w:t>Mùa</w:t>
            </w:r>
            <w:proofErr w:type="spellEnd"/>
            <w:r w:rsidRPr="00C23CCB">
              <w:rPr>
                <w:rFonts w:ascii="Palatino Linotype" w:eastAsia="Times New Roman" w:hAnsi="Palatino Linotype"/>
                <w:i/>
                <w:iCs/>
                <w:color w:val="002060"/>
                <w:sz w:val="22"/>
                <w:szCs w:val="22"/>
                <w:lang w:eastAsia="en-US"/>
              </w:rPr>
              <w:t xml:space="preserve"> </w:t>
            </w:r>
            <w:proofErr w:type="spellStart"/>
            <w:r w:rsidRPr="00C23CCB">
              <w:rPr>
                <w:rFonts w:ascii="Palatino Linotype" w:eastAsia="Times New Roman" w:hAnsi="Palatino Linotype"/>
                <w:i/>
                <w:iCs/>
                <w:color w:val="002060"/>
                <w:sz w:val="22"/>
                <w:szCs w:val="22"/>
                <w:lang w:eastAsia="en-US"/>
              </w:rPr>
              <w:t>hoa</w:t>
            </w:r>
            <w:proofErr w:type="spellEnd"/>
            <w:r w:rsidRPr="00C23CCB">
              <w:rPr>
                <w:rFonts w:ascii="Palatino Linotype" w:eastAsia="Times New Roman" w:hAnsi="Palatino Linotype"/>
                <w:i/>
                <w:iCs/>
                <w:color w:val="002060"/>
                <w:sz w:val="22"/>
                <w:szCs w:val="22"/>
                <w:lang w:eastAsia="en-US"/>
              </w:rPr>
              <w:t xml:space="preserve"> Tulip</w:t>
            </w:r>
          </w:p>
        </w:tc>
      </w:tr>
      <w:tr w:rsidR="00EA506F" w:rsidRPr="00C23CCB" w14:paraId="470C983A" w14:textId="77777777" w:rsidTr="00C23CCB">
        <w:trPr>
          <w:trHeight w:val="272"/>
          <w:jc w:val="center"/>
        </w:trPr>
        <w:tc>
          <w:tcPr>
            <w:tcW w:w="1440" w:type="dxa"/>
            <w:tcMar>
              <w:top w:w="0" w:type="dxa"/>
              <w:left w:w="108" w:type="dxa"/>
              <w:bottom w:w="0" w:type="dxa"/>
              <w:right w:w="108" w:type="dxa"/>
            </w:tcMar>
            <w:vAlign w:val="center"/>
          </w:tcPr>
          <w:p w14:paraId="3F4EAC0B" w14:textId="48F0A739" w:rsidR="00EA506F" w:rsidRPr="00EA506F" w:rsidRDefault="00EA506F" w:rsidP="00EA506F">
            <w:pPr>
              <w:ind w:right="-270"/>
              <w:jc w:val="center"/>
              <w:rPr>
                <w:rFonts w:ascii="Palatino Linotype" w:eastAsia="Times New Roman" w:hAnsi="Palatino Linotype"/>
                <w:b/>
                <w:bCs/>
                <w:color w:val="EE0000"/>
                <w:sz w:val="22"/>
                <w:szCs w:val="22"/>
                <w:lang w:eastAsia="en-US"/>
              </w:rPr>
            </w:pPr>
            <w:r w:rsidRPr="00EA506F">
              <w:rPr>
                <w:rFonts w:ascii="Palatino Linotype" w:eastAsia="Times New Roman" w:hAnsi="Palatino Linotype"/>
                <w:b/>
                <w:bCs/>
                <w:color w:val="EE0000"/>
                <w:sz w:val="22"/>
                <w:szCs w:val="22"/>
                <w:lang w:eastAsia="en-US"/>
              </w:rPr>
              <w:lastRenderedPageBreak/>
              <w:t>28/04/2026</w:t>
            </w:r>
          </w:p>
        </w:tc>
        <w:tc>
          <w:tcPr>
            <w:tcW w:w="2196" w:type="dxa"/>
            <w:tcMar>
              <w:top w:w="0" w:type="dxa"/>
              <w:left w:w="108" w:type="dxa"/>
              <w:bottom w:w="0" w:type="dxa"/>
              <w:right w:w="108" w:type="dxa"/>
            </w:tcMar>
            <w:vAlign w:val="center"/>
          </w:tcPr>
          <w:p w14:paraId="482AF1A5" w14:textId="459A1D4E" w:rsidR="00EA506F" w:rsidRDefault="00EA506F" w:rsidP="00EA506F">
            <w:pPr>
              <w:ind w:right="-270"/>
              <w:jc w:val="center"/>
              <w:rPr>
                <w:rFonts w:ascii="Palatino Linotype" w:eastAsia="Times New Roman" w:hAnsi="Palatino Linotype"/>
                <w:b/>
                <w:bCs/>
                <w:color w:val="002060"/>
                <w:sz w:val="22"/>
                <w:szCs w:val="22"/>
                <w:lang w:eastAsia="en-US"/>
              </w:rPr>
            </w:pPr>
            <w:r>
              <w:rPr>
                <w:rFonts w:ascii="Palatino Linotype" w:eastAsia="Times New Roman" w:hAnsi="Palatino Linotype"/>
                <w:b/>
                <w:bCs/>
                <w:color w:val="002060"/>
                <w:sz w:val="22"/>
                <w:szCs w:val="22"/>
                <w:lang w:eastAsia="en-US"/>
              </w:rPr>
              <w:t>52</w:t>
            </w:r>
            <w:r w:rsidRPr="00C23CCB">
              <w:rPr>
                <w:rFonts w:ascii="Palatino Linotype" w:eastAsia="Times New Roman" w:hAnsi="Palatino Linotype"/>
                <w:b/>
                <w:bCs/>
                <w:color w:val="002060"/>
                <w:sz w:val="22"/>
                <w:szCs w:val="22"/>
                <w:lang w:eastAsia="en-US"/>
              </w:rPr>
              <w:t>.900.000 </w:t>
            </w:r>
          </w:p>
        </w:tc>
        <w:tc>
          <w:tcPr>
            <w:tcW w:w="2362" w:type="dxa"/>
            <w:tcMar>
              <w:top w:w="0" w:type="dxa"/>
              <w:left w:w="108" w:type="dxa"/>
              <w:bottom w:w="0" w:type="dxa"/>
              <w:right w:w="108" w:type="dxa"/>
            </w:tcMar>
          </w:tcPr>
          <w:p w14:paraId="32852401" w14:textId="446309E2" w:rsidR="00EA506F" w:rsidRDefault="00EA506F" w:rsidP="00EA506F">
            <w:pPr>
              <w:ind w:right="-270"/>
              <w:jc w:val="center"/>
              <w:rPr>
                <w:rFonts w:ascii="Palatino Linotype" w:eastAsia="Times New Roman" w:hAnsi="Palatino Linotype"/>
                <w:b/>
                <w:bCs/>
                <w:color w:val="002060"/>
                <w:sz w:val="22"/>
                <w:szCs w:val="22"/>
                <w:lang w:eastAsia="en-US"/>
              </w:rPr>
            </w:pPr>
            <w:r>
              <w:rPr>
                <w:rFonts w:ascii="Palatino Linotype" w:eastAsia="Times New Roman" w:hAnsi="Palatino Linotype"/>
                <w:b/>
                <w:bCs/>
                <w:color w:val="002060"/>
                <w:sz w:val="22"/>
                <w:szCs w:val="22"/>
                <w:lang w:eastAsia="en-US"/>
              </w:rPr>
              <w:t>47</w:t>
            </w:r>
            <w:r w:rsidRPr="00C23CCB">
              <w:rPr>
                <w:rFonts w:ascii="Palatino Linotype" w:eastAsia="Times New Roman" w:hAnsi="Palatino Linotype"/>
                <w:b/>
                <w:bCs/>
                <w:color w:val="002060"/>
                <w:sz w:val="22"/>
                <w:szCs w:val="22"/>
                <w:lang w:eastAsia="en-US"/>
              </w:rPr>
              <w:t>.</w:t>
            </w:r>
            <w:r>
              <w:rPr>
                <w:rFonts w:ascii="Palatino Linotype" w:eastAsia="Times New Roman" w:hAnsi="Palatino Linotype"/>
                <w:b/>
                <w:bCs/>
                <w:color w:val="002060"/>
                <w:sz w:val="22"/>
                <w:szCs w:val="22"/>
                <w:lang w:eastAsia="en-US"/>
              </w:rPr>
              <w:t>600</w:t>
            </w:r>
            <w:r w:rsidRPr="00C23CCB">
              <w:rPr>
                <w:rFonts w:ascii="Palatino Linotype" w:eastAsia="Times New Roman" w:hAnsi="Palatino Linotype"/>
                <w:b/>
                <w:bCs/>
                <w:color w:val="002060"/>
                <w:sz w:val="22"/>
                <w:szCs w:val="22"/>
                <w:lang w:eastAsia="en-US"/>
              </w:rPr>
              <w:t>.000</w:t>
            </w:r>
          </w:p>
        </w:tc>
        <w:tc>
          <w:tcPr>
            <w:tcW w:w="2021" w:type="dxa"/>
          </w:tcPr>
          <w:p w14:paraId="38C304C5" w14:textId="267F070F" w:rsidR="00EA506F" w:rsidRDefault="00EA506F" w:rsidP="00EA506F">
            <w:pPr>
              <w:ind w:left="-246" w:right="-270"/>
              <w:jc w:val="center"/>
              <w:rPr>
                <w:rFonts w:ascii="Palatino Linotype" w:eastAsia="Times New Roman" w:hAnsi="Palatino Linotype"/>
                <w:b/>
                <w:bCs/>
                <w:color w:val="002060"/>
                <w:sz w:val="22"/>
                <w:szCs w:val="22"/>
                <w:lang w:eastAsia="en-US"/>
              </w:rPr>
            </w:pPr>
            <w:r>
              <w:rPr>
                <w:rFonts w:ascii="Palatino Linotype" w:eastAsia="Times New Roman" w:hAnsi="Palatino Linotype"/>
                <w:b/>
                <w:bCs/>
                <w:color w:val="002060"/>
                <w:sz w:val="22"/>
                <w:szCs w:val="22"/>
                <w:lang w:eastAsia="en-US"/>
              </w:rPr>
              <w:t>18.500.000</w:t>
            </w:r>
          </w:p>
        </w:tc>
        <w:tc>
          <w:tcPr>
            <w:tcW w:w="2466" w:type="dxa"/>
            <w:tcMar>
              <w:top w:w="0" w:type="dxa"/>
              <w:left w:w="108" w:type="dxa"/>
              <w:bottom w:w="0" w:type="dxa"/>
              <w:right w:w="108" w:type="dxa"/>
            </w:tcMar>
          </w:tcPr>
          <w:p w14:paraId="2C9ABB35" w14:textId="1227551B" w:rsidR="00EA506F" w:rsidRPr="00C23CCB" w:rsidRDefault="00EA506F" w:rsidP="00EA506F">
            <w:pPr>
              <w:ind w:left="-246" w:right="-270"/>
              <w:jc w:val="center"/>
              <w:rPr>
                <w:rFonts w:ascii="Palatino Linotype" w:eastAsia="Times New Roman" w:hAnsi="Palatino Linotype"/>
                <w:i/>
                <w:iCs/>
                <w:color w:val="002060"/>
                <w:sz w:val="22"/>
                <w:szCs w:val="22"/>
                <w:lang w:eastAsia="en-US"/>
              </w:rPr>
            </w:pPr>
            <w:proofErr w:type="spellStart"/>
            <w:r w:rsidRPr="00C23CCB">
              <w:rPr>
                <w:rFonts w:ascii="Palatino Linotype" w:eastAsia="Times New Roman" w:hAnsi="Palatino Linotype"/>
                <w:i/>
                <w:iCs/>
                <w:color w:val="002060"/>
                <w:sz w:val="22"/>
                <w:szCs w:val="22"/>
                <w:lang w:eastAsia="en-US"/>
              </w:rPr>
              <w:t>Mùa</w:t>
            </w:r>
            <w:proofErr w:type="spellEnd"/>
            <w:r w:rsidRPr="00C23CCB">
              <w:rPr>
                <w:rFonts w:ascii="Palatino Linotype" w:eastAsia="Times New Roman" w:hAnsi="Palatino Linotype"/>
                <w:i/>
                <w:iCs/>
                <w:color w:val="002060"/>
                <w:sz w:val="22"/>
                <w:szCs w:val="22"/>
                <w:lang w:eastAsia="en-US"/>
              </w:rPr>
              <w:t xml:space="preserve"> </w:t>
            </w:r>
            <w:proofErr w:type="spellStart"/>
            <w:r w:rsidRPr="00C23CCB">
              <w:rPr>
                <w:rFonts w:ascii="Palatino Linotype" w:eastAsia="Times New Roman" w:hAnsi="Palatino Linotype"/>
                <w:i/>
                <w:iCs/>
                <w:color w:val="002060"/>
                <w:sz w:val="22"/>
                <w:szCs w:val="22"/>
                <w:lang w:eastAsia="en-US"/>
              </w:rPr>
              <w:t>hoa</w:t>
            </w:r>
            <w:proofErr w:type="spellEnd"/>
            <w:r w:rsidRPr="00C23CCB">
              <w:rPr>
                <w:rFonts w:ascii="Palatino Linotype" w:eastAsia="Times New Roman" w:hAnsi="Palatino Linotype"/>
                <w:i/>
                <w:iCs/>
                <w:color w:val="002060"/>
                <w:sz w:val="22"/>
                <w:szCs w:val="22"/>
                <w:lang w:eastAsia="en-US"/>
              </w:rPr>
              <w:t xml:space="preserve"> Tulip</w:t>
            </w:r>
          </w:p>
        </w:tc>
      </w:tr>
      <w:tr w:rsidR="00EA506F" w:rsidRPr="00C23CCB" w14:paraId="7B931A72" w14:textId="77777777" w:rsidTr="00C23CCB">
        <w:trPr>
          <w:trHeight w:val="272"/>
          <w:jc w:val="center"/>
        </w:trPr>
        <w:tc>
          <w:tcPr>
            <w:tcW w:w="1440" w:type="dxa"/>
            <w:tcMar>
              <w:top w:w="0" w:type="dxa"/>
              <w:left w:w="108" w:type="dxa"/>
              <w:bottom w:w="0" w:type="dxa"/>
              <w:right w:w="108" w:type="dxa"/>
            </w:tcMar>
            <w:vAlign w:val="center"/>
            <w:hideMark/>
          </w:tcPr>
          <w:p w14:paraId="07A3103B" w14:textId="7C31B734" w:rsidR="00EA506F" w:rsidRPr="00C23CCB" w:rsidRDefault="00EA506F" w:rsidP="00EA506F">
            <w:pPr>
              <w:ind w:right="-270"/>
              <w:jc w:val="center"/>
              <w:rPr>
                <w:rFonts w:ascii="Times New Roman" w:eastAsia="Times New Roman" w:hAnsi="Times New Roman"/>
                <w:color w:val="002060"/>
                <w:lang w:eastAsia="en-US"/>
              </w:rPr>
            </w:pPr>
            <w:r w:rsidRPr="00C23CCB">
              <w:rPr>
                <w:rFonts w:ascii="Palatino Linotype" w:eastAsia="Times New Roman" w:hAnsi="Palatino Linotype"/>
                <w:b/>
                <w:bCs/>
                <w:color w:val="002060"/>
                <w:sz w:val="22"/>
                <w:szCs w:val="22"/>
                <w:lang w:eastAsia="en-US"/>
              </w:rPr>
              <w:t>22/05/2026</w:t>
            </w:r>
          </w:p>
        </w:tc>
        <w:tc>
          <w:tcPr>
            <w:tcW w:w="2196" w:type="dxa"/>
            <w:tcMar>
              <w:top w:w="0" w:type="dxa"/>
              <w:left w:w="108" w:type="dxa"/>
              <w:bottom w:w="0" w:type="dxa"/>
              <w:right w:w="108" w:type="dxa"/>
            </w:tcMar>
            <w:vAlign w:val="center"/>
            <w:hideMark/>
          </w:tcPr>
          <w:p w14:paraId="15B260E8" w14:textId="5E9C9220"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51</w:t>
            </w:r>
            <w:r w:rsidRPr="00C23CCB">
              <w:rPr>
                <w:rFonts w:ascii="Palatino Linotype" w:eastAsia="Times New Roman" w:hAnsi="Palatino Linotype"/>
                <w:b/>
                <w:bCs/>
                <w:color w:val="002060"/>
                <w:sz w:val="22"/>
                <w:szCs w:val="22"/>
                <w:lang w:eastAsia="en-US"/>
              </w:rPr>
              <w:t>.900.000 </w:t>
            </w:r>
          </w:p>
        </w:tc>
        <w:tc>
          <w:tcPr>
            <w:tcW w:w="2362" w:type="dxa"/>
            <w:tcMar>
              <w:top w:w="0" w:type="dxa"/>
              <w:left w:w="108" w:type="dxa"/>
              <w:bottom w:w="0" w:type="dxa"/>
              <w:right w:w="108" w:type="dxa"/>
            </w:tcMar>
            <w:hideMark/>
          </w:tcPr>
          <w:p w14:paraId="773C63F8" w14:textId="15BD7858"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46</w:t>
            </w:r>
            <w:r w:rsidRPr="00C23CCB">
              <w:rPr>
                <w:rFonts w:ascii="Palatino Linotype" w:eastAsia="Times New Roman" w:hAnsi="Palatino Linotype"/>
                <w:b/>
                <w:bCs/>
                <w:color w:val="002060"/>
                <w:sz w:val="22"/>
                <w:szCs w:val="22"/>
                <w:lang w:eastAsia="en-US"/>
              </w:rPr>
              <w:t>.</w:t>
            </w:r>
            <w:r>
              <w:rPr>
                <w:rFonts w:ascii="Palatino Linotype" w:eastAsia="Times New Roman" w:hAnsi="Palatino Linotype"/>
                <w:b/>
                <w:bCs/>
                <w:color w:val="002060"/>
                <w:sz w:val="22"/>
                <w:szCs w:val="22"/>
                <w:lang w:eastAsia="en-US"/>
              </w:rPr>
              <w:t>700</w:t>
            </w:r>
            <w:r w:rsidRPr="00C23CCB">
              <w:rPr>
                <w:rFonts w:ascii="Palatino Linotype" w:eastAsia="Times New Roman" w:hAnsi="Palatino Linotype"/>
                <w:b/>
                <w:bCs/>
                <w:color w:val="002060"/>
                <w:sz w:val="22"/>
                <w:szCs w:val="22"/>
                <w:lang w:eastAsia="en-US"/>
              </w:rPr>
              <w:t>.000</w:t>
            </w:r>
          </w:p>
        </w:tc>
        <w:tc>
          <w:tcPr>
            <w:tcW w:w="2021" w:type="dxa"/>
          </w:tcPr>
          <w:p w14:paraId="1DC0F046" w14:textId="674879B5" w:rsidR="00EA506F" w:rsidRPr="00C23CCB" w:rsidRDefault="00EA506F" w:rsidP="00EA506F">
            <w:pPr>
              <w:ind w:left="-246" w:right="-270"/>
              <w:jc w:val="center"/>
              <w:rPr>
                <w:rFonts w:ascii="Palatino Linotype" w:eastAsia="Times New Roman" w:hAnsi="Palatino Linotype"/>
                <w:i/>
                <w:iCs/>
                <w:color w:val="002060"/>
                <w:sz w:val="22"/>
                <w:szCs w:val="22"/>
                <w:lang w:eastAsia="en-US"/>
              </w:rPr>
            </w:pPr>
            <w:r>
              <w:rPr>
                <w:rFonts w:ascii="Palatino Linotype" w:eastAsia="Times New Roman" w:hAnsi="Palatino Linotype"/>
                <w:b/>
                <w:bCs/>
                <w:color w:val="002060"/>
                <w:sz w:val="22"/>
                <w:szCs w:val="22"/>
                <w:lang w:eastAsia="en-US"/>
              </w:rPr>
              <w:t>18.160.000</w:t>
            </w:r>
          </w:p>
        </w:tc>
        <w:tc>
          <w:tcPr>
            <w:tcW w:w="2466" w:type="dxa"/>
            <w:tcMar>
              <w:top w:w="0" w:type="dxa"/>
              <w:left w:w="108" w:type="dxa"/>
              <w:bottom w:w="0" w:type="dxa"/>
              <w:right w:w="108" w:type="dxa"/>
            </w:tcMar>
            <w:hideMark/>
          </w:tcPr>
          <w:p w14:paraId="62D40A11" w14:textId="00782F73" w:rsidR="00EA506F" w:rsidRPr="00C23CCB" w:rsidRDefault="00EA506F" w:rsidP="00EA506F">
            <w:pPr>
              <w:ind w:left="-246" w:right="-270"/>
              <w:jc w:val="center"/>
              <w:rPr>
                <w:rFonts w:ascii="Times New Roman" w:eastAsia="Times New Roman" w:hAnsi="Times New Roman"/>
                <w:lang w:eastAsia="en-US"/>
              </w:rPr>
            </w:pPr>
            <w:proofErr w:type="spellStart"/>
            <w:r w:rsidRPr="00C23CCB">
              <w:rPr>
                <w:rFonts w:ascii="Palatino Linotype" w:eastAsia="Times New Roman" w:hAnsi="Palatino Linotype"/>
                <w:i/>
                <w:iCs/>
                <w:color w:val="002060"/>
                <w:sz w:val="22"/>
                <w:szCs w:val="22"/>
                <w:lang w:eastAsia="en-US"/>
              </w:rPr>
              <w:t>Mùa</w:t>
            </w:r>
            <w:proofErr w:type="spellEnd"/>
            <w:r w:rsidRPr="00C23CCB">
              <w:rPr>
                <w:rFonts w:ascii="Palatino Linotype" w:eastAsia="Times New Roman" w:hAnsi="Palatino Linotype"/>
                <w:i/>
                <w:iCs/>
                <w:color w:val="002060"/>
                <w:sz w:val="22"/>
                <w:szCs w:val="22"/>
                <w:lang w:eastAsia="en-US"/>
              </w:rPr>
              <w:t xml:space="preserve"> </w:t>
            </w:r>
            <w:proofErr w:type="spellStart"/>
            <w:r w:rsidRPr="00C23CCB">
              <w:rPr>
                <w:rFonts w:ascii="Palatino Linotype" w:eastAsia="Times New Roman" w:hAnsi="Palatino Linotype"/>
                <w:i/>
                <w:iCs/>
                <w:color w:val="002060"/>
                <w:sz w:val="22"/>
                <w:szCs w:val="22"/>
                <w:lang w:eastAsia="en-US"/>
              </w:rPr>
              <w:t>hoa</w:t>
            </w:r>
            <w:proofErr w:type="spellEnd"/>
            <w:r w:rsidRPr="00C23CCB">
              <w:rPr>
                <w:rFonts w:ascii="Palatino Linotype" w:eastAsia="Times New Roman" w:hAnsi="Palatino Linotype"/>
                <w:i/>
                <w:iCs/>
                <w:color w:val="002060"/>
                <w:sz w:val="22"/>
                <w:szCs w:val="22"/>
                <w:lang w:eastAsia="en-US"/>
              </w:rPr>
              <w:t xml:space="preserve"> </w:t>
            </w:r>
            <w:proofErr w:type="spellStart"/>
            <w:r w:rsidRPr="00C23CCB">
              <w:rPr>
                <w:rFonts w:ascii="Palatino Linotype" w:eastAsia="Times New Roman" w:hAnsi="Palatino Linotype"/>
                <w:i/>
                <w:iCs/>
                <w:color w:val="002060"/>
                <w:sz w:val="22"/>
                <w:szCs w:val="22"/>
                <w:lang w:eastAsia="en-US"/>
              </w:rPr>
              <w:t>hồng</w:t>
            </w:r>
            <w:proofErr w:type="spellEnd"/>
          </w:p>
        </w:tc>
      </w:tr>
      <w:tr w:rsidR="00EA506F" w:rsidRPr="00C23CCB" w14:paraId="475F5B6F" w14:textId="77777777" w:rsidTr="00C23CCB">
        <w:trPr>
          <w:jc w:val="center"/>
        </w:trPr>
        <w:tc>
          <w:tcPr>
            <w:tcW w:w="1440" w:type="dxa"/>
            <w:tcMar>
              <w:top w:w="0" w:type="dxa"/>
              <w:left w:w="108" w:type="dxa"/>
              <w:bottom w:w="0" w:type="dxa"/>
              <w:right w:w="108" w:type="dxa"/>
            </w:tcMar>
            <w:vAlign w:val="center"/>
            <w:hideMark/>
          </w:tcPr>
          <w:p w14:paraId="556A734F" w14:textId="464679C5" w:rsidR="00EA506F" w:rsidRPr="00C23CCB" w:rsidRDefault="00EA506F" w:rsidP="00EA506F">
            <w:pPr>
              <w:ind w:right="-270"/>
              <w:jc w:val="center"/>
              <w:rPr>
                <w:rFonts w:ascii="Times New Roman" w:eastAsia="Times New Roman" w:hAnsi="Times New Roman"/>
                <w:color w:val="002060"/>
                <w:lang w:eastAsia="en-US"/>
              </w:rPr>
            </w:pPr>
            <w:r w:rsidRPr="00C23CCB">
              <w:rPr>
                <w:rFonts w:ascii="Palatino Linotype" w:eastAsia="Times New Roman" w:hAnsi="Palatino Linotype"/>
                <w:b/>
                <w:bCs/>
                <w:color w:val="002060"/>
                <w:sz w:val="22"/>
                <w:szCs w:val="22"/>
                <w:lang w:eastAsia="en-US"/>
              </w:rPr>
              <w:t>20/06/2025</w:t>
            </w:r>
          </w:p>
        </w:tc>
        <w:tc>
          <w:tcPr>
            <w:tcW w:w="2196" w:type="dxa"/>
            <w:tcMar>
              <w:top w:w="0" w:type="dxa"/>
              <w:left w:w="108" w:type="dxa"/>
              <w:bottom w:w="0" w:type="dxa"/>
              <w:right w:w="108" w:type="dxa"/>
            </w:tcMar>
            <w:vAlign w:val="center"/>
            <w:hideMark/>
          </w:tcPr>
          <w:p w14:paraId="6FD68D1D" w14:textId="36428644"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51</w:t>
            </w:r>
            <w:r w:rsidRPr="00C23CCB">
              <w:rPr>
                <w:rFonts w:ascii="Palatino Linotype" w:eastAsia="Times New Roman" w:hAnsi="Palatino Linotype"/>
                <w:b/>
                <w:bCs/>
                <w:color w:val="002060"/>
                <w:sz w:val="22"/>
                <w:szCs w:val="22"/>
                <w:lang w:eastAsia="en-US"/>
              </w:rPr>
              <w:t>.900.000 </w:t>
            </w:r>
          </w:p>
        </w:tc>
        <w:tc>
          <w:tcPr>
            <w:tcW w:w="2362" w:type="dxa"/>
            <w:tcMar>
              <w:top w:w="0" w:type="dxa"/>
              <w:left w:w="108" w:type="dxa"/>
              <w:bottom w:w="0" w:type="dxa"/>
              <w:right w:w="108" w:type="dxa"/>
            </w:tcMar>
            <w:hideMark/>
          </w:tcPr>
          <w:p w14:paraId="14F09590" w14:textId="00022AC0"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46</w:t>
            </w:r>
            <w:r w:rsidRPr="00C23CCB">
              <w:rPr>
                <w:rFonts w:ascii="Palatino Linotype" w:eastAsia="Times New Roman" w:hAnsi="Palatino Linotype"/>
                <w:b/>
                <w:bCs/>
                <w:color w:val="002060"/>
                <w:sz w:val="22"/>
                <w:szCs w:val="22"/>
                <w:lang w:eastAsia="en-US"/>
              </w:rPr>
              <w:t>.</w:t>
            </w:r>
            <w:r>
              <w:rPr>
                <w:rFonts w:ascii="Palatino Linotype" w:eastAsia="Times New Roman" w:hAnsi="Palatino Linotype"/>
                <w:b/>
                <w:bCs/>
                <w:color w:val="002060"/>
                <w:sz w:val="22"/>
                <w:szCs w:val="22"/>
                <w:lang w:eastAsia="en-US"/>
              </w:rPr>
              <w:t>700</w:t>
            </w:r>
            <w:r w:rsidRPr="00C23CCB">
              <w:rPr>
                <w:rFonts w:ascii="Palatino Linotype" w:eastAsia="Times New Roman" w:hAnsi="Palatino Linotype"/>
                <w:b/>
                <w:bCs/>
                <w:color w:val="002060"/>
                <w:sz w:val="22"/>
                <w:szCs w:val="22"/>
                <w:lang w:eastAsia="en-US"/>
              </w:rPr>
              <w:t>.000</w:t>
            </w:r>
          </w:p>
        </w:tc>
        <w:tc>
          <w:tcPr>
            <w:tcW w:w="2021" w:type="dxa"/>
          </w:tcPr>
          <w:p w14:paraId="428514A7" w14:textId="60A0BD56" w:rsidR="00EA506F" w:rsidRPr="00C23CCB" w:rsidRDefault="00EA506F" w:rsidP="00EA506F">
            <w:pPr>
              <w:ind w:left="-246" w:right="-270"/>
              <w:jc w:val="center"/>
              <w:rPr>
                <w:rFonts w:ascii="Palatino Linotype" w:eastAsia="Times New Roman" w:hAnsi="Palatino Linotype"/>
                <w:i/>
                <w:iCs/>
                <w:color w:val="002060"/>
                <w:sz w:val="22"/>
                <w:szCs w:val="22"/>
                <w:lang w:eastAsia="en-US"/>
              </w:rPr>
            </w:pPr>
            <w:r>
              <w:rPr>
                <w:rFonts w:ascii="Palatino Linotype" w:eastAsia="Times New Roman" w:hAnsi="Palatino Linotype"/>
                <w:b/>
                <w:bCs/>
                <w:color w:val="002060"/>
                <w:sz w:val="22"/>
                <w:szCs w:val="22"/>
                <w:lang w:eastAsia="en-US"/>
              </w:rPr>
              <w:t>18.160.000</w:t>
            </w:r>
          </w:p>
        </w:tc>
        <w:tc>
          <w:tcPr>
            <w:tcW w:w="2466" w:type="dxa"/>
            <w:tcMar>
              <w:top w:w="0" w:type="dxa"/>
              <w:left w:w="108" w:type="dxa"/>
              <w:bottom w:w="0" w:type="dxa"/>
              <w:right w:w="108" w:type="dxa"/>
            </w:tcMar>
            <w:hideMark/>
          </w:tcPr>
          <w:p w14:paraId="6CA66AE2" w14:textId="0DCE6854" w:rsidR="00EA506F" w:rsidRPr="00C23CCB" w:rsidRDefault="00EA506F" w:rsidP="00EA506F">
            <w:pPr>
              <w:ind w:left="-246" w:right="-270"/>
              <w:jc w:val="center"/>
              <w:rPr>
                <w:rFonts w:ascii="Times New Roman" w:eastAsia="Times New Roman" w:hAnsi="Times New Roman"/>
                <w:lang w:eastAsia="en-US"/>
              </w:rPr>
            </w:pPr>
            <w:proofErr w:type="spellStart"/>
            <w:r w:rsidRPr="00C23CCB">
              <w:rPr>
                <w:rFonts w:ascii="Palatino Linotype" w:eastAsia="Times New Roman" w:hAnsi="Palatino Linotype"/>
                <w:i/>
                <w:iCs/>
                <w:color w:val="002060"/>
                <w:sz w:val="22"/>
                <w:szCs w:val="22"/>
                <w:lang w:eastAsia="en-US"/>
              </w:rPr>
              <w:t>Mùa</w:t>
            </w:r>
            <w:proofErr w:type="spellEnd"/>
            <w:r w:rsidRPr="00C23CCB">
              <w:rPr>
                <w:rFonts w:ascii="Palatino Linotype" w:eastAsia="Times New Roman" w:hAnsi="Palatino Linotype"/>
                <w:i/>
                <w:iCs/>
                <w:color w:val="002060"/>
                <w:sz w:val="22"/>
                <w:szCs w:val="22"/>
                <w:lang w:eastAsia="en-US"/>
              </w:rPr>
              <w:t xml:space="preserve"> </w:t>
            </w:r>
            <w:proofErr w:type="spellStart"/>
            <w:r w:rsidRPr="00C23CCB">
              <w:rPr>
                <w:rFonts w:ascii="Palatino Linotype" w:eastAsia="Times New Roman" w:hAnsi="Palatino Linotype"/>
                <w:i/>
                <w:iCs/>
                <w:color w:val="002060"/>
                <w:sz w:val="22"/>
                <w:szCs w:val="22"/>
                <w:lang w:eastAsia="en-US"/>
              </w:rPr>
              <w:t>hoa</w:t>
            </w:r>
            <w:proofErr w:type="spellEnd"/>
            <w:r w:rsidRPr="00C23CCB">
              <w:rPr>
                <w:rFonts w:ascii="Palatino Linotype" w:eastAsia="Times New Roman" w:hAnsi="Palatino Linotype"/>
                <w:i/>
                <w:iCs/>
                <w:color w:val="002060"/>
                <w:sz w:val="22"/>
                <w:szCs w:val="22"/>
                <w:lang w:eastAsia="en-US"/>
              </w:rPr>
              <w:t xml:space="preserve"> </w:t>
            </w:r>
            <w:proofErr w:type="spellStart"/>
            <w:r w:rsidRPr="00C23CCB">
              <w:rPr>
                <w:rFonts w:ascii="Palatino Linotype" w:eastAsia="Times New Roman" w:hAnsi="Palatino Linotype"/>
                <w:i/>
                <w:iCs/>
                <w:color w:val="002060"/>
                <w:sz w:val="22"/>
                <w:szCs w:val="22"/>
                <w:lang w:eastAsia="en-US"/>
              </w:rPr>
              <w:t>hồng</w:t>
            </w:r>
            <w:proofErr w:type="spellEnd"/>
          </w:p>
        </w:tc>
      </w:tr>
      <w:tr w:rsidR="00EA506F" w:rsidRPr="00C23CCB" w14:paraId="69B01708" w14:textId="77777777" w:rsidTr="00C23CCB">
        <w:trPr>
          <w:jc w:val="center"/>
        </w:trPr>
        <w:tc>
          <w:tcPr>
            <w:tcW w:w="1440" w:type="dxa"/>
            <w:tcMar>
              <w:top w:w="0" w:type="dxa"/>
              <w:left w:w="108" w:type="dxa"/>
              <w:bottom w:w="0" w:type="dxa"/>
              <w:right w:w="108" w:type="dxa"/>
            </w:tcMar>
            <w:vAlign w:val="center"/>
            <w:hideMark/>
          </w:tcPr>
          <w:p w14:paraId="30438A91" w14:textId="3933072D"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31</w:t>
            </w:r>
            <w:r w:rsidRPr="00C23CCB">
              <w:rPr>
                <w:rFonts w:ascii="Palatino Linotype" w:eastAsia="Times New Roman" w:hAnsi="Palatino Linotype"/>
                <w:b/>
                <w:bCs/>
                <w:color w:val="002060"/>
                <w:sz w:val="22"/>
                <w:szCs w:val="22"/>
                <w:lang w:eastAsia="en-US"/>
              </w:rPr>
              <w:t>/</w:t>
            </w:r>
            <w:r>
              <w:rPr>
                <w:rFonts w:ascii="Palatino Linotype" w:eastAsia="Times New Roman" w:hAnsi="Palatino Linotype"/>
                <w:b/>
                <w:bCs/>
                <w:color w:val="002060"/>
                <w:sz w:val="22"/>
                <w:szCs w:val="22"/>
                <w:lang w:eastAsia="en-US"/>
              </w:rPr>
              <w:t>07</w:t>
            </w:r>
            <w:r w:rsidRPr="00C23CCB">
              <w:rPr>
                <w:rFonts w:ascii="Palatino Linotype" w:eastAsia="Times New Roman" w:hAnsi="Palatino Linotype"/>
                <w:b/>
                <w:bCs/>
                <w:color w:val="002060"/>
                <w:sz w:val="22"/>
                <w:szCs w:val="22"/>
                <w:lang w:eastAsia="en-US"/>
              </w:rPr>
              <w:t>/2026</w:t>
            </w:r>
          </w:p>
        </w:tc>
        <w:tc>
          <w:tcPr>
            <w:tcW w:w="2196" w:type="dxa"/>
            <w:tcMar>
              <w:top w:w="0" w:type="dxa"/>
              <w:left w:w="108" w:type="dxa"/>
              <w:bottom w:w="0" w:type="dxa"/>
              <w:right w:w="108" w:type="dxa"/>
            </w:tcMar>
            <w:vAlign w:val="center"/>
            <w:hideMark/>
          </w:tcPr>
          <w:p w14:paraId="2A279CF7" w14:textId="5036948D"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57</w:t>
            </w:r>
            <w:r w:rsidRPr="00C23CCB">
              <w:rPr>
                <w:rFonts w:ascii="Palatino Linotype" w:eastAsia="Times New Roman" w:hAnsi="Palatino Linotype"/>
                <w:b/>
                <w:bCs/>
                <w:color w:val="002060"/>
                <w:sz w:val="22"/>
                <w:szCs w:val="22"/>
                <w:lang w:eastAsia="en-US"/>
              </w:rPr>
              <w:t>.900.000 </w:t>
            </w:r>
          </w:p>
        </w:tc>
        <w:tc>
          <w:tcPr>
            <w:tcW w:w="2362" w:type="dxa"/>
            <w:tcMar>
              <w:top w:w="0" w:type="dxa"/>
              <w:left w:w="108" w:type="dxa"/>
              <w:bottom w:w="0" w:type="dxa"/>
              <w:right w:w="108" w:type="dxa"/>
            </w:tcMar>
            <w:hideMark/>
          </w:tcPr>
          <w:p w14:paraId="4CBD83BA" w14:textId="1D5D21BD"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52</w:t>
            </w:r>
            <w:r w:rsidRPr="00C23CCB">
              <w:rPr>
                <w:rFonts w:ascii="Palatino Linotype" w:eastAsia="Times New Roman" w:hAnsi="Palatino Linotype"/>
                <w:b/>
                <w:bCs/>
                <w:color w:val="002060"/>
                <w:sz w:val="22"/>
                <w:szCs w:val="22"/>
                <w:lang w:eastAsia="en-US"/>
              </w:rPr>
              <w:t>.</w:t>
            </w:r>
            <w:r>
              <w:rPr>
                <w:rFonts w:ascii="Palatino Linotype" w:eastAsia="Times New Roman" w:hAnsi="Palatino Linotype"/>
                <w:b/>
                <w:bCs/>
                <w:color w:val="002060"/>
                <w:sz w:val="22"/>
                <w:szCs w:val="22"/>
                <w:lang w:eastAsia="en-US"/>
              </w:rPr>
              <w:t>100</w:t>
            </w:r>
            <w:r w:rsidRPr="00C23CCB">
              <w:rPr>
                <w:rFonts w:ascii="Palatino Linotype" w:eastAsia="Times New Roman" w:hAnsi="Palatino Linotype"/>
                <w:b/>
                <w:bCs/>
                <w:color w:val="002060"/>
                <w:sz w:val="22"/>
                <w:szCs w:val="22"/>
                <w:lang w:eastAsia="en-US"/>
              </w:rPr>
              <w:t>.000</w:t>
            </w:r>
          </w:p>
        </w:tc>
        <w:tc>
          <w:tcPr>
            <w:tcW w:w="2021" w:type="dxa"/>
          </w:tcPr>
          <w:p w14:paraId="7BDDE262" w14:textId="10BACF00" w:rsidR="00EA506F" w:rsidRPr="00C23CCB" w:rsidRDefault="00EA506F" w:rsidP="00EA506F">
            <w:pPr>
              <w:ind w:left="-246" w:right="-270"/>
              <w:jc w:val="center"/>
              <w:rPr>
                <w:rFonts w:ascii="Palatino Linotype" w:eastAsia="Times New Roman" w:hAnsi="Palatino Linotype"/>
                <w:i/>
                <w:iCs/>
                <w:color w:val="002060"/>
                <w:sz w:val="22"/>
                <w:szCs w:val="22"/>
                <w:lang w:eastAsia="en-US"/>
              </w:rPr>
            </w:pPr>
            <w:r>
              <w:rPr>
                <w:rFonts w:ascii="Palatino Linotype" w:eastAsia="Times New Roman" w:hAnsi="Palatino Linotype"/>
                <w:b/>
                <w:bCs/>
                <w:color w:val="002060"/>
                <w:sz w:val="22"/>
                <w:szCs w:val="22"/>
                <w:lang w:eastAsia="en-US"/>
              </w:rPr>
              <w:t>20.260.000</w:t>
            </w:r>
          </w:p>
        </w:tc>
        <w:tc>
          <w:tcPr>
            <w:tcW w:w="2466" w:type="dxa"/>
            <w:tcMar>
              <w:top w:w="0" w:type="dxa"/>
              <w:left w:w="108" w:type="dxa"/>
              <w:bottom w:w="0" w:type="dxa"/>
              <w:right w:w="108" w:type="dxa"/>
            </w:tcMar>
            <w:hideMark/>
          </w:tcPr>
          <w:p w14:paraId="1D7341CD" w14:textId="06761A5C" w:rsidR="00EA506F" w:rsidRPr="00C23CCB" w:rsidRDefault="00EA506F" w:rsidP="00EA506F">
            <w:pPr>
              <w:ind w:left="-246" w:right="-270"/>
              <w:jc w:val="center"/>
              <w:rPr>
                <w:rFonts w:ascii="Times New Roman" w:eastAsia="Times New Roman" w:hAnsi="Times New Roman"/>
                <w:lang w:eastAsia="en-US"/>
              </w:rPr>
            </w:pPr>
            <w:proofErr w:type="spellStart"/>
            <w:r w:rsidRPr="00C23CCB">
              <w:rPr>
                <w:rFonts w:ascii="Palatino Linotype" w:eastAsia="Times New Roman" w:hAnsi="Palatino Linotype"/>
                <w:i/>
                <w:iCs/>
                <w:color w:val="002060"/>
                <w:sz w:val="22"/>
                <w:szCs w:val="22"/>
                <w:lang w:eastAsia="en-US"/>
              </w:rPr>
              <w:t>Mùa</w:t>
            </w:r>
            <w:proofErr w:type="spellEnd"/>
            <w:r w:rsidRPr="00C23CCB">
              <w:rPr>
                <w:rFonts w:ascii="Palatino Linotype" w:eastAsia="Times New Roman" w:hAnsi="Palatino Linotype"/>
                <w:i/>
                <w:iCs/>
                <w:color w:val="002060"/>
                <w:sz w:val="22"/>
                <w:szCs w:val="22"/>
                <w:lang w:eastAsia="en-US"/>
              </w:rPr>
              <w:t xml:space="preserve"> </w:t>
            </w:r>
            <w:proofErr w:type="spellStart"/>
            <w:r w:rsidRPr="00C23CCB">
              <w:rPr>
                <w:rFonts w:ascii="Palatino Linotype" w:eastAsia="Times New Roman" w:hAnsi="Palatino Linotype"/>
                <w:i/>
                <w:iCs/>
                <w:color w:val="002060"/>
                <w:sz w:val="22"/>
                <w:szCs w:val="22"/>
                <w:lang w:eastAsia="en-US"/>
              </w:rPr>
              <w:t>hoa</w:t>
            </w:r>
            <w:proofErr w:type="spellEnd"/>
            <w:r w:rsidRPr="00C23CCB">
              <w:rPr>
                <w:rFonts w:ascii="Palatino Linotype" w:eastAsia="Times New Roman" w:hAnsi="Palatino Linotype"/>
                <w:i/>
                <w:iCs/>
                <w:color w:val="002060"/>
                <w:sz w:val="22"/>
                <w:szCs w:val="22"/>
                <w:lang w:eastAsia="en-US"/>
              </w:rPr>
              <w:t xml:space="preserve"> </w:t>
            </w:r>
            <w:r>
              <w:rPr>
                <w:rFonts w:ascii="Palatino Linotype" w:eastAsia="Times New Roman" w:hAnsi="Palatino Linotype"/>
                <w:i/>
                <w:iCs/>
                <w:color w:val="002060"/>
                <w:sz w:val="22"/>
                <w:szCs w:val="22"/>
                <w:lang w:eastAsia="en-US"/>
              </w:rPr>
              <w:t>cherry, Lavender</w:t>
            </w:r>
          </w:p>
        </w:tc>
      </w:tr>
      <w:tr w:rsidR="00EA506F" w:rsidRPr="00C23CCB" w14:paraId="6F29D461" w14:textId="77777777" w:rsidTr="00C23CCB">
        <w:trPr>
          <w:jc w:val="center"/>
        </w:trPr>
        <w:tc>
          <w:tcPr>
            <w:tcW w:w="1440" w:type="dxa"/>
            <w:tcMar>
              <w:top w:w="0" w:type="dxa"/>
              <w:left w:w="108" w:type="dxa"/>
              <w:bottom w:w="0" w:type="dxa"/>
              <w:right w:w="108" w:type="dxa"/>
            </w:tcMar>
            <w:vAlign w:val="center"/>
            <w:hideMark/>
          </w:tcPr>
          <w:p w14:paraId="23708BA3" w14:textId="7EC9C3F2"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27/08</w:t>
            </w:r>
            <w:r w:rsidRPr="00C23CCB">
              <w:rPr>
                <w:rFonts w:ascii="Palatino Linotype" w:eastAsia="Times New Roman" w:hAnsi="Palatino Linotype"/>
                <w:b/>
                <w:bCs/>
                <w:color w:val="002060"/>
                <w:sz w:val="22"/>
                <w:szCs w:val="22"/>
                <w:lang w:eastAsia="en-US"/>
              </w:rPr>
              <w:t>/2026</w:t>
            </w:r>
          </w:p>
        </w:tc>
        <w:tc>
          <w:tcPr>
            <w:tcW w:w="2196" w:type="dxa"/>
            <w:tcMar>
              <w:top w:w="0" w:type="dxa"/>
              <w:left w:w="108" w:type="dxa"/>
              <w:bottom w:w="0" w:type="dxa"/>
              <w:right w:w="108" w:type="dxa"/>
            </w:tcMar>
            <w:vAlign w:val="center"/>
            <w:hideMark/>
          </w:tcPr>
          <w:p w14:paraId="2FA9BE1D" w14:textId="1396651F"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57</w:t>
            </w:r>
            <w:r w:rsidRPr="00C23CCB">
              <w:rPr>
                <w:rFonts w:ascii="Palatino Linotype" w:eastAsia="Times New Roman" w:hAnsi="Palatino Linotype"/>
                <w:b/>
                <w:bCs/>
                <w:color w:val="002060"/>
                <w:sz w:val="22"/>
                <w:szCs w:val="22"/>
                <w:lang w:eastAsia="en-US"/>
              </w:rPr>
              <w:t>.900.000 </w:t>
            </w:r>
          </w:p>
        </w:tc>
        <w:tc>
          <w:tcPr>
            <w:tcW w:w="2362" w:type="dxa"/>
            <w:tcMar>
              <w:top w:w="0" w:type="dxa"/>
              <w:left w:w="108" w:type="dxa"/>
              <w:bottom w:w="0" w:type="dxa"/>
              <w:right w:w="108" w:type="dxa"/>
            </w:tcMar>
            <w:hideMark/>
          </w:tcPr>
          <w:p w14:paraId="1DEF2678" w14:textId="636E2329" w:rsidR="00EA506F" w:rsidRPr="00C23CCB" w:rsidRDefault="00EA506F" w:rsidP="00EA506F">
            <w:pPr>
              <w:ind w:right="-270"/>
              <w:jc w:val="center"/>
              <w:rPr>
                <w:rFonts w:ascii="Times New Roman" w:eastAsia="Times New Roman" w:hAnsi="Times New Roman"/>
                <w:lang w:eastAsia="en-US"/>
              </w:rPr>
            </w:pPr>
            <w:r>
              <w:rPr>
                <w:rFonts w:ascii="Palatino Linotype" w:eastAsia="Times New Roman" w:hAnsi="Palatino Linotype"/>
                <w:b/>
                <w:bCs/>
                <w:color w:val="002060"/>
                <w:sz w:val="22"/>
                <w:szCs w:val="22"/>
                <w:lang w:eastAsia="en-US"/>
              </w:rPr>
              <w:t>52</w:t>
            </w:r>
            <w:r w:rsidRPr="00C23CCB">
              <w:rPr>
                <w:rFonts w:ascii="Palatino Linotype" w:eastAsia="Times New Roman" w:hAnsi="Palatino Linotype"/>
                <w:b/>
                <w:bCs/>
                <w:color w:val="002060"/>
                <w:sz w:val="22"/>
                <w:szCs w:val="22"/>
                <w:lang w:eastAsia="en-US"/>
              </w:rPr>
              <w:t>.</w:t>
            </w:r>
            <w:r>
              <w:rPr>
                <w:rFonts w:ascii="Palatino Linotype" w:eastAsia="Times New Roman" w:hAnsi="Palatino Linotype"/>
                <w:b/>
                <w:bCs/>
                <w:color w:val="002060"/>
                <w:sz w:val="22"/>
                <w:szCs w:val="22"/>
                <w:lang w:eastAsia="en-US"/>
              </w:rPr>
              <w:t>100</w:t>
            </w:r>
            <w:r w:rsidRPr="00C23CCB">
              <w:rPr>
                <w:rFonts w:ascii="Palatino Linotype" w:eastAsia="Times New Roman" w:hAnsi="Palatino Linotype"/>
                <w:b/>
                <w:bCs/>
                <w:color w:val="002060"/>
                <w:sz w:val="22"/>
                <w:szCs w:val="22"/>
                <w:lang w:eastAsia="en-US"/>
              </w:rPr>
              <w:t>.000</w:t>
            </w:r>
          </w:p>
        </w:tc>
        <w:tc>
          <w:tcPr>
            <w:tcW w:w="2021" w:type="dxa"/>
          </w:tcPr>
          <w:p w14:paraId="3C1FD9CB" w14:textId="5611D32A" w:rsidR="00EA506F" w:rsidRPr="00C23CCB" w:rsidRDefault="00EA506F" w:rsidP="00EA506F">
            <w:pPr>
              <w:ind w:left="-246" w:right="-270"/>
              <w:jc w:val="center"/>
              <w:rPr>
                <w:rFonts w:ascii="Palatino Linotype" w:eastAsia="Times New Roman" w:hAnsi="Palatino Linotype"/>
                <w:i/>
                <w:iCs/>
                <w:color w:val="002060"/>
                <w:sz w:val="22"/>
                <w:szCs w:val="22"/>
                <w:lang w:eastAsia="en-US"/>
              </w:rPr>
            </w:pPr>
            <w:r>
              <w:rPr>
                <w:rFonts w:ascii="Palatino Linotype" w:eastAsia="Times New Roman" w:hAnsi="Palatino Linotype"/>
                <w:b/>
                <w:bCs/>
                <w:color w:val="002060"/>
                <w:sz w:val="22"/>
                <w:szCs w:val="22"/>
                <w:lang w:eastAsia="en-US"/>
              </w:rPr>
              <w:t>20.260.000</w:t>
            </w:r>
          </w:p>
        </w:tc>
        <w:tc>
          <w:tcPr>
            <w:tcW w:w="2466" w:type="dxa"/>
            <w:tcMar>
              <w:top w:w="0" w:type="dxa"/>
              <w:left w:w="108" w:type="dxa"/>
              <w:bottom w:w="0" w:type="dxa"/>
              <w:right w:w="108" w:type="dxa"/>
            </w:tcMar>
            <w:hideMark/>
          </w:tcPr>
          <w:p w14:paraId="7AA38B74" w14:textId="0A42B4D4" w:rsidR="00EA506F" w:rsidRPr="00C23CCB" w:rsidRDefault="00EA506F" w:rsidP="00EA506F">
            <w:pPr>
              <w:ind w:left="-246" w:right="-270"/>
              <w:jc w:val="center"/>
              <w:rPr>
                <w:rFonts w:ascii="Times New Roman" w:eastAsia="Times New Roman" w:hAnsi="Times New Roman"/>
                <w:lang w:eastAsia="en-US"/>
              </w:rPr>
            </w:pPr>
            <w:proofErr w:type="spellStart"/>
            <w:r w:rsidRPr="00C23CCB">
              <w:rPr>
                <w:rFonts w:ascii="Palatino Linotype" w:eastAsia="Times New Roman" w:hAnsi="Palatino Linotype"/>
                <w:i/>
                <w:iCs/>
                <w:color w:val="002060"/>
                <w:sz w:val="22"/>
                <w:szCs w:val="22"/>
                <w:lang w:eastAsia="en-US"/>
              </w:rPr>
              <w:t>Mùa</w:t>
            </w:r>
            <w:proofErr w:type="spellEnd"/>
            <w:r w:rsidRPr="00C23CCB">
              <w:rPr>
                <w:rFonts w:ascii="Palatino Linotype" w:eastAsia="Times New Roman" w:hAnsi="Palatino Linotype"/>
                <w:i/>
                <w:iCs/>
                <w:color w:val="002060"/>
                <w:sz w:val="22"/>
                <w:szCs w:val="22"/>
                <w:lang w:eastAsia="en-US"/>
              </w:rPr>
              <w:t xml:space="preserve"> </w:t>
            </w:r>
            <w:proofErr w:type="spellStart"/>
            <w:r w:rsidRPr="00C23CCB">
              <w:rPr>
                <w:rFonts w:ascii="Palatino Linotype" w:eastAsia="Times New Roman" w:hAnsi="Palatino Linotype"/>
                <w:i/>
                <w:iCs/>
                <w:color w:val="002060"/>
                <w:sz w:val="22"/>
                <w:szCs w:val="22"/>
                <w:lang w:eastAsia="en-US"/>
              </w:rPr>
              <w:t>hoa</w:t>
            </w:r>
            <w:proofErr w:type="spellEnd"/>
            <w:r w:rsidRPr="00C23CCB">
              <w:rPr>
                <w:rFonts w:ascii="Palatino Linotype" w:eastAsia="Times New Roman" w:hAnsi="Palatino Linotype"/>
                <w:i/>
                <w:iCs/>
                <w:color w:val="002060"/>
                <w:sz w:val="22"/>
                <w:szCs w:val="22"/>
                <w:lang w:eastAsia="en-US"/>
              </w:rPr>
              <w:t xml:space="preserve"> </w:t>
            </w:r>
            <w:r>
              <w:rPr>
                <w:rFonts w:ascii="Palatino Linotype" w:eastAsia="Times New Roman" w:hAnsi="Palatino Linotype"/>
                <w:i/>
                <w:iCs/>
                <w:color w:val="002060"/>
                <w:sz w:val="22"/>
                <w:szCs w:val="22"/>
                <w:lang w:eastAsia="en-US"/>
              </w:rPr>
              <w:t>cherry, Lavender</w:t>
            </w:r>
          </w:p>
        </w:tc>
      </w:tr>
    </w:tbl>
    <w:p w14:paraId="318B7FDA" w14:textId="1DCC0EFA" w:rsidR="00EE17DB" w:rsidRDefault="00EE17DB" w:rsidP="00C23CCB">
      <w:pPr>
        <w:rPr>
          <w:rFonts w:ascii="Palatino Linotype" w:hAnsi="Palatino Linotype"/>
          <w:b/>
          <w:i/>
        </w:rPr>
      </w:pPr>
    </w:p>
    <w:p w14:paraId="753B6401" w14:textId="77777777" w:rsidR="00C23CCB" w:rsidRDefault="00C23CCB" w:rsidP="00C23CCB">
      <w:pPr>
        <w:ind w:right="-270"/>
        <w:rPr>
          <w:rFonts w:ascii="Palatino Linotype" w:eastAsia="Times New Roman" w:hAnsi="Palatino Linotype"/>
          <w:b/>
          <w:bCs/>
          <w:color w:val="FF0000"/>
          <w:u w:val="single"/>
          <w:lang w:eastAsia="en-US"/>
        </w:rPr>
      </w:pPr>
      <w:r w:rsidRPr="00C23CCB">
        <w:rPr>
          <w:rFonts w:ascii="Palatino Linotype" w:eastAsia="Times New Roman" w:hAnsi="Palatino Linotype"/>
          <w:b/>
          <w:bCs/>
          <w:color w:val="FF0000"/>
          <w:u w:val="single"/>
          <w:lang w:eastAsia="en-US"/>
        </w:rPr>
        <w:t>LỊCH TRÌNH TOUR:</w:t>
      </w:r>
    </w:p>
    <w:p w14:paraId="3A948C64" w14:textId="77777777" w:rsidR="00425325" w:rsidRPr="00C23CCB" w:rsidRDefault="00425325" w:rsidP="00C23CCB">
      <w:pPr>
        <w:ind w:right="-270"/>
        <w:rPr>
          <w:rFonts w:ascii="Times New Roman" w:eastAsia="Times New Roman" w:hAnsi="Times New Roman"/>
          <w:lang w:eastAsia="en-US"/>
        </w:rPr>
      </w:pPr>
    </w:p>
    <w:tbl>
      <w:tblPr>
        <w:tblW w:w="10343" w:type="dxa"/>
        <w:tblCellMar>
          <w:top w:w="15" w:type="dxa"/>
          <w:left w:w="15" w:type="dxa"/>
          <w:bottom w:w="15" w:type="dxa"/>
          <w:right w:w="15" w:type="dxa"/>
        </w:tblCellMar>
        <w:tblLook w:val="04A0" w:firstRow="1" w:lastRow="0" w:firstColumn="1" w:lastColumn="0" w:noHBand="0" w:noVBand="1"/>
      </w:tblPr>
      <w:tblGrid>
        <w:gridCol w:w="988"/>
        <w:gridCol w:w="3685"/>
        <w:gridCol w:w="2410"/>
        <w:gridCol w:w="3260"/>
      </w:tblGrid>
      <w:tr w:rsidR="00C23CCB" w:rsidRPr="00C23CCB" w14:paraId="473A1413" w14:textId="77777777" w:rsidTr="00C23CCB">
        <w:trPr>
          <w:trHeight w:val="399"/>
        </w:trPr>
        <w:tc>
          <w:tcPr>
            <w:tcW w:w="988" w:type="dxa"/>
            <w:tcBorders>
              <w:top w:val="single" w:sz="4" w:space="0" w:color="00B0F0"/>
              <w:left w:val="single" w:sz="4" w:space="0" w:color="00B0F0"/>
              <w:right w:val="single" w:sz="4" w:space="0" w:color="00B0F0"/>
            </w:tcBorders>
            <w:tcMar>
              <w:top w:w="0" w:type="dxa"/>
              <w:left w:w="108" w:type="dxa"/>
              <w:bottom w:w="0" w:type="dxa"/>
              <w:right w:w="108" w:type="dxa"/>
            </w:tcMar>
            <w:hideMark/>
          </w:tcPr>
          <w:p w14:paraId="02787EB1" w14:textId="77777777" w:rsidR="00C23CCB" w:rsidRPr="00C23CCB" w:rsidRDefault="00C23CCB" w:rsidP="00C23CCB">
            <w:pPr>
              <w:jc w:val="center"/>
              <w:rPr>
                <w:rFonts w:ascii="Times New Roman" w:eastAsia="Times New Roman" w:hAnsi="Times New Roman"/>
                <w:lang w:eastAsia="en-US"/>
              </w:rPr>
            </w:pPr>
            <w:proofErr w:type="spellStart"/>
            <w:r w:rsidRPr="00C23CCB">
              <w:rPr>
                <w:rFonts w:ascii="Palatino Linotype" w:eastAsia="Times New Roman" w:hAnsi="Palatino Linotype"/>
                <w:b/>
                <w:bCs/>
                <w:color w:val="002060"/>
                <w:lang w:eastAsia="en-US"/>
              </w:rPr>
              <w:t>Ngày</w:t>
            </w:r>
            <w:proofErr w:type="spellEnd"/>
          </w:p>
        </w:tc>
        <w:tc>
          <w:tcPr>
            <w:tcW w:w="3685" w:type="dxa"/>
            <w:tcBorders>
              <w:top w:val="single" w:sz="4" w:space="0" w:color="00B0F0"/>
              <w:left w:val="single" w:sz="4" w:space="0" w:color="00B0F0"/>
              <w:right w:val="single" w:sz="4" w:space="0" w:color="00B0F0"/>
            </w:tcBorders>
            <w:tcMar>
              <w:top w:w="0" w:type="dxa"/>
              <w:left w:w="108" w:type="dxa"/>
              <w:bottom w:w="0" w:type="dxa"/>
              <w:right w:w="108" w:type="dxa"/>
            </w:tcMar>
            <w:hideMark/>
          </w:tcPr>
          <w:p w14:paraId="63A0F762" w14:textId="77777777" w:rsidR="00C23CCB" w:rsidRPr="00C23CCB" w:rsidRDefault="00C23CCB" w:rsidP="00C23CCB">
            <w:pPr>
              <w:jc w:val="center"/>
              <w:rPr>
                <w:rFonts w:ascii="Times New Roman" w:eastAsia="Times New Roman" w:hAnsi="Times New Roman"/>
                <w:lang w:eastAsia="en-US"/>
              </w:rPr>
            </w:pPr>
            <w:proofErr w:type="spellStart"/>
            <w:r w:rsidRPr="00C23CCB">
              <w:rPr>
                <w:rFonts w:ascii="Palatino Linotype" w:eastAsia="Times New Roman" w:hAnsi="Palatino Linotype"/>
                <w:b/>
                <w:bCs/>
                <w:color w:val="002060"/>
                <w:lang w:eastAsia="en-US"/>
              </w:rPr>
              <w:t>Điểm</w:t>
            </w:r>
            <w:proofErr w:type="spellEnd"/>
            <w:r w:rsidRPr="00C23CCB">
              <w:rPr>
                <w:rFonts w:ascii="Palatino Linotype" w:eastAsia="Times New Roman" w:hAnsi="Palatino Linotype"/>
                <w:b/>
                <w:bCs/>
                <w:color w:val="002060"/>
                <w:lang w:eastAsia="en-US"/>
              </w:rPr>
              <w:t xml:space="preserve"> </w:t>
            </w:r>
            <w:proofErr w:type="spellStart"/>
            <w:r w:rsidRPr="00C23CCB">
              <w:rPr>
                <w:rFonts w:ascii="Palatino Linotype" w:eastAsia="Times New Roman" w:hAnsi="Palatino Linotype"/>
                <w:b/>
                <w:bCs/>
                <w:color w:val="002060"/>
                <w:lang w:eastAsia="en-US"/>
              </w:rPr>
              <w:t>đến</w:t>
            </w:r>
            <w:proofErr w:type="spellEnd"/>
          </w:p>
        </w:tc>
        <w:tc>
          <w:tcPr>
            <w:tcW w:w="2410" w:type="dxa"/>
            <w:tcBorders>
              <w:top w:val="single" w:sz="4" w:space="0" w:color="00B0F0"/>
              <w:left w:val="single" w:sz="4" w:space="0" w:color="00B0F0"/>
              <w:right w:val="single" w:sz="4" w:space="0" w:color="00B0F0"/>
            </w:tcBorders>
            <w:tcMar>
              <w:top w:w="0" w:type="dxa"/>
              <w:left w:w="108" w:type="dxa"/>
              <w:bottom w:w="0" w:type="dxa"/>
              <w:right w:w="108" w:type="dxa"/>
            </w:tcMar>
            <w:hideMark/>
          </w:tcPr>
          <w:p w14:paraId="313F5574" w14:textId="77777777" w:rsidR="00C23CCB" w:rsidRPr="00C23CCB" w:rsidRDefault="00C23CCB" w:rsidP="00C23CCB">
            <w:pPr>
              <w:jc w:val="center"/>
              <w:rPr>
                <w:rFonts w:ascii="Times New Roman" w:eastAsia="Times New Roman" w:hAnsi="Times New Roman"/>
                <w:lang w:eastAsia="en-US"/>
              </w:rPr>
            </w:pPr>
            <w:proofErr w:type="spellStart"/>
            <w:r w:rsidRPr="00C23CCB">
              <w:rPr>
                <w:rFonts w:ascii="Palatino Linotype" w:eastAsia="Times New Roman" w:hAnsi="Palatino Linotype"/>
                <w:b/>
                <w:bCs/>
                <w:color w:val="002060"/>
                <w:lang w:eastAsia="en-US"/>
              </w:rPr>
              <w:t>Bữa</w:t>
            </w:r>
            <w:proofErr w:type="spellEnd"/>
            <w:r w:rsidRPr="00C23CCB">
              <w:rPr>
                <w:rFonts w:ascii="Palatino Linotype" w:eastAsia="Times New Roman" w:hAnsi="Palatino Linotype"/>
                <w:b/>
                <w:bCs/>
                <w:color w:val="002060"/>
                <w:lang w:eastAsia="en-US"/>
              </w:rPr>
              <w:t xml:space="preserve"> </w:t>
            </w:r>
            <w:proofErr w:type="spellStart"/>
            <w:r w:rsidRPr="00C23CCB">
              <w:rPr>
                <w:rFonts w:ascii="Palatino Linotype" w:eastAsia="Times New Roman" w:hAnsi="Palatino Linotype"/>
                <w:b/>
                <w:bCs/>
                <w:color w:val="002060"/>
                <w:lang w:eastAsia="en-US"/>
              </w:rPr>
              <w:t>ăn</w:t>
            </w:r>
            <w:proofErr w:type="spellEnd"/>
          </w:p>
        </w:tc>
        <w:tc>
          <w:tcPr>
            <w:tcW w:w="3260" w:type="dxa"/>
            <w:tcBorders>
              <w:top w:val="single" w:sz="4" w:space="0" w:color="00B0F0"/>
              <w:left w:val="single" w:sz="4" w:space="0" w:color="00B0F0"/>
              <w:right w:val="single" w:sz="4" w:space="0" w:color="00B0F0"/>
            </w:tcBorders>
            <w:tcMar>
              <w:top w:w="0" w:type="dxa"/>
              <w:left w:w="108" w:type="dxa"/>
              <w:bottom w:w="0" w:type="dxa"/>
              <w:right w:w="108" w:type="dxa"/>
            </w:tcMar>
            <w:hideMark/>
          </w:tcPr>
          <w:p w14:paraId="65BE0E5E" w14:textId="77777777" w:rsidR="00C23CCB" w:rsidRPr="00C23CCB" w:rsidRDefault="00C23CCB" w:rsidP="00C23CCB">
            <w:pPr>
              <w:jc w:val="center"/>
              <w:rPr>
                <w:rFonts w:ascii="Times New Roman" w:eastAsia="Times New Roman" w:hAnsi="Times New Roman"/>
                <w:lang w:eastAsia="en-US"/>
              </w:rPr>
            </w:pPr>
            <w:proofErr w:type="spellStart"/>
            <w:r w:rsidRPr="00C23CCB">
              <w:rPr>
                <w:rFonts w:ascii="Palatino Linotype" w:eastAsia="Times New Roman" w:hAnsi="Palatino Linotype"/>
                <w:b/>
                <w:bCs/>
                <w:color w:val="002060"/>
                <w:lang w:eastAsia="en-US"/>
              </w:rPr>
              <w:t>Khách</w:t>
            </w:r>
            <w:proofErr w:type="spellEnd"/>
            <w:r w:rsidRPr="00C23CCB">
              <w:rPr>
                <w:rFonts w:ascii="Palatino Linotype" w:eastAsia="Times New Roman" w:hAnsi="Palatino Linotype"/>
                <w:b/>
                <w:bCs/>
                <w:color w:val="002060"/>
                <w:lang w:eastAsia="en-US"/>
              </w:rPr>
              <w:t xml:space="preserve"> </w:t>
            </w:r>
            <w:proofErr w:type="spellStart"/>
            <w:r w:rsidRPr="00C23CCB">
              <w:rPr>
                <w:rFonts w:ascii="Palatino Linotype" w:eastAsia="Times New Roman" w:hAnsi="Palatino Linotype"/>
                <w:b/>
                <w:bCs/>
                <w:color w:val="002060"/>
                <w:lang w:eastAsia="en-US"/>
              </w:rPr>
              <w:t>sạn</w:t>
            </w:r>
            <w:proofErr w:type="spellEnd"/>
            <w:r w:rsidRPr="00C23CCB">
              <w:rPr>
                <w:rFonts w:ascii="Palatino Linotype" w:eastAsia="Times New Roman" w:hAnsi="Palatino Linotype"/>
                <w:b/>
                <w:bCs/>
                <w:color w:val="002060"/>
                <w:lang w:eastAsia="en-US"/>
              </w:rPr>
              <w:t xml:space="preserve"> </w:t>
            </w:r>
            <w:proofErr w:type="spellStart"/>
            <w:r w:rsidRPr="00C23CCB">
              <w:rPr>
                <w:rFonts w:ascii="Palatino Linotype" w:eastAsia="Times New Roman" w:hAnsi="Palatino Linotype"/>
                <w:b/>
                <w:bCs/>
                <w:color w:val="002060"/>
                <w:lang w:eastAsia="en-US"/>
              </w:rPr>
              <w:t>dự</w:t>
            </w:r>
            <w:proofErr w:type="spellEnd"/>
            <w:r w:rsidRPr="00C23CCB">
              <w:rPr>
                <w:rFonts w:ascii="Palatino Linotype" w:eastAsia="Times New Roman" w:hAnsi="Palatino Linotype"/>
                <w:b/>
                <w:bCs/>
                <w:color w:val="002060"/>
                <w:lang w:eastAsia="en-US"/>
              </w:rPr>
              <w:t xml:space="preserve"> </w:t>
            </w:r>
            <w:proofErr w:type="spellStart"/>
            <w:r w:rsidRPr="00C23CCB">
              <w:rPr>
                <w:rFonts w:ascii="Palatino Linotype" w:eastAsia="Times New Roman" w:hAnsi="Palatino Linotype"/>
                <w:b/>
                <w:bCs/>
                <w:color w:val="002060"/>
                <w:lang w:eastAsia="en-US"/>
              </w:rPr>
              <w:t>kiến</w:t>
            </w:r>
            <w:proofErr w:type="spellEnd"/>
          </w:p>
        </w:tc>
      </w:tr>
      <w:tr w:rsidR="00C23CCB" w:rsidRPr="00C23CCB" w14:paraId="64886EA3" w14:textId="77777777" w:rsidTr="00C23CCB">
        <w:trPr>
          <w:trHeight w:val="405"/>
        </w:trPr>
        <w:tc>
          <w:tcPr>
            <w:tcW w:w="988"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A20F445" w14:textId="77777777" w:rsidR="00C23CCB" w:rsidRPr="00C23CCB" w:rsidRDefault="00C23CCB" w:rsidP="00C23CCB">
            <w:pPr>
              <w:jc w:val="center"/>
              <w:rPr>
                <w:rFonts w:ascii="Times New Roman" w:eastAsia="Times New Roman" w:hAnsi="Times New Roman"/>
                <w:lang w:eastAsia="en-US"/>
              </w:rPr>
            </w:pPr>
            <w:r w:rsidRPr="00C23CCB">
              <w:rPr>
                <w:rFonts w:ascii="Palatino Linotype" w:eastAsia="Times New Roman" w:hAnsi="Palatino Linotype"/>
                <w:b/>
                <w:bCs/>
                <w:color w:val="002060"/>
                <w:lang w:eastAsia="en-US"/>
              </w:rPr>
              <w:t>1</w:t>
            </w:r>
          </w:p>
        </w:tc>
        <w:tc>
          <w:tcPr>
            <w:tcW w:w="3685"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7D47CCF6" w14:textId="77777777" w:rsidR="00C23CCB" w:rsidRPr="00C23CCB" w:rsidRDefault="00C23CCB" w:rsidP="00C23CCB">
            <w:pPr>
              <w:rPr>
                <w:rFonts w:ascii="Times New Roman" w:eastAsia="Times New Roman" w:hAnsi="Times New Roman"/>
                <w:lang w:eastAsia="en-US"/>
              </w:rPr>
            </w:pPr>
            <w:r w:rsidRPr="00C23CCB">
              <w:rPr>
                <w:rFonts w:ascii="Palatino Linotype" w:eastAsia="Times New Roman" w:hAnsi="Palatino Linotype"/>
                <w:color w:val="002060"/>
                <w:lang w:eastAsia="en-US"/>
              </w:rPr>
              <w:t xml:space="preserve">Hà </w:t>
            </w:r>
            <w:proofErr w:type="spellStart"/>
            <w:proofErr w:type="gramStart"/>
            <w:r w:rsidRPr="00C23CCB">
              <w:rPr>
                <w:rFonts w:ascii="Palatino Linotype" w:eastAsia="Times New Roman" w:hAnsi="Palatino Linotype"/>
                <w:color w:val="002060"/>
                <w:lang w:eastAsia="en-US"/>
              </w:rPr>
              <w:t>Nội</w:t>
            </w:r>
            <w:proofErr w:type="spellEnd"/>
            <w:r w:rsidRPr="00C23CCB">
              <w:rPr>
                <w:rFonts w:ascii="Palatino Linotype" w:eastAsia="Times New Roman" w:hAnsi="Palatino Linotype"/>
                <w:color w:val="002060"/>
                <w:lang w:eastAsia="en-US"/>
              </w:rPr>
              <w:t>  –</w:t>
            </w:r>
            <w:proofErr w:type="gramEnd"/>
            <w:r w:rsidRPr="00C23CCB">
              <w:rPr>
                <w:rFonts w:ascii="Palatino Linotype" w:eastAsia="Times New Roman" w:hAnsi="Palatino Linotype"/>
                <w:color w:val="002060"/>
                <w:lang w:eastAsia="en-US"/>
              </w:rPr>
              <w:t xml:space="preserve"> Istanbul</w:t>
            </w:r>
          </w:p>
        </w:tc>
        <w:tc>
          <w:tcPr>
            <w:tcW w:w="2410"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68EE7A9"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trên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máy</w:t>
            </w:r>
            <w:proofErr w:type="spellEnd"/>
            <w:r w:rsidRPr="00C23CCB">
              <w:rPr>
                <w:rFonts w:ascii="Palatino Linotype" w:eastAsia="Times New Roman" w:hAnsi="Palatino Linotype"/>
                <w:color w:val="002060"/>
                <w:lang w:eastAsia="en-US"/>
              </w:rPr>
              <w:t xml:space="preserve"> bay</w:t>
            </w:r>
          </w:p>
        </w:tc>
        <w:tc>
          <w:tcPr>
            <w:tcW w:w="3260"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735A269E"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i/>
                <w:iCs/>
                <w:color w:val="002060"/>
                <w:lang w:eastAsia="en-US"/>
              </w:rPr>
              <w:t>Nghỉ</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đêm</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trên</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máy</w:t>
            </w:r>
            <w:proofErr w:type="spellEnd"/>
            <w:r w:rsidRPr="00C23CCB">
              <w:rPr>
                <w:rFonts w:ascii="Palatino Linotype" w:eastAsia="Times New Roman" w:hAnsi="Palatino Linotype"/>
                <w:i/>
                <w:iCs/>
                <w:color w:val="002060"/>
                <w:lang w:eastAsia="en-US"/>
              </w:rPr>
              <w:t xml:space="preserve"> bay</w:t>
            </w:r>
          </w:p>
        </w:tc>
      </w:tr>
      <w:tr w:rsidR="00C23CCB" w:rsidRPr="00C23CCB" w14:paraId="674DF27F" w14:textId="77777777" w:rsidTr="00C23CCB">
        <w:trPr>
          <w:trHeight w:val="424"/>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61094B24" w14:textId="77777777" w:rsidR="00C23CCB" w:rsidRPr="00C23CCB" w:rsidRDefault="00C23CCB" w:rsidP="00C23CCB">
            <w:pPr>
              <w:jc w:val="center"/>
              <w:rPr>
                <w:rFonts w:ascii="Times New Roman" w:eastAsia="Times New Roman" w:hAnsi="Times New Roman"/>
                <w:lang w:eastAsia="en-US"/>
              </w:rPr>
            </w:pPr>
            <w:r w:rsidRPr="00C23CCB">
              <w:rPr>
                <w:rFonts w:ascii="Palatino Linotype" w:eastAsia="Times New Roman" w:hAnsi="Palatino Linotype"/>
                <w:b/>
                <w:bCs/>
                <w:color w:val="002060"/>
                <w:lang w:eastAsia="en-US"/>
              </w:rPr>
              <w:t>2</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3C947B72" w14:textId="77777777" w:rsidR="00C23CCB" w:rsidRPr="00C23CCB" w:rsidRDefault="00C23CCB" w:rsidP="00C23CCB">
            <w:pPr>
              <w:rPr>
                <w:rFonts w:ascii="Times New Roman" w:eastAsia="Times New Roman" w:hAnsi="Times New Roman"/>
                <w:lang w:eastAsia="en-US"/>
              </w:rPr>
            </w:pPr>
            <w:r w:rsidRPr="00C23CCB">
              <w:rPr>
                <w:rFonts w:ascii="Palatino Linotype" w:eastAsia="Times New Roman" w:hAnsi="Palatino Linotype"/>
                <w:color w:val="002060"/>
                <w:lang w:eastAsia="en-US"/>
              </w:rPr>
              <w:t xml:space="preserve">Istanbul – </w:t>
            </w:r>
            <w:proofErr w:type="spellStart"/>
            <w:r w:rsidRPr="00C23CCB">
              <w:rPr>
                <w:rFonts w:ascii="Palatino Linotype" w:eastAsia="Times New Roman" w:hAnsi="Palatino Linotype"/>
                <w:color w:val="002060"/>
                <w:lang w:eastAsia="en-US"/>
              </w:rPr>
              <w:t>Cannakkale</w:t>
            </w:r>
            <w:proofErr w:type="spellEnd"/>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7509650"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trưa</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tối</w:t>
            </w:r>
            <w:proofErr w:type="spellEnd"/>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9A342FE"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i/>
                <w:iCs/>
                <w:color w:val="002060"/>
                <w:lang w:eastAsia="en-US"/>
              </w:rPr>
              <w:t>Nghỉ</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đêm</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tại</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khách</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sạn</w:t>
            </w:r>
            <w:proofErr w:type="spellEnd"/>
          </w:p>
        </w:tc>
      </w:tr>
      <w:tr w:rsidR="00C23CCB" w:rsidRPr="00C23CCB" w14:paraId="69659DE3" w14:textId="77777777" w:rsidTr="00C23CCB">
        <w:trPr>
          <w:trHeight w:val="455"/>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345CE561" w14:textId="77777777" w:rsidR="00C23CCB" w:rsidRPr="00C23CCB" w:rsidRDefault="00C23CCB" w:rsidP="00C23CCB">
            <w:pPr>
              <w:jc w:val="center"/>
              <w:rPr>
                <w:rFonts w:ascii="Times New Roman" w:eastAsia="Times New Roman" w:hAnsi="Times New Roman"/>
                <w:lang w:eastAsia="en-US"/>
              </w:rPr>
            </w:pPr>
            <w:r w:rsidRPr="00C23CCB">
              <w:rPr>
                <w:rFonts w:ascii="Palatino Linotype" w:eastAsia="Times New Roman" w:hAnsi="Palatino Linotype"/>
                <w:b/>
                <w:bCs/>
                <w:color w:val="002060"/>
                <w:lang w:eastAsia="en-US"/>
              </w:rPr>
              <w:t>3</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6AD87BA6" w14:textId="5C912B7A"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Cannakkale</w:t>
            </w:r>
            <w:proofErr w:type="spellEnd"/>
            <w:r w:rsidR="00425325">
              <w:rPr>
                <w:rFonts w:ascii="Palatino Linotype" w:eastAsia="Times New Roman" w:hAnsi="Palatino Linotype"/>
                <w:color w:val="002060"/>
                <w:lang w:eastAsia="en-US"/>
              </w:rPr>
              <w:t>-</w:t>
            </w:r>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Kusadasi</w:t>
            </w:r>
            <w:proofErr w:type="spellEnd"/>
            <w:r w:rsidRPr="00C23CCB">
              <w:rPr>
                <w:rFonts w:ascii="Palatino Linotype" w:eastAsia="Times New Roman" w:hAnsi="Palatino Linotype"/>
                <w:color w:val="002060"/>
                <w:lang w:eastAsia="en-US"/>
              </w:rPr>
              <w:t>- Izmir</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E0C7F1A"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sáng</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trưa</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tối</w:t>
            </w:r>
            <w:proofErr w:type="spellEnd"/>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074BC39"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i/>
                <w:iCs/>
                <w:color w:val="002060"/>
                <w:lang w:eastAsia="en-US"/>
              </w:rPr>
              <w:t>Nghỉ</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đêm</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tại</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khách</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sạn</w:t>
            </w:r>
            <w:proofErr w:type="spellEnd"/>
          </w:p>
        </w:tc>
      </w:tr>
      <w:tr w:rsidR="00C23CCB" w:rsidRPr="00C23CCB" w14:paraId="3DD822E9" w14:textId="77777777" w:rsidTr="00C23CCB">
        <w:trPr>
          <w:trHeight w:val="367"/>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7A66FCBB" w14:textId="77777777" w:rsidR="00C23CCB" w:rsidRPr="00C23CCB" w:rsidRDefault="00C23CCB" w:rsidP="00C23CCB">
            <w:pPr>
              <w:jc w:val="center"/>
              <w:rPr>
                <w:rFonts w:ascii="Times New Roman" w:eastAsia="Times New Roman" w:hAnsi="Times New Roman"/>
                <w:lang w:eastAsia="en-US"/>
              </w:rPr>
            </w:pPr>
            <w:r w:rsidRPr="00C23CCB">
              <w:rPr>
                <w:rFonts w:ascii="Palatino Linotype" w:eastAsia="Times New Roman" w:hAnsi="Palatino Linotype"/>
                <w:b/>
                <w:bCs/>
                <w:color w:val="002060"/>
                <w:lang w:eastAsia="en-US"/>
              </w:rPr>
              <w:t>4</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BFA8805" w14:textId="77777777" w:rsidR="00C23CCB" w:rsidRPr="00C23CCB" w:rsidRDefault="00C23CCB" w:rsidP="00C23CCB">
            <w:pPr>
              <w:rPr>
                <w:rFonts w:ascii="Times New Roman" w:eastAsia="Times New Roman" w:hAnsi="Times New Roman"/>
                <w:lang w:eastAsia="en-US"/>
              </w:rPr>
            </w:pPr>
            <w:r w:rsidRPr="00C23CCB">
              <w:rPr>
                <w:rFonts w:ascii="Palatino Linotype" w:eastAsia="Times New Roman" w:hAnsi="Palatino Linotype"/>
                <w:color w:val="002060"/>
                <w:lang w:eastAsia="en-US"/>
              </w:rPr>
              <w:t xml:space="preserve">Izmir - Ephesus- </w:t>
            </w:r>
            <w:proofErr w:type="spellStart"/>
            <w:r w:rsidRPr="00C23CCB">
              <w:rPr>
                <w:rFonts w:ascii="Palatino Linotype" w:eastAsia="Times New Roman" w:hAnsi="Palatino Linotype"/>
                <w:color w:val="002060"/>
                <w:lang w:eastAsia="en-US"/>
              </w:rPr>
              <w:t>Pamukkale</w:t>
            </w:r>
            <w:proofErr w:type="spellEnd"/>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35410BD9"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sáng</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trưa</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tối</w:t>
            </w:r>
            <w:proofErr w:type="spellEnd"/>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B704A1E"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i/>
                <w:iCs/>
                <w:color w:val="002060"/>
                <w:lang w:eastAsia="en-US"/>
              </w:rPr>
              <w:t>Nghỉ</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đêm</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tại</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khách</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sạn</w:t>
            </w:r>
            <w:proofErr w:type="spellEnd"/>
          </w:p>
        </w:tc>
      </w:tr>
      <w:tr w:rsidR="00C23CCB" w:rsidRPr="00C23CCB" w14:paraId="641C05BA" w14:textId="77777777" w:rsidTr="00C23CCB">
        <w:trPr>
          <w:trHeight w:val="414"/>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7C01F76" w14:textId="77777777" w:rsidR="00C23CCB" w:rsidRPr="00C23CCB" w:rsidRDefault="00C23CCB" w:rsidP="00C23CCB">
            <w:pPr>
              <w:jc w:val="center"/>
              <w:rPr>
                <w:rFonts w:ascii="Times New Roman" w:eastAsia="Times New Roman" w:hAnsi="Times New Roman"/>
                <w:lang w:eastAsia="en-US"/>
              </w:rPr>
            </w:pPr>
            <w:r w:rsidRPr="00C23CCB">
              <w:rPr>
                <w:rFonts w:ascii="Palatino Linotype" w:eastAsia="Times New Roman" w:hAnsi="Palatino Linotype"/>
                <w:b/>
                <w:bCs/>
                <w:color w:val="002060"/>
                <w:lang w:eastAsia="en-US"/>
              </w:rPr>
              <w:t>5</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083AB0A"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Pamukkale</w:t>
            </w:r>
            <w:proofErr w:type="spellEnd"/>
            <w:r w:rsidRPr="00C23CCB">
              <w:rPr>
                <w:rFonts w:ascii="Palatino Linotype" w:eastAsia="Times New Roman" w:hAnsi="Palatino Linotype"/>
                <w:color w:val="002060"/>
                <w:lang w:eastAsia="en-US"/>
              </w:rPr>
              <w:t xml:space="preserve"> - Cappadocia</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64568D0"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sáng</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trưa</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tối</w:t>
            </w:r>
            <w:proofErr w:type="spellEnd"/>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FD2C6A8"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i/>
                <w:iCs/>
                <w:color w:val="002060"/>
                <w:lang w:eastAsia="en-US"/>
              </w:rPr>
              <w:t>Nghỉ</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đêm</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tại</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khách</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sạn</w:t>
            </w:r>
            <w:proofErr w:type="spellEnd"/>
          </w:p>
        </w:tc>
      </w:tr>
      <w:tr w:rsidR="00425325" w:rsidRPr="00C23CCB" w14:paraId="15665181" w14:textId="77777777" w:rsidTr="00C23CCB">
        <w:trPr>
          <w:trHeight w:val="405"/>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BF00F6A" w14:textId="2BC1B591" w:rsidR="00425325" w:rsidRPr="00C23CCB" w:rsidRDefault="00425325" w:rsidP="00425325">
            <w:pPr>
              <w:jc w:val="center"/>
              <w:rPr>
                <w:rFonts w:ascii="Palatino Linotype" w:eastAsia="Times New Roman" w:hAnsi="Palatino Linotype"/>
                <w:b/>
                <w:bCs/>
                <w:color w:val="002060"/>
                <w:lang w:eastAsia="en-US"/>
              </w:rPr>
            </w:pPr>
            <w:r w:rsidRPr="00C23CCB">
              <w:rPr>
                <w:rFonts w:ascii="Palatino Linotype" w:eastAsia="Times New Roman" w:hAnsi="Palatino Linotype"/>
                <w:b/>
                <w:bCs/>
                <w:color w:val="002060"/>
                <w:lang w:eastAsia="en-US"/>
              </w:rPr>
              <w:t>6</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38C1E0A" w14:textId="242A52CA" w:rsidR="00425325" w:rsidRPr="00C23CCB" w:rsidRDefault="00425325" w:rsidP="00425325">
            <w:pPr>
              <w:rPr>
                <w:rFonts w:ascii="Palatino Linotype" w:eastAsia="Times New Roman" w:hAnsi="Palatino Linotype"/>
                <w:color w:val="002060"/>
                <w:lang w:eastAsia="en-US"/>
              </w:rPr>
            </w:pPr>
            <w:r w:rsidRPr="00C23CCB">
              <w:rPr>
                <w:rFonts w:ascii="Palatino Linotype" w:eastAsia="Times New Roman" w:hAnsi="Palatino Linotype"/>
                <w:color w:val="002060"/>
                <w:lang w:eastAsia="en-US"/>
              </w:rPr>
              <w:t>Cappadocia</w:t>
            </w:r>
            <w:r>
              <w:rPr>
                <w:rFonts w:ascii="Palatino Linotype" w:eastAsia="Times New Roman" w:hAnsi="Palatino Linotype"/>
                <w:color w:val="002060"/>
                <w:lang w:eastAsia="en-US"/>
              </w:rPr>
              <w:t xml:space="preserve"> City Tour</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16938E1" w14:textId="288E78AE" w:rsidR="00425325" w:rsidRPr="00C23CCB" w:rsidRDefault="00425325" w:rsidP="00425325">
            <w:pPr>
              <w:rPr>
                <w:rFonts w:ascii="Palatino Linotype" w:eastAsia="Times New Roman" w:hAnsi="Palatino Linotype"/>
                <w:color w:val="002060"/>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sáng</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trưa</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tối</w:t>
            </w:r>
            <w:proofErr w:type="spellEnd"/>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CB7E202" w14:textId="7CB87277" w:rsidR="00425325" w:rsidRPr="00C23CCB" w:rsidRDefault="00425325" w:rsidP="00425325">
            <w:pPr>
              <w:rPr>
                <w:rFonts w:ascii="Palatino Linotype" w:eastAsia="Times New Roman" w:hAnsi="Palatino Linotype"/>
                <w:i/>
                <w:iCs/>
                <w:color w:val="002060"/>
                <w:lang w:eastAsia="en-US"/>
              </w:rPr>
            </w:pPr>
            <w:proofErr w:type="spellStart"/>
            <w:r w:rsidRPr="00C23CCB">
              <w:rPr>
                <w:rFonts w:ascii="Palatino Linotype" w:eastAsia="Times New Roman" w:hAnsi="Palatino Linotype"/>
                <w:i/>
                <w:iCs/>
                <w:color w:val="002060"/>
                <w:lang w:eastAsia="en-US"/>
              </w:rPr>
              <w:t>Nghỉ</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đêm</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tại</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khách</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sạn</w:t>
            </w:r>
            <w:proofErr w:type="spellEnd"/>
          </w:p>
        </w:tc>
      </w:tr>
      <w:tr w:rsidR="00425325" w:rsidRPr="00C23CCB" w14:paraId="43843967" w14:textId="77777777" w:rsidTr="00C23CCB">
        <w:trPr>
          <w:trHeight w:val="405"/>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214A396" w14:textId="7CF6CD72" w:rsidR="00425325" w:rsidRPr="00C23CCB" w:rsidRDefault="00425325" w:rsidP="00425325">
            <w:pPr>
              <w:jc w:val="center"/>
              <w:rPr>
                <w:rFonts w:ascii="Times New Roman" w:eastAsia="Times New Roman" w:hAnsi="Times New Roman"/>
                <w:lang w:eastAsia="en-US"/>
              </w:rPr>
            </w:pPr>
            <w:r w:rsidRPr="00C23CCB">
              <w:rPr>
                <w:rFonts w:ascii="Palatino Linotype" w:eastAsia="Times New Roman" w:hAnsi="Palatino Linotype"/>
                <w:b/>
                <w:bCs/>
                <w:color w:val="002060"/>
                <w:lang w:eastAsia="en-US"/>
              </w:rPr>
              <w:t>7</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CD4845E" w14:textId="77777777" w:rsidR="00425325" w:rsidRPr="00C23CCB" w:rsidRDefault="00425325" w:rsidP="00425325">
            <w:pPr>
              <w:rPr>
                <w:rFonts w:ascii="Times New Roman" w:eastAsia="Times New Roman" w:hAnsi="Times New Roman"/>
                <w:lang w:eastAsia="en-US"/>
              </w:rPr>
            </w:pPr>
            <w:r w:rsidRPr="00C23CCB">
              <w:rPr>
                <w:rFonts w:ascii="Palatino Linotype" w:eastAsia="Times New Roman" w:hAnsi="Palatino Linotype"/>
                <w:color w:val="002060"/>
                <w:lang w:eastAsia="en-US"/>
              </w:rPr>
              <w:t>Cappadocia - Istanbul</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FE6B994" w14:textId="77777777" w:rsidR="00425325" w:rsidRPr="00C23CCB" w:rsidRDefault="00425325" w:rsidP="00425325">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sáng</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trưa</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tối</w:t>
            </w:r>
            <w:proofErr w:type="spellEnd"/>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616A3BC7" w14:textId="77777777" w:rsidR="00425325" w:rsidRPr="00C23CCB" w:rsidRDefault="00425325" w:rsidP="00425325">
            <w:pPr>
              <w:rPr>
                <w:rFonts w:ascii="Times New Roman" w:eastAsia="Times New Roman" w:hAnsi="Times New Roman"/>
                <w:lang w:eastAsia="en-US"/>
              </w:rPr>
            </w:pPr>
            <w:proofErr w:type="spellStart"/>
            <w:r w:rsidRPr="00C23CCB">
              <w:rPr>
                <w:rFonts w:ascii="Palatino Linotype" w:eastAsia="Times New Roman" w:hAnsi="Palatino Linotype"/>
                <w:i/>
                <w:iCs/>
                <w:color w:val="002060"/>
                <w:lang w:eastAsia="en-US"/>
              </w:rPr>
              <w:t>Nghỉ</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đêm</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tại</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khách</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sạn</w:t>
            </w:r>
            <w:proofErr w:type="spellEnd"/>
          </w:p>
        </w:tc>
      </w:tr>
      <w:tr w:rsidR="00425325" w:rsidRPr="00C23CCB" w14:paraId="3713A1AF" w14:textId="77777777" w:rsidTr="00C23CCB">
        <w:trPr>
          <w:trHeight w:val="427"/>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29B04C7" w14:textId="337DE77E" w:rsidR="00425325" w:rsidRPr="00C23CCB" w:rsidRDefault="00425325" w:rsidP="00425325">
            <w:pPr>
              <w:jc w:val="center"/>
              <w:rPr>
                <w:rFonts w:ascii="Times New Roman" w:eastAsia="Times New Roman" w:hAnsi="Times New Roman"/>
                <w:lang w:eastAsia="en-US"/>
              </w:rPr>
            </w:pPr>
            <w:r w:rsidRPr="00C23CCB">
              <w:rPr>
                <w:rFonts w:ascii="Palatino Linotype" w:eastAsia="Times New Roman" w:hAnsi="Palatino Linotype"/>
                <w:b/>
                <w:bCs/>
                <w:color w:val="002060"/>
                <w:lang w:eastAsia="en-US"/>
              </w:rPr>
              <w:t>8</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0131065" w14:textId="77777777" w:rsidR="00425325" w:rsidRPr="00C23CCB" w:rsidRDefault="00425325" w:rsidP="00425325">
            <w:pPr>
              <w:rPr>
                <w:rFonts w:ascii="Times New Roman" w:eastAsia="Times New Roman" w:hAnsi="Times New Roman"/>
                <w:lang w:eastAsia="en-US"/>
              </w:rPr>
            </w:pPr>
            <w:r w:rsidRPr="00C23CCB">
              <w:rPr>
                <w:rFonts w:ascii="Palatino Linotype" w:eastAsia="Times New Roman" w:hAnsi="Palatino Linotype"/>
                <w:color w:val="002060"/>
                <w:lang w:eastAsia="en-US"/>
              </w:rPr>
              <w:t xml:space="preserve">Istanbul – Hà </w:t>
            </w:r>
            <w:proofErr w:type="spellStart"/>
            <w:r w:rsidRPr="00C23CCB">
              <w:rPr>
                <w:rFonts w:ascii="Palatino Linotype" w:eastAsia="Times New Roman" w:hAnsi="Palatino Linotype"/>
                <w:color w:val="002060"/>
                <w:lang w:eastAsia="en-US"/>
              </w:rPr>
              <w:t>Nội</w:t>
            </w:r>
            <w:proofErr w:type="spellEnd"/>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668E530" w14:textId="77777777" w:rsidR="00425325" w:rsidRPr="00C23CCB" w:rsidRDefault="00425325" w:rsidP="00425325">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sáng</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trưa</w:t>
            </w:r>
            <w:proofErr w:type="spellEnd"/>
            <w:r w:rsidRPr="00C23CCB">
              <w:rPr>
                <w:rFonts w:ascii="Palatino Linotype" w:eastAsia="Times New Roman" w:hAnsi="Palatino Linotype"/>
                <w:color w:val="002060"/>
                <w:lang w:eastAsia="en-US"/>
              </w:rPr>
              <w:t>/</w:t>
            </w:r>
            <w:proofErr w:type="spellStart"/>
            <w:r w:rsidRPr="00C23CCB">
              <w:rPr>
                <w:rFonts w:ascii="Palatino Linotype" w:eastAsia="Times New Roman" w:hAnsi="Palatino Linotype"/>
                <w:color w:val="002060"/>
                <w:lang w:eastAsia="en-US"/>
              </w:rPr>
              <w:t>tối</w:t>
            </w:r>
            <w:proofErr w:type="spellEnd"/>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12D0489" w14:textId="77777777" w:rsidR="00425325" w:rsidRPr="00C23CCB" w:rsidRDefault="00425325" w:rsidP="00425325">
            <w:pPr>
              <w:rPr>
                <w:rFonts w:ascii="Times New Roman" w:eastAsia="Times New Roman" w:hAnsi="Times New Roman"/>
                <w:lang w:eastAsia="en-US"/>
              </w:rPr>
            </w:pPr>
            <w:proofErr w:type="spellStart"/>
            <w:r w:rsidRPr="00C23CCB">
              <w:rPr>
                <w:rFonts w:ascii="Palatino Linotype" w:eastAsia="Times New Roman" w:hAnsi="Palatino Linotype"/>
                <w:i/>
                <w:iCs/>
                <w:color w:val="002060"/>
                <w:lang w:eastAsia="en-US"/>
              </w:rPr>
              <w:t>Nghỉ</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đêm</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trên</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máy</w:t>
            </w:r>
            <w:proofErr w:type="spellEnd"/>
            <w:r w:rsidRPr="00C23CCB">
              <w:rPr>
                <w:rFonts w:ascii="Palatino Linotype" w:eastAsia="Times New Roman" w:hAnsi="Palatino Linotype"/>
                <w:i/>
                <w:iCs/>
                <w:color w:val="002060"/>
                <w:lang w:eastAsia="en-US"/>
              </w:rPr>
              <w:t xml:space="preserve"> bay</w:t>
            </w:r>
          </w:p>
        </w:tc>
      </w:tr>
      <w:tr w:rsidR="00C23CCB" w:rsidRPr="00C23CCB" w14:paraId="3368174A" w14:textId="77777777" w:rsidTr="00C23CCB">
        <w:trPr>
          <w:trHeight w:val="419"/>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72E8CF9" w14:textId="642659FA" w:rsidR="00C23CCB" w:rsidRPr="00C23CCB" w:rsidRDefault="00425325" w:rsidP="00C23CCB">
            <w:pPr>
              <w:jc w:val="center"/>
              <w:rPr>
                <w:rFonts w:ascii="Times New Roman" w:eastAsia="Times New Roman" w:hAnsi="Times New Roman"/>
                <w:lang w:eastAsia="en-US"/>
              </w:rPr>
            </w:pPr>
            <w:r>
              <w:rPr>
                <w:rFonts w:ascii="Palatino Linotype" w:eastAsia="Times New Roman" w:hAnsi="Palatino Linotype"/>
                <w:b/>
                <w:bCs/>
                <w:color w:val="002060"/>
                <w:lang w:eastAsia="en-US"/>
              </w:rPr>
              <w:t>9</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FE2D598" w14:textId="77777777" w:rsidR="00C23CCB" w:rsidRPr="00C23CCB" w:rsidRDefault="00C23CCB" w:rsidP="00C23CCB">
            <w:pPr>
              <w:rPr>
                <w:rFonts w:ascii="Times New Roman" w:eastAsia="Times New Roman" w:hAnsi="Times New Roman"/>
                <w:lang w:eastAsia="en-US"/>
              </w:rPr>
            </w:pPr>
            <w:r w:rsidRPr="00C23CCB">
              <w:rPr>
                <w:rFonts w:ascii="Palatino Linotype" w:eastAsia="Times New Roman" w:hAnsi="Palatino Linotype"/>
                <w:color w:val="002060"/>
                <w:lang w:eastAsia="en-US"/>
              </w:rPr>
              <w:t>Hà Nội, Vietnam</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C28F757"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color w:val="002060"/>
                <w:lang w:eastAsia="en-US"/>
              </w:rPr>
              <w:t>Ăn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trên</w:t>
            </w:r>
            <w:proofErr w:type="spellEnd"/>
            <w:r w:rsidRPr="00C23CCB">
              <w:rPr>
                <w:rFonts w:ascii="Palatino Linotype" w:eastAsia="Times New Roman" w:hAnsi="Palatino Linotype"/>
                <w:color w:val="002060"/>
                <w:lang w:eastAsia="en-US"/>
              </w:rPr>
              <w:t xml:space="preserve"> </w:t>
            </w:r>
            <w:proofErr w:type="spellStart"/>
            <w:r w:rsidRPr="00C23CCB">
              <w:rPr>
                <w:rFonts w:ascii="Palatino Linotype" w:eastAsia="Times New Roman" w:hAnsi="Palatino Linotype"/>
                <w:color w:val="002060"/>
                <w:lang w:eastAsia="en-US"/>
              </w:rPr>
              <w:t>máy</w:t>
            </w:r>
            <w:proofErr w:type="spellEnd"/>
            <w:r w:rsidRPr="00C23CCB">
              <w:rPr>
                <w:rFonts w:ascii="Palatino Linotype" w:eastAsia="Times New Roman" w:hAnsi="Palatino Linotype"/>
                <w:color w:val="002060"/>
                <w:lang w:eastAsia="en-US"/>
              </w:rPr>
              <w:t xml:space="preserve"> bay</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AA5BD9E" w14:textId="77777777" w:rsidR="00C23CCB" w:rsidRPr="00C23CCB" w:rsidRDefault="00C23CCB" w:rsidP="00C23CCB">
            <w:pPr>
              <w:rPr>
                <w:rFonts w:ascii="Times New Roman" w:eastAsia="Times New Roman" w:hAnsi="Times New Roman"/>
                <w:lang w:eastAsia="en-US"/>
              </w:rPr>
            </w:pPr>
            <w:proofErr w:type="spellStart"/>
            <w:r w:rsidRPr="00C23CCB">
              <w:rPr>
                <w:rFonts w:ascii="Palatino Linotype" w:eastAsia="Times New Roman" w:hAnsi="Palatino Linotype"/>
                <w:i/>
                <w:iCs/>
                <w:color w:val="002060"/>
                <w:lang w:eastAsia="en-US"/>
              </w:rPr>
              <w:t>Về</w:t>
            </w:r>
            <w:proofErr w:type="spellEnd"/>
            <w:r w:rsidRPr="00C23CCB">
              <w:rPr>
                <w:rFonts w:ascii="Palatino Linotype" w:eastAsia="Times New Roman" w:hAnsi="Palatino Linotype"/>
                <w:i/>
                <w:iCs/>
                <w:color w:val="002060"/>
                <w:lang w:eastAsia="en-US"/>
              </w:rPr>
              <w:t xml:space="preserve"> </w:t>
            </w:r>
            <w:proofErr w:type="spellStart"/>
            <w:r w:rsidRPr="00C23CCB">
              <w:rPr>
                <w:rFonts w:ascii="Palatino Linotype" w:eastAsia="Times New Roman" w:hAnsi="Palatino Linotype"/>
                <w:i/>
                <w:iCs/>
                <w:color w:val="002060"/>
                <w:lang w:eastAsia="en-US"/>
              </w:rPr>
              <w:t>tới</w:t>
            </w:r>
            <w:proofErr w:type="spellEnd"/>
            <w:r w:rsidRPr="00C23CCB">
              <w:rPr>
                <w:rFonts w:ascii="Palatino Linotype" w:eastAsia="Times New Roman" w:hAnsi="Palatino Linotype"/>
                <w:i/>
                <w:iCs/>
                <w:color w:val="002060"/>
                <w:lang w:eastAsia="en-US"/>
              </w:rPr>
              <w:t xml:space="preserve"> Hà </w:t>
            </w:r>
            <w:proofErr w:type="spellStart"/>
            <w:r w:rsidRPr="00C23CCB">
              <w:rPr>
                <w:rFonts w:ascii="Palatino Linotype" w:eastAsia="Times New Roman" w:hAnsi="Palatino Linotype"/>
                <w:i/>
                <w:iCs/>
                <w:color w:val="002060"/>
                <w:lang w:eastAsia="en-US"/>
              </w:rPr>
              <w:t>Nội</w:t>
            </w:r>
            <w:proofErr w:type="spellEnd"/>
          </w:p>
        </w:tc>
      </w:tr>
    </w:tbl>
    <w:p w14:paraId="1011265F" w14:textId="77777777" w:rsidR="00C23CCB" w:rsidRDefault="00C23CCB" w:rsidP="00C23CCB">
      <w:pPr>
        <w:rPr>
          <w:rFonts w:ascii="Palatino Linotype" w:hAnsi="Palatino Linotype"/>
          <w:b/>
          <w:i/>
        </w:rPr>
      </w:pPr>
    </w:p>
    <w:p w14:paraId="187A6CC4" w14:textId="1E108C0D" w:rsidR="00C23CCB" w:rsidRPr="00425325" w:rsidRDefault="00C23CCB" w:rsidP="00425325">
      <w:pPr>
        <w:jc w:val="both"/>
        <w:rPr>
          <w:rFonts w:ascii="Times New Roman" w:eastAsia="Times New Roman" w:hAnsi="Times New Roman"/>
          <w:lang w:eastAsia="en-US"/>
        </w:rPr>
      </w:pPr>
      <w:r w:rsidRPr="00C23CCB">
        <w:rPr>
          <w:rFonts w:ascii="Palatino Linotype" w:eastAsia="Times New Roman" w:hAnsi="Palatino Linotype"/>
          <w:b/>
          <w:bCs/>
          <w:color w:val="FF0000"/>
          <w:u w:val="single"/>
          <w:lang w:eastAsia="en-US"/>
        </w:rPr>
        <w:t>ĐẶC ĐIỂM NỔI BẬT</w:t>
      </w:r>
    </w:p>
    <w:p w14:paraId="567779B7" w14:textId="77777777" w:rsidR="00C23CCB" w:rsidRPr="00C23CCB" w:rsidRDefault="001072EF" w:rsidP="00C23CCB">
      <w:pPr>
        <w:pStyle w:val="ListParagraph"/>
        <w:numPr>
          <w:ilvl w:val="0"/>
          <w:numId w:val="13"/>
        </w:numPr>
        <w:spacing w:line="276" w:lineRule="auto"/>
        <w:ind w:right="-133"/>
        <w:jc w:val="both"/>
        <w:rPr>
          <w:rFonts w:ascii="Palatino Linotype" w:hAnsi="Palatino Linotype"/>
          <w:iCs/>
          <w:color w:val="000000" w:themeColor="text1"/>
          <w:lang w:val="vi-VN"/>
        </w:rPr>
      </w:pPr>
      <w:r w:rsidRPr="00C23CCB">
        <w:rPr>
          <w:rFonts w:ascii="Palatino Linotype" w:hAnsi="Palatino Linotype"/>
          <w:iCs/>
          <w:color w:val="000000" w:themeColor="text1"/>
          <w:lang w:val="vi-VN"/>
        </w:rPr>
        <w:t>Hành trình bay thẳng của Hàng không 4* Thổ Nhĩ Kỳ (Turkish Airlines)</w:t>
      </w:r>
    </w:p>
    <w:p w14:paraId="31D50DEA" w14:textId="77777777" w:rsidR="00C23CCB" w:rsidRPr="00C23CCB" w:rsidRDefault="001072EF" w:rsidP="00C23CCB">
      <w:pPr>
        <w:pStyle w:val="ListParagraph"/>
        <w:numPr>
          <w:ilvl w:val="0"/>
          <w:numId w:val="13"/>
        </w:numPr>
        <w:spacing w:line="276" w:lineRule="auto"/>
        <w:ind w:right="-133"/>
        <w:jc w:val="both"/>
        <w:rPr>
          <w:rFonts w:ascii="Palatino Linotype" w:hAnsi="Palatino Linotype"/>
          <w:iCs/>
          <w:color w:val="000000" w:themeColor="text1"/>
          <w:lang w:val="vi-VN"/>
        </w:rPr>
      </w:pPr>
      <w:r w:rsidRPr="00C23CCB">
        <w:rPr>
          <w:rFonts w:ascii="Palatino Linotype" w:hAnsi="Palatino Linotype"/>
          <w:iCs/>
          <w:color w:val="000000" w:themeColor="text1"/>
          <w:lang w:val="vi-VN"/>
        </w:rPr>
        <w:t>Hệ thống khách sạn 4-5* theo tiêu chuẩn của Tổng cục Du lịch Thổ Nhĩ Kỳ; các bữa ăn phong phú đa dạng.</w:t>
      </w:r>
    </w:p>
    <w:p w14:paraId="71C619F8" w14:textId="251ACF1F"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b/>
          <w:bCs/>
          <w:iCs/>
          <w:color w:val="FF0066"/>
          <w:lang w:val="vi-VN" w:eastAsia="en-US"/>
        </w:rPr>
        <w:t xml:space="preserve">DU NGOẠN BẰNG TÀU TRÊN EO BIỂN BOSPHORUS </w:t>
      </w:r>
      <w:r w:rsidRPr="00C23CCB">
        <w:rPr>
          <w:rFonts w:ascii="Palatino Linotype" w:eastAsia="Times New Roman" w:hAnsi="Palatino Linotype"/>
          <w:iCs/>
          <w:color w:val="000000" w:themeColor="text1"/>
          <w:lang w:val="vi-VN" w:eastAsia="en-US"/>
        </w:rPr>
        <w:t>nối liền 2 lục địa Á Âu</w:t>
      </w:r>
      <w:r w:rsidRPr="00C23CCB">
        <w:rPr>
          <w:rFonts w:ascii="Times New Roman" w:eastAsia="Times New Roman" w:hAnsi="Times New Roman"/>
          <w:iCs/>
          <w:color w:val="000000" w:themeColor="text1"/>
          <w:lang w:val="vi-VN" w:eastAsia="en-US"/>
        </w:rPr>
        <w:t>, t</w:t>
      </w:r>
      <w:r w:rsidRPr="00C23CCB">
        <w:rPr>
          <w:rFonts w:ascii="Palatino Linotype" w:eastAsia="Times New Roman" w:hAnsi="Palatino Linotype"/>
          <w:iCs/>
          <w:color w:val="000000" w:themeColor="text1"/>
          <w:lang w:val="vi-VN" w:eastAsia="en-US"/>
        </w:rPr>
        <w:t>ận hưởng tầm nhìn toàn cảnh các cung điện, nhà thờ Hồi giáo và cảnh quan thành phố sôi động</w:t>
      </w:r>
    </w:p>
    <w:p w14:paraId="708713B4" w14:textId="76127217"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iCs/>
          <w:color w:val="000000" w:themeColor="text1"/>
          <w:lang w:val="vi-VN" w:eastAsia="en-US"/>
        </w:rPr>
        <w:t>Trải nghiệm</w:t>
      </w:r>
      <w:r w:rsidRPr="00C23CCB">
        <w:rPr>
          <w:rFonts w:ascii="Palatino Linotype" w:eastAsia="Times New Roman" w:hAnsi="Palatino Linotype"/>
          <w:b/>
          <w:bCs/>
          <w:iCs/>
          <w:color w:val="000000" w:themeColor="text1"/>
          <w:lang w:val="vi-VN" w:eastAsia="en-US"/>
        </w:rPr>
        <w:t xml:space="preserve"> </w:t>
      </w:r>
      <w:r w:rsidRPr="00C23CCB">
        <w:rPr>
          <w:rFonts w:ascii="Palatino Linotype" w:eastAsia="Times New Roman" w:hAnsi="Palatino Linotype"/>
          <w:b/>
          <w:bCs/>
          <w:iCs/>
          <w:color w:val="FF0066"/>
          <w:lang w:val="vi-VN" w:eastAsia="en-US"/>
        </w:rPr>
        <w:t>tắm khoáng nóng tự nhiên tại khách sạn 5* Pamukale</w:t>
      </w:r>
    </w:p>
    <w:p w14:paraId="540E086F" w14:textId="77777777" w:rsidR="00C23CCB" w:rsidRPr="00C23CCB" w:rsidRDefault="000F6EA5" w:rsidP="00C23CCB">
      <w:pPr>
        <w:pStyle w:val="ListParagraph"/>
        <w:numPr>
          <w:ilvl w:val="0"/>
          <w:numId w:val="13"/>
        </w:numPr>
        <w:spacing w:line="276" w:lineRule="auto"/>
        <w:ind w:right="-133"/>
        <w:jc w:val="both"/>
        <w:rPr>
          <w:rFonts w:ascii="Palatino Linotype" w:hAnsi="Palatino Linotype"/>
          <w:iCs/>
          <w:color w:val="FF0066"/>
          <w:sz w:val="24"/>
          <w:szCs w:val="24"/>
          <w:lang w:val="vi-VN"/>
        </w:rPr>
      </w:pPr>
      <w:r w:rsidRPr="00C23CCB">
        <w:rPr>
          <w:rFonts w:ascii="Palatino Linotype" w:hAnsi="Palatino Linotype"/>
          <w:b/>
          <w:iCs/>
          <w:color w:val="FF0066"/>
          <w:sz w:val="24"/>
          <w:szCs w:val="24"/>
          <w:lang w:val="vi-VN"/>
        </w:rPr>
        <w:t>Tặng 1 bữa ăn tối và xem show múa truyền thống Thổ Nhĩ Kỳ tại nhà hàng trong hang ở Cappadocia.</w:t>
      </w:r>
    </w:p>
    <w:p w14:paraId="7AD7FD11" w14:textId="77777777"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iCs/>
          <w:color w:val="000000" w:themeColor="text1"/>
          <w:lang w:val="vi-VN" w:eastAsia="en-US"/>
        </w:rPr>
        <w:t xml:space="preserve">Có cơ hội được </w:t>
      </w:r>
      <w:r w:rsidRPr="00C23CCB">
        <w:rPr>
          <w:rFonts w:ascii="Palatino Linotype" w:eastAsia="Times New Roman" w:hAnsi="Palatino Linotype"/>
          <w:b/>
          <w:bCs/>
          <w:iCs/>
          <w:color w:val="FF0066"/>
          <w:lang w:val="vi-VN" w:eastAsia="en-US"/>
        </w:rPr>
        <w:t xml:space="preserve">BAY KHINH KHÍ CẦU </w:t>
      </w:r>
      <w:r w:rsidRPr="00C23CCB">
        <w:rPr>
          <w:rFonts w:ascii="Palatino Linotype" w:eastAsia="Times New Roman" w:hAnsi="Palatino Linotype"/>
          <w:iCs/>
          <w:color w:val="000000" w:themeColor="text1"/>
          <w:lang w:val="vi-VN" w:eastAsia="en-US"/>
        </w:rPr>
        <w:t>chiêm ngưỡng cảnh bình minh ở Cappadocia và tận hưởng một quang cảnh vô cùng độc đáo</w:t>
      </w:r>
    </w:p>
    <w:p w14:paraId="19EB7369" w14:textId="1A45ABE9"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b/>
          <w:bCs/>
          <w:iCs/>
          <w:color w:val="FF0066"/>
          <w:lang w:val="vi-VN" w:eastAsia="en-US"/>
        </w:rPr>
        <w:t xml:space="preserve">DU NGOẠN BẰNG TÀU TRÊN EO BIỂN BOSPHORUS </w:t>
      </w:r>
      <w:r w:rsidRPr="00C23CCB">
        <w:rPr>
          <w:rFonts w:ascii="Palatino Linotype" w:eastAsia="Times New Roman" w:hAnsi="Palatino Linotype"/>
          <w:iCs/>
          <w:color w:val="000000" w:themeColor="text1"/>
          <w:lang w:val="vi-VN" w:eastAsia="en-US"/>
        </w:rPr>
        <w:t>nối liền 2 lục địa Á Âu</w:t>
      </w:r>
      <w:r w:rsidRPr="00C23CCB">
        <w:rPr>
          <w:rFonts w:ascii="Times New Roman" w:eastAsia="Times New Roman" w:hAnsi="Times New Roman"/>
          <w:iCs/>
          <w:color w:val="000000" w:themeColor="text1"/>
          <w:lang w:val="vi-VN" w:eastAsia="en-US"/>
        </w:rPr>
        <w:t>, t</w:t>
      </w:r>
      <w:r w:rsidRPr="00C23CCB">
        <w:rPr>
          <w:rFonts w:ascii="Palatino Linotype" w:eastAsia="Times New Roman" w:hAnsi="Palatino Linotype"/>
          <w:iCs/>
          <w:color w:val="000000" w:themeColor="text1"/>
          <w:lang w:val="vi-VN" w:eastAsia="en-US"/>
        </w:rPr>
        <w:t>ận hưởng tầm nhìn toàn cảnh các cung điện, nhà thờ Hồi giáo và cảnh quan thành phố sôi động</w:t>
      </w:r>
    </w:p>
    <w:p w14:paraId="624A94B9" w14:textId="77777777"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b/>
          <w:bCs/>
          <w:iCs/>
          <w:color w:val="FF0066"/>
          <w:lang w:val="vi-VN" w:eastAsia="en-US"/>
        </w:rPr>
        <w:lastRenderedPageBreak/>
        <w:t>ISTANBUL</w:t>
      </w:r>
      <w:r w:rsidRPr="00C23CCB">
        <w:rPr>
          <w:rFonts w:ascii="Palatino Linotype" w:eastAsia="Times New Roman" w:hAnsi="Palatino Linotype"/>
          <w:iCs/>
          <w:color w:val="FF0066"/>
          <w:lang w:val="vi-VN" w:eastAsia="en-US"/>
        </w:rPr>
        <w:t xml:space="preserve"> </w:t>
      </w:r>
      <w:r w:rsidRPr="00C23CCB">
        <w:rPr>
          <w:rFonts w:ascii="Palatino Linotype" w:eastAsia="Times New Roman" w:hAnsi="Palatino Linotype"/>
          <w:iCs/>
          <w:color w:val="000000" w:themeColor="text1"/>
          <w:lang w:val="vi-VN" w:eastAsia="en-US"/>
        </w:rPr>
        <w:t>nằm bên bờ eo biển Bosphorus, Istanbul cũng là thành phố duy nhất trên thế giới có lãnh thổ ở cả lục địa Châu Âu và Châu Á.</w:t>
      </w:r>
    </w:p>
    <w:p w14:paraId="623861D5" w14:textId="77777777"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b/>
          <w:bCs/>
          <w:iCs/>
          <w:color w:val="FF0066"/>
          <w:lang w:val="vi-VN" w:eastAsia="en-US"/>
        </w:rPr>
        <w:t>CANAKKALE</w:t>
      </w:r>
      <w:r w:rsidRPr="00C23CCB">
        <w:rPr>
          <w:rFonts w:ascii="Palatino Linotype" w:eastAsia="Times New Roman" w:hAnsi="Palatino Linotype"/>
          <w:iCs/>
          <w:color w:val="FF0066"/>
          <w:lang w:val="vi-VN" w:eastAsia="en-US"/>
        </w:rPr>
        <w:t xml:space="preserve"> </w:t>
      </w:r>
      <w:r w:rsidRPr="00C23CCB">
        <w:rPr>
          <w:rFonts w:ascii="Palatino Linotype" w:eastAsia="Times New Roman" w:hAnsi="Palatino Linotype"/>
          <w:iCs/>
          <w:color w:val="000000" w:themeColor="text1"/>
          <w:lang w:val="vi-VN" w:eastAsia="en-US"/>
        </w:rPr>
        <w:t xml:space="preserve">nổi tiếng những kiến trúc ven biển và khung cảnh sắc màu, lãng mạn. Ghé thăm </w:t>
      </w:r>
      <w:r w:rsidRPr="00C23CCB">
        <w:rPr>
          <w:rFonts w:ascii="Palatino Linotype" w:eastAsia="Times New Roman" w:hAnsi="Palatino Linotype"/>
          <w:b/>
          <w:bCs/>
          <w:iCs/>
          <w:color w:val="000000" w:themeColor="text1"/>
          <w:lang w:val="vi-VN" w:eastAsia="en-US"/>
        </w:rPr>
        <w:t>thành</w:t>
      </w:r>
      <w:r w:rsidRPr="00C23CCB">
        <w:rPr>
          <w:rFonts w:ascii="Palatino Linotype" w:eastAsia="Times New Roman" w:hAnsi="Palatino Linotype"/>
          <w:iCs/>
          <w:color w:val="000000" w:themeColor="text1"/>
          <w:lang w:val="vi-VN" w:eastAsia="en-US"/>
        </w:rPr>
        <w:t xml:space="preserve"> </w:t>
      </w:r>
      <w:r w:rsidRPr="00C23CCB">
        <w:rPr>
          <w:rFonts w:ascii="Palatino Linotype" w:eastAsia="Times New Roman" w:hAnsi="Palatino Linotype"/>
          <w:b/>
          <w:bCs/>
          <w:iCs/>
          <w:color w:val="000000" w:themeColor="text1"/>
          <w:lang w:val="vi-VN" w:eastAsia="en-US"/>
        </w:rPr>
        <w:t>Troy</w:t>
      </w:r>
      <w:r w:rsidRPr="00C23CCB">
        <w:rPr>
          <w:rFonts w:ascii="Palatino Linotype" w:eastAsia="Times New Roman" w:hAnsi="Palatino Linotype"/>
          <w:iCs/>
          <w:color w:val="000000" w:themeColor="text1"/>
          <w:lang w:val="vi-VN" w:eastAsia="en-US"/>
        </w:rPr>
        <w:t xml:space="preserve"> tại thành phố Canakkale, du khách sẽ được chiêm ngưỡng rõ vẻ đẹp hào hùng của đế chế La Mã cổ đại. </w:t>
      </w:r>
    </w:p>
    <w:p w14:paraId="280E2669" w14:textId="77777777"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b/>
          <w:bCs/>
          <w:iCs/>
          <w:color w:val="FF0066"/>
          <w:lang w:val="vi-VN" w:eastAsia="en-US"/>
        </w:rPr>
        <w:t>PAMUKKALE LÂU ĐÀI BÔNG</w:t>
      </w:r>
      <w:r w:rsidRPr="00C23CCB">
        <w:rPr>
          <w:rFonts w:ascii="Palatino Linotype" w:eastAsia="Times New Roman" w:hAnsi="Palatino Linotype"/>
          <w:iCs/>
          <w:color w:val="FF0066"/>
          <w:lang w:val="vi-VN" w:eastAsia="en-US"/>
        </w:rPr>
        <w:t xml:space="preserve"> </w:t>
      </w:r>
      <w:r w:rsidRPr="00C23CCB">
        <w:rPr>
          <w:rFonts w:ascii="Palatino Linotype" w:eastAsia="Times New Roman" w:hAnsi="Palatino Linotype"/>
          <w:iCs/>
          <w:color w:val="000000" w:themeColor="text1"/>
          <w:lang w:val="vi-VN" w:eastAsia="en-US"/>
        </w:rPr>
        <w:t>bên những vách đá trắng ở Thổ Nhĩ Kỳ</w:t>
      </w:r>
      <w:r w:rsidRPr="00C23CCB">
        <w:rPr>
          <w:rFonts w:ascii="Times New Roman" w:eastAsia="Times New Roman" w:hAnsi="Times New Roman"/>
          <w:iCs/>
          <w:color w:val="000000" w:themeColor="text1"/>
          <w:lang w:val="vi-VN" w:eastAsia="en-US"/>
        </w:rPr>
        <w:t xml:space="preserve">, </w:t>
      </w:r>
      <w:r w:rsidRPr="00C23CCB">
        <w:rPr>
          <w:rFonts w:ascii="Palatino Linotype" w:eastAsia="Times New Roman" w:hAnsi="Palatino Linotype"/>
          <w:iCs/>
          <w:color w:val="000000" w:themeColor="text1"/>
          <w:lang w:val="vi-VN" w:eastAsia="en-US"/>
        </w:rPr>
        <w:t>nổi tiếng với những bậc thang trắng được tạo thành từ đá travertine, một loại đá trầm tích lắng đọng bởi nước từ mười bảy suối nước nóng tự nhiên ở đây</w:t>
      </w:r>
    </w:p>
    <w:p w14:paraId="3FF14A34" w14:textId="41E4518D"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b/>
          <w:bCs/>
          <w:iCs/>
          <w:color w:val="FF0066"/>
          <w:lang w:val="vi-VN" w:eastAsia="en-US"/>
        </w:rPr>
        <w:t>CAPPADOCIA</w:t>
      </w:r>
      <w:r w:rsidRPr="00C23CCB">
        <w:rPr>
          <w:rFonts w:ascii="Palatino Linotype" w:eastAsia="Times New Roman" w:hAnsi="Palatino Linotype"/>
          <w:iCs/>
          <w:color w:val="FF0066"/>
          <w:lang w:val="vi-VN" w:eastAsia="en-US"/>
        </w:rPr>
        <w:t xml:space="preserve"> </w:t>
      </w:r>
      <w:r w:rsidRPr="00C23CCB">
        <w:rPr>
          <w:rFonts w:ascii="Palatino Linotype" w:eastAsia="Times New Roman" w:hAnsi="Palatino Linotype"/>
          <w:iCs/>
          <w:color w:val="000000" w:themeColor="text1"/>
          <w:lang w:val="vi-VN" w:eastAsia="en-US"/>
        </w:rPr>
        <w:t>– Xứ sở thần tiên,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 </w:t>
      </w:r>
    </w:p>
    <w:p w14:paraId="2BF7844F" w14:textId="2DC2286E" w:rsidR="00C23CCB" w:rsidRPr="00C23CCB" w:rsidRDefault="00C23CCB" w:rsidP="00C23CCB">
      <w:pPr>
        <w:numPr>
          <w:ilvl w:val="0"/>
          <w:numId w:val="13"/>
        </w:numPr>
        <w:spacing w:line="276" w:lineRule="auto"/>
        <w:jc w:val="both"/>
        <w:textAlignment w:val="baseline"/>
        <w:rPr>
          <w:rFonts w:ascii="Palatino Linotype" w:eastAsia="Times New Roman" w:hAnsi="Palatino Linotype"/>
          <w:iCs/>
          <w:color w:val="000000" w:themeColor="text1"/>
          <w:lang w:val="vi-VN" w:eastAsia="en-US"/>
        </w:rPr>
      </w:pPr>
      <w:r w:rsidRPr="00C23CCB">
        <w:rPr>
          <w:rFonts w:ascii="Palatino Linotype" w:eastAsia="Times New Roman" w:hAnsi="Palatino Linotype"/>
          <w:b/>
          <w:bCs/>
          <w:iCs/>
          <w:color w:val="FF0066"/>
          <w:lang w:val="vi-VN" w:eastAsia="en-US"/>
        </w:rPr>
        <w:t xml:space="preserve">Thủ tục visa nhanh chóng </w:t>
      </w:r>
      <w:r w:rsidRPr="00C23CCB">
        <w:rPr>
          <w:rFonts w:ascii="Palatino Linotype" w:eastAsia="Times New Roman" w:hAnsi="Palatino Linotype"/>
          <w:iCs/>
          <w:color w:val="000000" w:themeColor="text1"/>
          <w:lang w:val="vi-VN" w:eastAsia="en-US"/>
        </w:rPr>
        <w:t>chỉ cần file mặt hộ chiếu và tờ khai</w:t>
      </w:r>
    </w:p>
    <w:p w14:paraId="4D784400" w14:textId="72BA11D0" w:rsidR="00EE17DB" w:rsidRPr="009E3DB4" w:rsidRDefault="00EE17DB">
      <w:pPr>
        <w:spacing w:line="276" w:lineRule="auto"/>
        <w:ind w:right="-133"/>
        <w:jc w:val="both"/>
        <w:rPr>
          <w:rFonts w:ascii="Palatino Linotype" w:hAnsi="Palatino Linotype"/>
          <w:iCs/>
          <w:color w:val="0070C0"/>
          <w:lang w:val="vi-VN"/>
        </w:rPr>
      </w:pP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425325" w:rsidRPr="00425325" w14:paraId="6003D11E" w14:textId="77777777" w:rsidTr="00425325">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32192D9E" w14:textId="77777777" w:rsidR="00425325" w:rsidRPr="00425325" w:rsidRDefault="00425325" w:rsidP="00425325">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t>NGÀY  01</w:t>
            </w:r>
          </w:p>
        </w:tc>
        <w:tc>
          <w:tcPr>
            <w:tcW w:w="9127" w:type="dxa"/>
            <w:tcBorders>
              <w:bottom w:val="single" w:sz="24" w:space="0" w:color="D9448B"/>
            </w:tcBorders>
            <w:tcMar>
              <w:top w:w="0" w:type="dxa"/>
              <w:left w:w="108" w:type="dxa"/>
              <w:bottom w:w="0" w:type="dxa"/>
              <w:right w:w="108" w:type="dxa"/>
            </w:tcMar>
            <w:vAlign w:val="center"/>
            <w:hideMark/>
          </w:tcPr>
          <w:p w14:paraId="0AF7D06E" w14:textId="3A4ED3DB" w:rsidR="00425325" w:rsidRPr="00425325" w:rsidRDefault="00425325" w:rsidP="00425325">
            <w:pPr>
              <w:rPr>
                <w:rFonts w:ascii="Times New Roman" w:eastAsia="Times New Roman" w:hAnsi="Times New Roman"/>
                <w:lang w:eastAsia="en-US"/>
              </w:rPr>
            </w:pPr>
            <w:r w:rsidRPr="00425325">
              <w:rPr>
                <w:rFonts w:ascii="Palatino Linotype" w:eastAsia="Times New Roman" w:hAnsi="Palatino Linotype"/>
                <w:b/>
                <w:bCs/>
                <w:color w:val="000000"/>
                <w:sz w:val="26"/>
                <w:szCs w:val="26"/>
                <w:lang w:eastAsia="en-US"/>
              </w:rPr>
              <w:t xml:space="preserve">HÀ NỘI – ISTANBUL </w:t>
            </w:r>
            <w:r>
              <w:rPr>
                <w:rFonts w:ascii="Palatino Linotype" w:eastAsia="Times New Roman" w:hAnsi="Palatino Linotype"/>
                <w:b/>
                <w:bCs/>
                <w:color w:val="000000"/>
                <w:sz w:val="26"/>
                <w:szCs w:val="26"/>
                <w:lang w:eastAsia="en-US"/>
              </w:rPr>
              <w:t xml:space="preserve">                                </w:t>
            </w:r>
            <w:proofErr w:type="gramStart"/>
            <w:r>
              <w:rPr>
                <w:rFonts w:ascii="Palatino Linotype" w:eastAsia="Times New Roman" w:hAnsi="Palatino Linotype"/>
                <w:b/>
                <w:bCs/>
                <w:color w:val="000000"/>
                <w:sz w:val="26"/>
                <w:szCs w:val="26"/>
                <w:lang w:eastAsia="en-US"/>
              </w:rPr>
              <w:t xml:space="preserve">   </w:t>
            </w:r>
            <w:r w:rsidRPr="00425325">
              <w:rPr>
                <w:rFonts w:ascii="Palatino Linotype" w:eastAsia="Times New Roman" w:hAnsi="Palatino Linotype"/>
                <w:b/>
                <w:bCs/>
                <w:color w:val="000000"/>
                <w:sz w:val="26"/>
                <w:szCs w:val="26"/>
                <w:lang w:eastAsia="en-US"/>
              </w:rPr>
              <w:t>(</w:t>
            </w:r>
            <w:proofErr w:type="gramEnd"/>
            <w:r w:rsidRPr="00425325">
              <w:rPr>
                <w:rFonts w:ascii="Palatino Linotype" w:eastAsia="Times New Roman" w:hAnsi="Palatino Linotype"/>
                <w:b/>
                <w:bCs/>
                <w:color w:val="000000"/>
                <w:sz w:val="26"/>
                <w:szCs w:val="26"/>
                <w:lang w:eastAsia="en-US"/>
              </w:rPr>
              <w:t>ĂN NGHỈ TRÊN MÁY BAY)</w:t>
            </w:r>
          </w:p>
        </w:tc>
      </w:tr>
    </w:tbl>
    <w:p w14:paraId="6B2CE64F" w14:textId="77777777" w:rsidR="00425325" w:rsidRPr="00425325" w:rsidRDefault="00425325" w:rsidP="00425325">
      <w:pPr>
        <w:spacing w:before="120" w:line="360" w:lineRule="auto"/>
        <w:ind w:right="-178"/>
        <w:jc w:val="both"/>
        <w:rPr>
          <w:rFonts w:ascii="Times New Roman" w:eastAsia="Times New Roman" w:hAnsi="Times New Roman"/>
          <w:lang w:eastAsia="en-US"/>
        </w:rPr>
      </w:pPr>
      <w:r w:rsidRPr="00425325">
        <w:rPr>
          <w:rFonts w:ascii="Palatino Linotype" w:eastAsia="Times New Roman" w:hAnsi="Palatino Linotype"/>
          <w:b/>
          <w:bCs/>
          <w:color w:val="000000"/>
          <w:lang w:eastAsia="en-US"/>
        </w:rPr>
        <w:t>19:00</w:t>
      </w:r>
      <w:r w:rsidRPr="00425325">
        <w:rPr>
          <w:rFonts w:ascii="Palatino Linotype" w:eastAsia="Times New Roman" w:hAnsi="Palatino Linotype"/>
          <w:color w:val="000000"/>
          <w:lang w:eastAsia="en-US"/>
        </w:rPr>
        <w:t xml:space="preserve">: Xe </w:t>
      </w:r>
      <w:proofErr w:type="spellStart"/>
      <w:r w:rsidRPr="00425325">
        <w:rPr>
          <w:rFonts w:ascii="Palatino Linotype" w:eastAsia="Times New Roman" w:hAnsi="Palatino Linotype"/>
          <w:color w:val="000000"/>
          <w:lang w:eastAsia="en-US"/>
        </w:rPr>
        <w:t>và</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Hướng</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dẫn</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viên</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của</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công</w:t>
      </w:r>
      <w:proofErr w:type="spellEnd"/>
      <w:r w:rsidRPr="00425325">
        <w:rPr>
          <w:rFonts w:ascii="Palatino Linotype" w:eastAsia="Times New Roman" w:hAnsi="Palatino Linotype"/>
          <w:color w:val="000000"/>
          <w:lang w:eastAsia="en-US"/>
        </w:rPr>
        <w:t xml:space="preserve"> ty </w:t>
      </w:r>
      <w:proofErr w:type="spellStart"/>
      <w:r w:rsidRPr="00425325">
        <w:rPr>
          <w:rFonts w:ascii="Palatino Linotype" w:eastAsia="Times New Roman" w:hAnsi="Palatino Linotype"/>
          <w:color w:val="000000"/>
          <w:lang w:eastAsia="en-US"/>
        </w:rPr>
        <w:t>đón</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quý</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khách</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tại</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điểm</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hẹn</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và</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đưa</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ra</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sân</w:t>
      </w:r>
      <w:proofErr w:type="spellEnd"/>
      <w:r w:rsidRPr="00425325">
        <w:rPr>
          <w:rFonts w:ascii="Palatino Linotype" w:eastAsia="Times New Roman" w:hAnsi="Palatino Linotype"/>
          <w:color w:val="000000"/>
          <w:lang w:eastAsia="en-US"/>
        </w:rPr>
        <w:t xml:space="preserve"> bay </w:t>
      </w:r>
      <w:proofErr w:type="spellStart"/>
      <w:r w:rsidRPr="00425325">
        <w:rPr>
          <w:rFonts w:ascii="Palatino Linotype" w:eastAsia="Times New Roman" w:hAnsi="Palatino Linotype"/>
          <w:color w:val="000000"/>
          <w:lang w:eastAsia="en-US"/>
        </w:rPr>
        <w:t>Nội</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Bài</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làm</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thủ</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tục</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cho</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quý</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khách</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đáp</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chuyến</w:t>
      </w:r>
      <w:proofErr w:type="spellEnd"/>
      <w:r w:rsidRPr="00425325">
        <w:rPr>
          <w:rFonts w:ascii="Palatino Linotype" w:eastAsia="Times New Roman" w:hAnsi="Palatino Linotype"/>
          <w:color w:val="000000"/>
          <w:lang w:eastAsia="en-US"/>
        </w:rPr>
        <w:t xml:space="preserve"> bay </w:t>
      </w:r>
      <w:r w:rsidRPr="00425325">
        <w:rPr>
          <w:rFonts w:ascii="Palatino Linotype" w:eastAsia="Times New Roman" w:hAnsi="Palatino Linotype"/>
          <w:color w:val="222222"/>
          <w:lang w:eastAsia="en-US"/>
        </w:rPr>
        <w:t xml:space="preserve">TK </w:t>
      </w:r>
      <w:proofErr w:type="gramStart"/>
      <w:r w:rsidRPr="00425325">
        <w:rPr>
          <w:rFonts w:ascii="Palatino Linotype" w:eastAsia="Times New Roman" w:hAnsi="Palatino Linotype"/>
          <w:color w:val="222222"/>
          <w:lang w:eastAsia="en-US"/>
        </w:rPr>
        <w:t xml:space="preserve">165  </w:t>
      </w:r>
      <w:proofErr w:type="spellStart"/>
      <w:r w:rsidRPr="00425325">
        <w:rPr>
          <w:rFonts w:ascii="Palatino Linotype" w:eastAsia="Times New Roman" w:hAnsi="Palatino Linotype"/>
          <w:color w:val="222222"/>
          <w:lang w:eastAsia="en-US"/>
        </w:rPr>
        <w:t>lúc</w:t>
      </w:r>
      <w:proofErr w:type="spellEnd"/>
      <w:proofErr w:type="gramEnd"/>
      <w:r w:rsidRPr="00425325">
        <w:rPr>
          <w:rFonts w:ascii="Palatino Linotype" w:eastAsia="Times New Roman" w:hAnsi="Palatino Linotype"/>
          <w:color w:val="222222"/>
          <w:lang w:eastAsia="en-US"/>
        </w:rPr>
        <w:t xml:space="preserve"> 22:30 </w:t>
      </w:r>
      <w:proofErr w:type="spellStart"/>
      <w:r w:rsidRPr="00425325">
        <w:rPr>
          <w:rFonts w:ascii="Palatino Linotype" w:eastAsia="Times New Roman" w:hAnsi="Palatino Linotype"/>
          <w:color w:val="000000"/>
          <w:lang w:eastAsia="en-US"/>
        </w:rPr>
        <w:t>khởi</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hành</w:t>
      </w:r>
      <w:proofErr w:type="spellEnd"/>
      <w:r w:rsidRPr="00425325">
        <w:rPr>
          <w:rFonts w:ascii="Palatino Linotype" w:eastAsia="Times New Roman" w:hAnsi="Palatino Linotype"/>
          <w:color w:val="000000"/>
          <w:lang w:eastAsia="en-US"/>
        </w:rPr>
        <w:t xml:space="preserve"> </w:t>
      </w:r>
      <w:proofErr w:type="spellStart"/>
      <w:r w:rsidRPr="00425325">
        <w:rPr>
          <w:rFonts w:ascii="Palatino Linotype" w:eastAsia="Times New Roman" w:hAnsi="Palatino Linotype"/>
          <w:color w:val="000000"/>
          <w:lang w:eastAsia="en-US"/>
        </w:rPr>
        <w:t>đi</w:t>
      </w:r>
      <w:proofErr w:type="spellEnd"/>
      <w:r w:rsidRPr="00425325">
        <w:rPr>
          <w:rFonts w:ascii="Palatino Linotype" w:eastAsia="Times New Roman" w:hAnsi="Palatino Linotype"/>
          <w:color w:val="000000"/>
          <w:lang w:eastAsia="en-US"/>
        </w:rPr>
        <w:t xml:space="preserve"> ISTANBUL.</w:t>
      </w:r>
    </w:p>
    <w:p w14:paraId="348C5C10" w14:textId="77777777" w:rsidR="00425325" w:rsidRPr="00425325" w:rsidRDefault="00425325" w:rsidP="00425325">
      <w:pPr>
        <w:spacing w:line="360" w:lineRule="auto"/>
        <w:ind w:right="-178"/>
        <w:jc w:val="both"/>
        <w:rPr>
          <w:rFonts w:ascii="Times New Roman" w:eastAsia="Times New Roman" w:hAnsi="Times New Roman"/>
          <w:lang w:eastAsia="en-US"/>
        </w:rPr>
      </w:pPr>
      <w:proofErr w:type="spellStart"/>
      <w:r w:rsidRPr="00425325">
        <w:rPr>
          <w:rFonts w:ascii="Palatino Linotype" w:eastAsia="Times New Roman" w:hAnsi="Palatino Linotype"/>
          <w:i/>
          <w:iCs/>
          <w:color w:val="000000"/>
          <w:lang w:eastAsia="en-US"/>
        </w:rPr>
        <w:t>Qúy</w:t>
      </w:r>
      <w:proofErr w:type="spellEnd"/>
      <w:r w:rsidRPr="00425325">
        <w:rPr>
          <w:rFonts w:ascii="Palatino Linotype" w:eastAsia="Times New Roman" w:hAnsi="Palatino Linotype"/>
          <w:i/>
          <w:iCs/>
          <w:color w:val="000000"/>
          <w:lang w:eastAsia="en-US"/>
        </w:rPr>
        <w:t xml:space="preserve"> </w:t>
      </w:r>
      <w:proofErr w:type="spellStart"/>
      <w:r w:rsidRPr="00425325">
        <w:rPr>
          <w:rFonts w:ascii="Palatino Linotype" w:eastAsia="Times New Roman" w:hAnsi="Palatino Linotype"/>
          <w:i/>
          <w:iCs/>
          <w:color w:val="000000"/>
          <w:lang w:eastAsia="en-US"/>
        </w:rPr>
        <w:t>khách</w:t>
      </w:r>
      <w:proofErr w:type="spellEnd"/>
      <w:r w:rsidRPr="00425325">
        <w:rPr>
          <w:rFonts w:ascii="Palatino Linotype" w:eastAsia="Times New Roman" w:hAnsi="Palatino Linotype"/>
          <w:i/>
          <w:iCs/>
          <w:color w:val="000000"/>
          <w:lang w:eastAsia="en-US"/>
        </w:rPr>
        <w:t xml:space="preserve"> </w:t>
      </w:r>
      <w:proofErr w:type="spellStart"/>
      <w:r w:rsidRPr="00425325">
        <w:rPr>
          <w:rFonts w:ascii="Palatino Linotype" w:eastAsia="Times New Roman" w:hAnsi="Palatino Linotype"/>
          <w:i/>
          <w:iCs/>
          <w:color w:val="000000"/>
          <w:lang w:eastAsia="en-US"/>
        </w:rPr>
        <w:t>ăn</w:t>
      </w:r>
      <w:proofErr w:type="spellEnd"/>
      <w:r w:rsidRPr="00425325">
        <w:rPr>
          <w:rFonts w:ascii="Palatino Linotype" w:eastAsia="Times New Roman" w:hAnsi="Palatino Linotype"/>
          <w:i/>
          <w:iCs/>
          <w:color w:val="000000"/>
          <w:lang w:eastAsia="en-US"/>
        </w:rPr>
        <w:t xml:space="preserve"> </w:t>
      </w:r>
      <w:proofErr w:type="spellStart"/>
      <w:r w:rsidRPr="00425325">
        <w:rPr>
          <w:rFonts w:ascii="Palatino Linotype" w:eastAsia="Times New Roman" w:hAnsi="Palatino Linotype"/>
          <w:i/>
          <w:iCs/>
          <w:color w:val="000000"/>
          <w:lang w:eastAsia="en-US"/>
        </w:rPr>
        <w:t>va</w:t>
      </w:r>
      <w:proofErr w:type="spellEnd"/>
      <w:r w:rsidRPr="00425325">
        <w:rPr>
          <w:rFonts w:ascii="Palatino Linotype" w:eastAsia="Times New Roman" w:hAnsi="Palatino Linotype"/>
          <w:i/>
          <w:iCs/>
          <w:color w:val="000000"/>
          <w:lang w:eastAsia="en-US"/>
        </w:rPr>
        <w:t xml:space="preserve">̀ </w:t>
      </w:r>
      <w:proofErr w:type="spellStart"/>
      <w:r w:rsidRPr="00425325">
        <w:rPr>
          <w:rFonts w:ascii="Palatino Linotype" w:eastAsia="Times New Roman" w:hAnsi="Palatino Linotype"/>
          <w:i/>
          <w:iCs/>
          <w:color w:val="000000"/>
          <w:lang w:eastAsia="en-US"/>
        </w:rPr>
        <w:t>nghỉ</w:t>
      </w:r>
      <w:proofErr w:type="spellEnd"/>
      <w:r w:rsidRPr="00425325">
        <w:rPr>
          <w:rFonts w:ascii="Palatino Linotype" w:eastAsia="Times New Roman" w:hAnsi="Palatino Linotype"/>
          <w:i/>
          <w:iCs/>
          <w:color w:val="000000"/>
          <w:lang w:eastAsia="en-US"/>
        </w:rPr>
        <w:t xml:space="preserve"> </w:t>
      </w:r>
      <w:proofErr w:type="spellStart"/>
      <w:r w:rsidRPr="00425325">
        <w:rPr>
          <w:rFonts w:ascii="Palatino Linotype" w:eastAsia="Times New Roman" w:hAnsi="Palatino Linotype"/>
          <w:i/>
          <w:iCs/>
          <w:color w:val="000000"/>
          <w:lang w:eastAsia="en-US"/>
        </w:rPr>
        <w:t>đêm</w:t>
      </w:r>
      <w:proofErr w:type="spellEnd"/>
      <w:r w:rsidRPr="00425325">
        <w:rPr>
          <w:rFonts w:ascii="Palatino Linotype" w:eastAsia="Times New Roman" w:hAnsi="Palatino Linotype"/>
          <w:i/>
          <w:iCs/>
          <w:color w:val="000000"/>
          <w:lang w:eastAsia="en-US"/>
        </w:rPr>
        <w:t xml:space="preserve"> </w:t>
      </w:r>
      <w:proofErr w:type="spellStart"/>
      <w:r w:rsidRPr="00425325">
        <w:rPr>
          <w:rFonts w:ascii="Palatino Linotype" w:eastAsia="Times New Roman" w:hAnsi="Palatino Linotype"/>
          <w:i/>
          <w:iCs/>
          <w:color w:val="000000"/>
          <w:lang w:eastAsia="en-US"/>
        </w:rPr>
        <w:t>trên</w:t>
      </w:r>
      <w:proofErr w:type="spellEnd"/>
      <w:r w:rsidRPr="00425325">
        <w:rPr>
          <w:rFonts w:ascii="Palatino Linotype" w:eastAsia="Times New Roman" w:hAnsi="Palatino Linotype"/>
          <w:i/>
          <w:iCs/>
          <w:color w:val="000000"/>
          <w:lang w:eastAsia="en-US"/>
        </w:rPr>
        <w:t xml:space="preserve"> </w:t>
      </w:r>
      <w:proofErr w:type="spellStart"/>
      <w:r w:rsidRPr="00425325">
        <w:rPr>
          <w:rFonts w:ascii="Palatino Linotype" w:eastAsia="Times New Roman" w:hAnsi="Palatino Linotype"/>
          <w:i/>
          <w:iCs/>
          <w:color w:val="000000"/>
          <w:lang w:eastAsia="en-US"/>
        </w:rPr>
        <w:t>máy</w:t>
      </w:r>
      <w:proofErr w:type="spellEnd"/>
      <w:r w:rsidRPr="00425325">
        <w:rPr>
          <w:rFonts w:ascii="Palatino Linotype" w:eastAsia="Times New Roman" w:hAnsi="Palatino Linotype"/>
          <w:i/>
          <w:iCs/>
          <w:color w:val="000000"/>
          <w:lang w:eastAsia="en-US"/>
        </w:rPr>
        <w:t xml:space="preserve"> bay</w:t>
      </w:r>
    </w:p>
    <w:p w14:paraId="07B492EE" w14:textId="77777777" w:rsidR="00425325" w:rsidRPr="00425325" w:rsidRDefault="00425325" w:rsidP="00425325">
      <w:pPr>
        <w:spacing w:line="360" w:lineRule="auto"/>
        <w:ind w:right="-178"/>
        <w:jc w:val="both"/>
        <w:rPr>
          <w:rFonts w:ascii="Times New Roman" w:eastAsia="Times New Roman" w:hAnsi="Times New Roman"/>
          <w:lang w:eastAsia="en-US"/>
        </w:rPr>
      </w:pPr>
      <w:proofErr w:type="spellStart"/>
      <w:r w:rsidRPr="00425325">
        <w:rPr>
          <w:rFonts w:ascii="Palatino Linotype" w:eastAsia="Times New Roman" w:hAnsi="Palatino Linotype"/>
          <w:i/>
          <w:iCs/>
          <w:color w:val="000000"/>
          <w:u w:val="single"/>
          <w:lang w:eastAsia="en-US"/>
        </w:rPr>
        <w:t>Chuyến</w:t>
      </w:r>
      <w:proofErr w:type="spellEnd"/>
      <w:r w:rsidRPr="00425325">
        <w:rPr>
          <w:rFonts w:ascii="Palatino Linotype" w:eastAsia="Times New Roman" w:hAnsi="Palatino Linotype"/>
          <w:i/>
          <w:iCs/>
          <w:color w:val="000000"/>
          <w:u w:val="single"/>
          <w:lang w:eastAsia="en-US"/>
        </w:rPr>
        <w:t xml:space="preserve"> bay </w:t>
      </w:r>
      <w:proofErr w:type="spellStart"/>
      <w:r w:rsidRPr="00425325">
        <w:rPr>
          <w:rFonts w:ascii="Palatino Linotype" w:eastAsia="Times New Roman" w:hAnsi="Palatino Linotype"/>
          <w:i/>
          <w:iCs/>
          <w:color w:val="000000"/>
          <w:u w:val="single"/>
          <w:lang w:eastAsia="en-US"/>
        </w:rPr>
        <w:t>dự</w:t>
      </w:r>
      <w:proofErr w:type="spellEnd"/>
      <w:r w:rsidRPr="00425325">
        <w:rPr>
          <w:rFonts w:ascii="Palatino Linotype" w:eastAsia="Times New Roman" w:hAnsi="Palatino Linotype"/>
          <w:i/>
          <w:iCs/>
          <w:color w:val="000000"/>
          <w:u w:val="single"/>
          <w:lang w:eastAsia="en-US"/>
        </w:rPr>
        <w:t xml:space="preserve"> </w:t>
      </w:r>
      <w:proofErr w:type="spellStart"/>
      <w:r w:rsidRPr="00425325">
        <w:rPr>
          <w:rFonts w:ascii="Palatino Linotype" w:eastAsia="Times New Roman" w:hAnsi="Palatino Linotype"/>
          <w:i/>
          <w:iCs/>
          <w:color w:val="000000"/>
          <w:u w:val="single"/>
          <w:lang w:eastAsia="en-US"/>
        </w:rPr>
        <w:t>kiến</w:t>
      </w:r>
      <w:proofErr w:type="spellEnd"/>
      <w:r w:rsidRPr="00425325">
        <w:rPr>
          <w:rFonts w:ascii="Palatino Linotype" w:eastAsia="Times New Roman" w:hAnsi="Palatino Linotype"/>
          <w:i/>
          <w:iCs/>
          <w:color w:val="000000"/>
          <w:u w:val="single"/>
          <w:lang w:eastAsia="en-US"/>
        </w:rPr>
        <w:t>:</w:t>
      </w:r>
    </w:p>
    <w:p w14:paraId="35756205" w14:textId="77777777" w:rsidR="00425325" w:rsidRPr="00425325" w:rsidRDefault="00425325" w:rsidP="00425325">
      <w:pPr>
        <w:spacing w:line="360" w:lineRule="auto"/>
        <w:ind w:right="-178"/>
        <w:jc w:val="both"/>
        <w:rPr>
          <w:rFonts w:ascii="Times New Roman" w:eastAsia="Times New Roman" w:hAnsi="Times New Roman"/>
          <w:lang w:eastAsia="en-US"/>
        </w:rPr>
      </w:pPr>
      <w:r w:rsidRPr="00425325">
        <w:rPr>
          <w:rFonts w:ascii="Palatino Linotype" w:eastAsia="Times New Roman" w:hAnsi="Palatino Linotype"/>
          <w:color w:val="000000"/>
          <w:lang w:eastAsia="en-US"/>
        </w:rPr>
        <w:t>TK 165 HANIST 2305 0520*</w:t>
      </w: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425325" w:rsidRPr="00425325" w14:paraId="7DE63CE2" w14:textId="77777777" w:rsidTr="000D6D88">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57CFA10D" w14:textId="0BACC03A" w:rsidR="00425325" w:rsidRPr="00425325" w:rsidRDefault="00425325" w:rsidP="000D6D88">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02</w:t>
            </w:r>
          </w:p>
        </w:tc>
        <w:tc>
          <w:tcPr>
            <w:tcW w:w="9127" w:type="dxa"/>
            <w:tcBorders>
              <w:bottom w:val="single" w:sz="24" w:space="0" w:color="D9448B"/>
            </w:tcBorders>
            <w:tcMar>
              <w:top w:w="0" w:type="dxa"/>
              <w:left w:w="108" w:type="dxa"/>
              <w:bottom w:w="0" w:type="dxa"/>
              <w:right w:w="108" w:type="dxa"/>
            </w:tcMar>
            <w:vAlign w:val="center"/>
            <w:hideMark/>
          </w:tcPr>
          <w:p w14:paraId="536251BA" w14:textId="6968D828" w:rsidR="00425325" w:rsidRPr="00425325" w:rsidRDefault="00425325" w:rsidP="000D6D88">
            <w:pPr>
              <w:rPr>
                <w:rFonts w:ascii="Times New Roman" w:eastAsia="Times New Roman" w:hAnsi="Times New Roman"/>
                <w:lang w:eastAsia="en-US"/>
              </w:rPr>
            </w:pPr>
            <w:r w:rsidRPr="00425325">
              <w:rPr>
                <w:rFonts w:ascii="Palatino Linotype" w:eastAsia="Times New Roman" w:hAnsi="Palatino Linotype"/>
                <w:b/>
                <w:bCs/>
                <w:color w:val="000000"/>
                <w:sz w:val="26"/>
                <w:szCs w:val="26"/>
                <w:lang w:eastAsia="en-US"/>
              </w:rPr>
              <w:t>ISTANBUL</w:t>
            </w:r>
            <w:r>
              <w:rPr>
                <w:rFonts w:ascii="Palatino Linotype" w:eastAsia="Times New Roman" w:hAnsi="Palatino Linotype"/>
                <w:b/>
                <w:bCs/>
                <w:color w:val="000000"/>
                <w:sz w:val="26"/>
                <w:szCs w:val="26"/>
                <w:lang w:eastAsia="en-US"/>
              </w:rPr>
              <w:t xml:space="preserve"> – </w:t>
            </w:r>
            <w:r w:rsidRPr="00425325">
              <w:rPr>
                <w:rFonts w:ascii="Palatino Linotype" w:eastAsia="Times New Roman" w:hAnsi="Palatino Linotype"/>
                <w:b/>
                <w:bCs/>
                <w:color w:val="000000"/>
                <w:sz w:val="26"/>
                <w:szCs w:val="26"/>
                <w:lang w:eastAsia="en-US"/>
              </w:rPr>
              <w:t>CANAKKALE</w:t>
            </w:r>
            <w:r>
              <w:rPr>
                <w:rFonts w:ascii="Palatino Linotype" w:eastAsia="Times New Roman" w:hAnsi="Palatino Linotype"/>
                <w:b/>
                <w:bCs/>
                <w:color w:val="000000"/>
                <w:sz w:val="26"/>
                <w:szCs w:val="26"/>
                <w:lang w:eastAsia="en-US"/>
              </w:rPr>
              <w:t xml:space="preserve">                                   </w:t>
            </w:r>
            <w:proofErr w:type="gramStart"/>
            <w:r>
              <w:rPr>
                <w:rFonts w:ascii="Palatino Linotype" w:eastAsia="Times New Roman" w:hAnsi="Palatino Linotype"/>
                <w:b/>
                <w:bCs/>
                <w:color w:val="000000"/>
                <w:sz w:val="26"/>
                <w:szCs w:val="26"/>
                <w:lang w:eastAsia="en-US"/>
              </w:rPr>
              <w:t xml:space="preserve">  </w:t>
            </w:r>
            <w:r w:rsidRPr="00425325">
              <w:rPr>
                <w:rFonts w:ascii="Palatino Linotype" w:eastAsia="Times New Roman" w:hAnsi="Palatino Linotype"/>
                <w:b/>
                <w:bCs/>
                <w:color w:val="000000"/>
                <w:sz w:val="26"/>
                <w:szCs w:val="26"/>
                <w:lang w:eastAsia="en-US"/>
              </w:rPr>
              <w:t xml:space="preserve"> (</w:t>
            </w:r>
            <w:proofErr w:type="gramEnd"/>
            <w:r w:rsidRPr="00425325">
              <w:rPr>
                <w:rFonts w:ascii="Palatino Linotype" w:eastAsia="Times New Roman" w:hAnsi="Palatino Linotype"/>
                <w:b/>
                <w:bCs/>
                <w:color w:val="000000"/>
                <w:sz w:val="26"/>
                <w:szCs w:val="26"/>
                <w:lang w:eastAsia="en-US"/>
              </w:rPr>
              <w:t xml:space="preserve">ĂN </w:t>
            </w:r>
            <w:r>
              <w:rPr>
                <w:rFonts w:ascii="Palatino Linotype" w:eastAsia="Times New Roman" w:hAnsi="Palatino Linotype"/>
                <w:b/>
                <w:bCs/>
                <w:color w:val="000000"/>
                <w:sz w:val="26"/>
                <w:szCs w:val="26"/>
                <w:lang w:eastAsia="en-US"/>
              </w:rPr>
              <w:t>TRƯA, TỐI</w:t>
            </w:r>
            <w:r w:rsidRPr="00425325">
              <w:rPr>
                <w:rFonts w:ascii="Palatino Linotype" w:eastAsia="Times New Roman" w:hAnsi="Palatino Linotype"/>
                <w:b/>
                <w:bCs/>
                <w:color w:val="000000"/>
                <w:sz w:val="26"/>
                <w:szCs w:val="26"/>
                <w:lang w:eastAsia="en-US"/>
              </w:rPr>
              <w:t>)</w:t>
            </w:r>
          </w:p>
        </w:tc>
      </w:tr>
    </w:tbl>
    <w:p w14:paraId="043999EA" w14:textId="752AF63B" w:rsidR="0009355E" w:rsidRDefault="0009355E">
      <w:pPr>
        <w:spacing w:line="276" w:lineRule="auto"/>
        <w:ind w:right="-133"/>
        <w:rPr>
          <w:rFonts w:ascii="Palatino Linotype" w:hAnsi="Palatino Linotype"/>
        </w:rPr>
      </w:pPr>
    </w:p>
    <w:p w14:paraId="568F702F" w14:textId="77777777" w:rsidR="00425325" w:rsidRPr="00C23CCB" w:rsidRDefault="00425325">
      <w:pPr>
        <w:spacing w:line="276" w:lineRule="auto"/>
        <w:ind w:right="-133"/>
        <w:rPr>
          <w:rFonts w:ascii="Palatino Linotype" w:hAnsi="Palatino Linotype"/>
        </w:rPr>
      </w:pPr>
    </w:p>
    <w:p w14:paraId="30BCD8C3" w14:textId="730C4D04" w:rsidR="00EE17DB" w:rsidRPr="00425325" w:rsidRDefault="00425325" w:rsidP="00425325">
      <w:pPr>
        <w:spacing w:line="360" w:lineRule="auto"/>
        <w:ind w:right="-133"/>
        <w:jc w:val="both"/>
        <w:rPr>
          <w:rFonts w:ascii="Palatino Linotype" w:hAnsi="Palatino Linotype"/>
          <w:i/>
          <w:iCs/>
        </w:rPr>
      </w:pPr>
      <w:r w:rsidRPr="00425325">
        <w:rPr>
          <w:rFonts w:ascii="Palatino Linotype" w:hAnsi="Palatino Linotype"/>
          <w:i/>
          <w:iCs/>
          <w:noProof/>
          <w:color w:val="FF0066"/>
        </w:rPr>
        <w:drawing>
          <wp:anchor distT="0" distB="0" distL="114300" distR="114300" simplePos="0" relativeHeight="251663360" behindDoc="1" locked="0" layoutInCell="1" allowOverlap="1" wp14:anchorId="5B083EB3" wp14:editId="70C0D930">
            <wp:simplePos x="0" y="0"/>
            <wp:positionH relativeFrom="margin">
              <wp:posOffset>4107409</wp:posOffset>
            </wp:positionH>
            <wp:positionV relativeFrom="margin">
              <wp:posOffset>389001</wp:posOffset>
            </wp:positionV>
            <wp:extent cx="2631440" cy="1784350"/>
            <wp:effectExtent l="0" t="0" r="0" b="6350"/>
            <wp:wrapTight wrapText="bothSides">
              <wp:wrapPolygon edited="0">
                <wp:start x="0" y="0"/>
                <wp:lineTo x="0" y="21446"/>
                <wp:lineTo x="21423" y="21446"/>
                <wp:lineTo x="21423" y="0"/>
                <wp:lineTo x="0" y="0"/>
              </wp:wrapPolygon>
            </wp:wrapTight>
            <wp:docPr id="2" name="Picture 2" descr="Nhà thờ Hồi giáo Sultan Ah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hà thờ Hồi giáo Sultan Ahm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3144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2EF" w:rsidRPr="00C23CCB">
        <w:rPr>
          <w:rFonts w:ascii="Palatino Linotype" w:hAnsi="Palatino Linotype"/>
          <w:b/>
          <w:bCs/>
        </w:rPr>
        <w:t>Sáng:</w:t>
      </w:r>
      <w:r w:rsidR="001072EF" w:rsidRPr="00C23CCB">
        <w:rPr>
          <w:rFonts w:ascii="Palatino Linotype" w:hAnsi="Palatino Linotype"/>
        </w:rPr>
        <w:tab/>
      </w:r>
      <w:proofErr w:type="spellStart"/>
      <w:r w:rsidR="001072EF" w:rsidRPr="00C23CCB">
        <w:rPr>
          <w:rFonts w:ascii="Palatino Linotype" w:hAnsi="Palatino Linotype"/>
        </w:rPr>
        <w:t>Đến</w:t>
      </w:r>
      <w:proofErr w:type="spellEnd"/>
      <w:r w:rsidR="001072EF" w:rsidRPr="00C23CCB">
        <w:rPr>
          <w:rFonts w:ascii="Palatino Linotype" w:hAnsi="Palatino Linotype"/>
        </w:rPr>
        <w:t xml:space="preserve"> </w:t>
      </w:r>
      <w:proofErr w:type="spellStart"/>
      <w:r w:rsidR="001072EF" w:rsidRPr="00C23CCB">
        <w:rPr>
          <w:rFonts w:ascii="Palatino Linotype" w:hAnsi="Palatino Linotype"/>
        </w:rPr>
        <w:t>sân</w:t>
      </w:r>
      <w:proofErr w:type="spellEnd"/>
      <w:r w:rsidR="001072EF" w:rsidRPr="00C23CCB">
        <w:rPr>
          <w:rFonts w:ascii="Palatino Linotype" w:hAnsi="Palatino Linotype"/>
        </w:rPr>
        <w:t xml:space="preserve"> bay Istanbul Ataturk, </w:t>
      </w:r>
      <w:proofErr w:type="spellStart"/>
      <w:r>
        <w:rPr>
          <w:rFonts w:ascii="Palatino Linotype" w:hAnsi="Palatino Linotype"/>
        </w:rPr>
        <w:t>quý</w:t>
      </w:r>
      <w:proofErr w:type="spellEnd"/>
      <w:r>
        <w:rPr>
          <w:rFonts w:ascii="Palatino Linotype" w:hAnsi="Palatino Linotype"/>
        </w:rPr>
        <w:t xml:space="preserve"> </w:t>
      </w:r>
      <w:proofErr w:type="spellStart"/>
      <w:r>
        <w:rPr>
          <w:rFonts w:ascii="Palatino Linotype" w:hAnsi="Palatino Linotype"/>
        </w:rPr>
        <w:t>khách</w:t>
      </w:r>
      <w:proofErr w:type="spellEnd"/>
      <w:r>
        <w:rPr>
          <w:rFonts w:ascii="Palatino Linotype" w:hAnsi="Palatino Linotype"/>
        </w:rPr>
        <w:t xml:space="preserve"> </w:t>
      </w:r>
      <w:proofErr w:type="spellStart"/>
      <w:r>
        <w:rPr>
          <w:rFonts w:ascii="Palatino Linotype" w:hAnsi="Palatino Linotype"/>
        </w:rPr>
        <w:t>làm</w:t>
      </w:r>
      <w:proofErr w:type="spellEnd"/>
      <w:r>
        <w:rPr>
          <w:rFonts w:ascii="Palatino Linotype" w:hAnsi="Palatino Linotype"/>
        </w:rPr>
        <w:t xml:space="preserve"> </w:t>
      </w:r>
      <w:proofErr w:type="spellStart"/>
      <w:r>
        <w:rPr>
          <w:rFonts w:ascii="Palatino Linotype" w:hAnsi="Palatino Linotype"/>
        </w:rPr>
        <w:t>thủ</w:t>
      </w:r>
      <w:proofErr w:type="spellEnd"/>
      <w:r>
        <w:rPr>
          <w:rFonts w:ascii="Palatino Linotype" w:hAnsi="Palatino Linotype"/>
        </w:rPr>
        <w:t xml:space="preserve"> </w:t>
      </w:r>
      <w:proofErr w:type="spellStart"/>
      <w:r>
        <w:rPr>
          <w:rFonts w:ascii="Palatino Linotype" w:hAnsi="Palatino Linotype"/>
        </w:rPr>
        <w:t>tục</w:t>
      </w:r>
      <w:proofErr w:type="spellEnd"/>
      <w:r>
        <w:rPr>
          <w:rFonts w:ascii="Palatino Linotype" w:hAnsi="Palatino Linotype"/>
        </w:rPr>
        <w:t xml:space="preserve"> </w:t>
      </w:r>
      <w:proofErr w:type="spellStart"/>
      <w:r>
        <w:rPr>
          <w:rFonts w:ascii="Palatino Linotype" w:hAnsi="Palatino Linotype"/>
        </w:rPr>
        <w:t>nhập</w:t>
      </w:r>
      <w:proofErr w:type="spellEnd"/>
      <w:r>
        <w:rPr>
          <w:rFonts w:ascii="Palatino Linotype" w:hAnsi="Palatino Linotype"/>
        </w:rPr>
        <w:t xml:space="preserve"> </w:t>
      </w:r>
      <w:proofErr w:type="spellStart"/>
      <w:r>
        <w:rPr>
          <w:rFonts w:ascii="Palatino Linotype" w:hAnsi="Palatino Linotype"/>
        </w:rPr>
        <w:t>cảnh</w:t>
      </w:r>
      <w:proofErr w:type="spellEnd"/>
      <w:r>
        <w:rPr>
          <w:rFonts w:ascii="Palatino Linotype" w:hAnsi="Palatino Linotype"/>
        </w:rPr>
        <w:t xml:space="preserve">, </w:t>
      </w:r>
      <w:proofErr w:type="spellStart"/>
      <w:r>
        <w:rPr>
          <w:rFonts w:ascii="Palatino Linotype" w:hAnsi="Palatino Linotype"/>
        </w:rPr>
        <w:t>sau</w:t>
      </w:r>
      <w:proofErr w:type="spellEnd"/>
      <w:r>
        <w:rPr>
          <w:rFonts w:ascii="Palatino Linotype" w:hAnsi="Palatino Linotype"/>
        </w:rPr>
        <w:t xml:space="preserve"> </w:t>
      </w:r>
      <w:proofErr w:type="spellStart"/>
      <w:r>
        <w:rPr>
          <w:rFonts w:ascii="Palatino Linotype" w:hAnsi="Palatino Linotype"/>
        </w:rPr>
        <w:t>đó</w:t>
      </w:r>
      <w:proofErr w:type="spellEnd"/>
      <w:r>
        <w:rPr>
          <w:rFonts w:ascii="Palatino Linotype" w:hAnsi="Palatino Linotype"/>
        </w:rPr>
        <w:t xml:space="preserve"> </w:t>
      </w:r>
      <w:proofErr w:type="spellStart"/>
      <w:r w:rsidR="001072EF" w:rsidRPr="00C23CCB">
        <w:rPr>
          <w:rFonts w:ascii="Palatino Linotype" w:hAnsi="Palatino Linotype"/>
        </w:rPr>
        <w:t>xe</w:t>
      </w:r>
      <w:proofErr w:type="spellEnd"/>
      <w:r w:rsidR="001072EF" w:rsidRPr="00C23CCB">
        <w:rPr>
          <w:rFonts w:ascii="Palatino Linotype" w:hAnsi="Palatino Linotype"/>
        </w:rPr>
        <w:t xml:space="preserve"> </w:t>
      </w:r>
      <w:proofErr w:type="spellStart"/>
      <w:r w:rsidR="001072EF" w:rsidRPr="00C23CCB">
        <w:rPr>
          <w:rFonts w:ascii="Palatino Linotype" w:hAnsi="Palatino Linotype"/>
        </w:rPr>
        <w:t>đón</w:t>
      </w:r>
      <w:proofErr w:type="spellEnd"/>
      <w:r w:rsidR="001072EF" w:rsidRPr="00C23CCB">
        <w:rPr>
          <w:rFonts w:ascii="Palatino Linotype" w:hAnsi="Palatino Linotype"/>
        </w:rPr>
        <w:t xml:space="preserve"> </w:t>
      </w:r>
      <w:proofErr w:type="spellStart"/>
      <w:r w:rsidR="001072EF" w:rsidRPr="00C23CCB">
        <w:rPr>
          <w:rFonts w:ascii="Palatino Linotype" w:hAnsi="Palatino Linotype"/>
        </w:rPr>
        <w:t>đoàn</w:t>
      </w:r>
      <w:proofErr w:type="spellEnd"/>
      <w:r w:rsidR="001072EF" w:rsidRPr="00C23CCB">
        <w:rPr>
          <w:rFonts w:ascii="Palatino Linotype" w:hAnsi="Palatino Linotype"/>
        </w:rPr>
        <w:t xml:space="preserve"> </w:t>
      </w:r>
      <w:proofErr w:type="spellStart"/>
      <w:r w:rsidR="001072EF" w:rsidRPr="00C23CCB">
        <w:rPr>
          <w:rFonts w:ascii="Palatino Linotype" w:hAnsi="Palatino Linotype"/>
        </w:rPr>
        <w:t>đi</w:t>
      </w:r>
      <w:proofErr w:type="spellEnd"/>
      <w:r w:rsidR="001072EF" w:rsidRPr="00C23CCB">
        <w:rPr>
          <w:rFonts w:ascii="Palatino Linotype" w:hAnsi="Palatino Linotype"/>
        </w:rPr>
        <w:t xml:space="preserve"> </w:t>
      </w:r>
      <w:proofErr w:type="spellStart"/>
      <w:r w:rsidR="001072EF" w:rsidRPr="00C23CCB">
        <w:rPr>
          <w:rFonts w:ascii="Palatino Linotype" w:hAnsi="Palatino Linotype"/>
        </w:rPr>
        <w:t>tham</w:t>
      </w:r>
      <w:proofErr w:type="spellEnd"/>
      <w:r w:rsidR="001072EF" w:rsidRPr="00C23CCB">
        <w:rPr>
          <w:rFonts w:ascii="Palatino Linotype" w:hAnsi="Palatino Linotype"/>
        </w:rPr>
        <w:t xml:space="preserve"> </w:t>
      </w:r>
      <w:proofErr w:type="spellStart"/>
      <w:r w:rsidR="001072EF" w:rsidRPr="00C23CCB">
        <w:rPr>
          <w:rFonts w:ascii="Palatino Linotype" w:hAnsi="Palatino Linotype"/>
        </w:rPr>
        <w:t>quan</w:t>
      </w:r>
      <w:proofErr w:type="spellEnd"/>
      <w:r>
        <w:rPr>
          <w:rFonts w:ascii="Palatino Linotype" w:hAnsi="Palatino Linotype"/>
        </w:rPr>
        <w:t xml:space="preserve"> </w:t>
      </w:r>
      <w:proofErr w:type="spellStart"/>
      <w:r>
        <w:rPr>
          <w:rFonts w:ascii="Palatino Linotype" w:hAnsi="Palatino Linotype"/>
        </w:rPr>
        <w:t>thành</w:t>
      </w:r>
      <w:proofErr w:type="spellEnd"/>
      <w:r>
        <w:rPr>
          <w:rFonts w:ascii="Palatino Linotype" w:hAnsi="Palatino Linotype"/>
        </w:rPr>
        <w:t xml:space="preserve"> </w:t>
      </w:r>
      <w:proofErr w:type="spellStart"/>
      <w:r>
        <w:rPr>
          <w:rFonts w:ascii="Palatino Linotype" w:hAnsi="Palatino Linotype"/>
        </w:rPr>
        <w:t>phố</w:t>
      </w:r>
      <w:proofErr w:type="spellEnd"/>
      <w:r>
        <w:rPr>
          <w:rFonts w:ascii="Palatino Linotype" w:hAnsi="Palatino Linotype"/>
        </w:rPr>
        <w:t xml:space="preserve"> </w:t>
      </w:r>
      <w:r w:rsidRPr="00425325">
        <w:rPr>
          <w:rFonts w:ascii="Palatino Linotype" w:hAnsi="Palatino Linotype"/>
          <w:b/>
          <w:bCs/>
          <w:color w:val="FF0066"/>
        </w:rPr>
        <w:t>Istanbul</w:t>
      </w:r>
      <w:r w:rsidRPr="00425325">
        <w:rPr>
          <w:rFonts w:ascii="Palatino Linotype" w:hAnsi="Palatino Linotype"/>
          <w:color w:val="FF0066"/>
        </w:rPr>
        <w:t xml:space="preserve"> </w:t>
      </w:r>
      <w:proofErr w:type="spellStart"/>
      <w:r w:rsidRPr="00425325">
        <w:rPr>
          <w:rFonts w:ascii="Palatino Linotype" w:hAnsi="Palatino Linotype"/>
          <w:i/>
          <w:iCs/>
        </w:rPr>
        <w:t>thành</w:t>
      </w:r>
      <w:proofErr w:type="spellEnd"/>
      <w:r w:rsidRPr="00425325">
        <w:rPr>
          <w:rFonts w:ascii="Palatino Linotype" w:hAnsi="Palatino Linotype"/>
          <w:i/>
          <w:iCs/>
        </w:rPr>
        <w:t xml:space="preserve"> </w:t>
      </w:r>
      <w:proofErr w:type="spellStart"/>
      <w:r w:rsidRPr="00425325">
        <w:rPr>
          <w:rFonts w:ascii="Palatino Linotype" w:hAnsi="Palatino Linotype"/>
          <w:i/>
          <w:iCs/>
        </w:rPr>
        <w:t>phố</w:t>
      </w:r>
      <w:proofErr w:type="spellEnd"/>
      <w:r w:rsidRPr="00425325">
        <w:rPr>
          <w:rFonts w:ascii="Palatino Linotype" w:hAnsi="Palatino Linotype"/>
          <w:i/>
          <w:iCs/>
        </w:rPr>
        <w:t xml:space="preserve"> </w:t>
      </w:r>
      <w:proofErr w:type="spellStart"/>
      <w:r w:rsidRPr="00425325">
        <w:rPr>
          <w:rFonts w:ascii="Palatino Linotype" w:hAnsi="Palatino Linotype"/>
          <w:i/>
          <w:iCs/>
        </w:rPr>
        <w:t>duy</w:t>
      </w:r>
      <w:proofErr w:type="spellEnd"/>
      <w:r w:rsidRPr="00425325">
        <w:rPr>
          <w:rFonts w:ascii="Palatino Linotype" w:hAnsi="Palatino Linotype"/>
          <w:i/>
          <w:iCs/>
        </w:rPr>
        <w:t xml:space="preserve"> </w:t>
      </w:r>
      <w:proofErr w:type="spellStart"/>
      <w:r w:rsidRPr="00425325">
        <w:rPr>
          <w:rFonts w:ascii="Palatino Linotype" w:hAnsi="Palatino Linotype"/>
          <w:i/>
          <w:iCs/>
        </w:rPr>
        <w:t>nhất</w:t>
      </w:r>
      <w:proofErr w:type="spellEnd"/>
      <w:r w:rsidRPr="00425325">
        <w:rPr>
          <w:rFonts w:ascii="Palatino Linotype" w:hAnsi="Palatino Linotype"/>
          <w:i/>
          <w:iCs/>
        </w:rPr>
        <w:t xml:space="preserve"> </w:t>
      </w:r>
      <w:proofErr w:type="spellStart"/>
      <w:r w:rsidRPr="00425325">
        <w:rPr>
          <w:rFonts w:ascii="Palatino Linotype" w:hAnsi="Palatino Linotype"/>
          <w:i/>
          <w:iCs/>
        </w:rPr>
        <w:t>trên</w:t>
      </w:r>
      <w:proofErr w:type="spellEnd"/>
      <w:r w:rsidRPr="00425325">
        <w:rPr>
          <w:rFonts w:ascii="Palatino Linotype" w:hAnsi="Palatino Linotype"/>
          <w:i/>
          <w:iCs/>
        </w:rPr>
        <w:t xml:space="preserve"> </w:t>
      </w:r>
      <w:proofErr w:type="spellStart"/>
      <w:r w:rsidRPr="00425325">
        <w:rPr>
          <w:rFonts w:ascii="Palatino Linotype" w:hAnsi="Palatino Linotype"/>
          <w:i/>
          <w:iCs/>
        </w:rPr>
        <w:t>thế</w:t>
      </w:r>
      <w:proofErr w:type="spellEnd"/>
      <w:r w:rsidRPr="00425325">
        <w:rPr>
          <w:rFonts w:ascii="Palatino Linotype" w:hAnsi="Palatino Linotype"/>
          <w:i/>
          <w:iCs/>
        </w:rPr>
        <w:t xml:space="preserve"> </w:t>
      </w:r>
      <w:proofErr w:type="spellStart"/>
      <w:r w:rsidRPr="00425325">
        <w:rPr>
          <w:rFonts w:ascii="Palatino Linotype" w:hAnsi="Palatino Linotype"/>
          <w:i/>
          <w:iCs/>
        </w:rPr>
        <w:t>giới</w:t>
      </w:r>
      <w:proofErr w:type="spellEnd"/>
      <w:r w:rsidRPr="00425325">
        <w:rPr>
          <w:rFonts w:ascii="Palatino Linotype" w:hAnsi="Palatino Linotype"/>
          <w:i/>
          <w:iCs/>
        </w:rPr>
        <w:t xml:space="preserve"> </w:t>
      </w:r>
      <w:proofErr w:type="spellStart"/>
      <w:r w:rsidRPr="00425325">
        <w:rPr>
          <w:rFonts w:ascii="Palatino Linotype" w:hAnsi="Palatino Linotype"/>
          <w:i/>
          <w:iCs/>
        </w:rPr>
        <w:t>nằm</w:t>
      </w:r>
      <w:proofErr w:type="spellEnd"/>
      <w:r w:rsidRPr="00425325">
        <w:rPr>
          <w:rFonts w:ascii="Palatino Linotype" w:hAnsi="Palatino Linotype"/>
          <w:i/>
          <w:iCs/>
        </w:rPr>
        <w:t xml:space="preserve"> </w:t>
      </w:r>
      <w:proofErr w:type="spellStart"/>
      <w:r w:rsidRPr="00425325">
        <w:rPr>
          <w:rFonts w:ascii="Palatino Linotype" w:hAnsi="Palatino Linotype"/>
          <w:i/>
          <w:iCs/>
        </w:rPr>
        <w:t>vắt</w:t>
      </w:r>
      <w:proofErr w:type="spellEnd"/>
      <w:r w:rsidRPr="00425325">
        <w:rPr>
          <w:rFonts w:ascii="Palatino Linotype" w:hAnsi="Palatino Linotype"/>
          <w:i/>
          <w:iCs/>
        </w:rPr>
        <w:t xml:space="preserve"> </w:t>
      </w:r>
      <w:proofErr w:type="spellStart"/>
      <w:r w:rsidRPr="00425325">
        <w:rPr>
          <w:rFonts w:ascii="Palatino Linotype" w:hAnsi="Palatino Linotype"/>
          <w:i/>
          <w:iCs/>
        </w:rPr>
        <w:t>ngang</w:t>
      </w:r>
      <w:proofErr w:type="spellEnd"/>
      <w:r w:rsidRPr="00425325">
        <w:rPr>
          <w:rFonts w:ascii="Palatino Linotype" w:hAnsi="Palatino Linotype"/>
          <w:i/>
          <w:iCs/>
        </w:rPr>
        <w:t xml:space="preserve"> </w:t>
      </w:r>
      <w:proofErr w:type="spellStart"/>
      <w:r w:rsidRPr="00425325">
        <w:rPr>
          <w:rFonts w:ascii="Palatino Linotype" w:hAnsi="Palatino Linotype"/>
          <w:i/>
          <w:iCs/>
        </w:rPr>
        <w:t>hai</w:t>
      </w:r>
      <w:proofErr w:type="spellEnd"/>
      <w:r w:rsidRPr="00425325">
        <w:rPr>
          <w:rFonts w:ascii="Palatino Linotype" w:hAnsi="Palatino Linotype"/>
          <w:i/>
          <w:iCs/>
        </w:rPr>
        <w:t xml:space="preserve"> </w:t>
      </w:r>
      <w:proofErr w:type="spellStart"/>
      <w:r w:rsidRPr="00425325">
        <w:rPr>
          <w:rFonts w:ascii="Palatino Linotype" w:hAnsi="Palatino Linotype"/>
          <w:i/>
          <w:iCs/>
        </w:rPr>
        <w:t>châu</w:t>
      </w:r>
      <w:proofErr w:type="spellEnd"/>
      <w:r w:rsidRPr="00425325">
        <w:rPr>
          <w:rFonts w:ascii="Palatino Linotype" w:hAnsi="Palatino Linotype"/>
          <w:i/>
          <w:iCs/>
        </w:rPr>
        <w:t xml:space="preserve"> </w:t>
      </w:r>
      <w:proofErr w:type="spellStart"/>
      <w:r w:rsidRPr="00425325">
        <w:rPr>
          <w:rFonts w:ascii="Palatino Linotype" w:hAnsi="Palatino Linotype"/>
          <w:i/>
          <w:iCs/>
        </w:rPr>
        <w:t>lục</w:t>
      </w:r>
      <w:proofErr w:type="spellEnd"/>
      <w:r w:rsidRPr="00425325">
        <w:rPr>
          <w:rFonts w:ascii="Palatino Linotype" w:hAnsi="Palatino Linotype"/>
          <w:i/>
          <w:iCs/>
        </w:rPr>
        <w:t xml:space="preserve"> Á – </w:t>
      </w:r>
      <w:proofErr w:type="spellStart"/>
      <w:r w:rsidRPr="00425325">
        <w:rPr>
          <w:rFonts w:ascii="Palatino Linotype" w:hAnsi="Palatino Linotype"/>
          <w:i/>
          <w:iCs/>
        </w:rPr>
        <w:t>Âu</w:t>
      </w:r>
      <w:proofErr w:type="spellEnd"/>
      <w:r w:rsidRPr="00425325">
        <w:rPr>
          <w:rFonts w:ascii="Palatino Linotype" w:hAnsi="Palatino Linotype"/>
          <w:i/>
          <w:iCs/>
        </w:rPr>
        <w:t xml:space="preserve">, </w:t>
      </w:r>
      <w:proofErr w:type="spellStart"/>
      <w:r w:rsidRPr="00425325">
        <w:rPr>
          <w:rFonts w:ascii="Palatino Linotype" w:hAnsi="Palatino Linotype"/>
          <w:i/>
          <w:iCs/>
        </w:rPr>
        <w:t>là</w:t>
      </w:r>
      <w:proofErr w:type="spellEnd"/>
      <w:r w:rsidRPr="00425325">
        <w:rPr>
          <w:rFonts w:ascii="Palatino Linotype" w:hAnsi="Palatino Linotype"/>
          <w:i/>
          <w:iCs/>
        </w:rPr>
        <w:t xml:space="preserve"> </w:t>
      </w:r>
      <w:proofErr w:type="spellStart"/>
      <w:r w:rsidRPr="00425325">
        <w:rPr>
          <w:rFonts w:ascii="Palatino Linotype" w:hAnsi="Palatino Linotype"/>
          <w:i/>
          <w:iCs/>
        </w:rPr>
        <w:t>điểm</w:t>
      </w:r>
      <w:proofErr w:type="spellEnd"/>
      <w:r w:rsidRPr="00425325">
        <w:rPr>
          <w:rFonts w:ascii="Palatino Linotype" w:hAnsi="Palatino Linotype"/>
          <w:i/>
          <w:iCs/>
        </w:rPr>
        <w:t xml:space="preserve"> </w:t>
      </w:r>
      <w:proofErr w:type="spellStart"/>
      <w:r w:rsidRPr="00425325">
        <w:rPr>
          <w:rFonts w:ascii="Palatino Linotype" w:hAnsi="Palatino Linotype"/>
          <w:i/>
          <w:iCs/>
        </w:rPr>
        <w:t>giao</w:t>
      </w:r>
      <w:proofErr w:type="spellEnd"/>
      <w:r w:rsidRPr="00425325">
        <w:rPr>
          <w:rFonts w:ascii="Palatino Linotype" w:hAnsi="Palatino Linotype"/>
          <w:i/>
          <w:iCs/>
        </w:rPr>
        <w:t xml:space="preserve"> </w:t>
      </w:r>
      <w:proofErr w:type="spellStart"/>
      <w:r w:rsidRPr="00425325">
        <w:rPr>
          <w:rFonts w:ascii="Palatino Linotype" w:hAnsi="Palatino Linotype"/>
          <w:i/>
          <w:iCs/>
        </w:rPr>
        <w:t>thoa</w:t>
      </w:r>
      <w:proofErr w:type="spellEnd"/>
      <w:r w:rsidRPr="00425325">
        <w:rPr>
          <w:rFonts w:ascii="Palatino Linotype" w:hAnsi="Palatino Linotype"/>
          <w:i/>
          <w:iCs/>
        </w:rPr>
        <w:t xml:space="preserve"> </w:t>
      </w:r>
      <w:proofErr w:type="spellStart"/>
      <w:r w:rsidRPr="00425325">
        <w:rPr>
          <w:rFonts w:ascii="Palatino Linotype" w:hAnsi="Palatino Linotype"/>
          <w:i/>
          <w:iCs/>
        </w:rPr>
        <w:t>kỳ</w:t>
      </w:r>
      <w:proofErr w:type="spellEnd"/>
      <w:r w:rsidRPr="00425325">
        <w:rPr>
          <w:rFonts w:ascii="Palatino Linotype" w:hAnsi="Palatino Linotype"/>
          <w:i/>
          <w:iCs/>
        </w:rPr>
        <w:t xml:space="preserve"> </w:t>
      </w:r>
      <w:proofErr w:type="spellStart"/>
      <w:r w:rsidRPr="00425325">
        <w:rPr>
          <w:rFonts w:ascii="Palatino Linotype" w:hAnsi="Palatino Linotype"/>
          <w:i/>
          <w:iCs/>
        </w:rPr>
        <w:t>diệu</w:t>
      </w:r>
      <w:proofErr w:type="spellEnd"/>
      <w:r w:rsidRPr="00425325">
        <w:rPr>
          <w:rFonts w:ascii="Palatino Linotype" w:hAnsi="Palatino Linotype"/>
          <w:i/>
          <w:iCs/>
        </w:rPr>
        <w:t xml:space="preserve"> </w:t>
      </w:r>
      <w:proofErr w:type="spellStart"/>
      <w:r w:rsidRPr="00425325">
        <w:rPr>
          <w:rFonts w:ascii="Palatino Linotype" w:hAnsi="Palatino Linotype"/>
          <w:i/>
          <w:iCs/>
        </w:rPr>
        <w:t>giữa</w:t>
      </w:r>
      <w:proofErr w:type="spellEnd"/>
      <w:r w:rsidRPr="00425325">
        <w:rPr>
          <w:rFonts w:ascii="Palatino Linotype" w:hAnsi="Palatino Linotype"/>
          <w:i/>
          <w:iCs/>
        </w:rPr>
        <w:t xml:space="preserve"> </w:t>
      </w:r>
      <w:proofErr w:type="spellStart"/>
      <w:r w:rsidRPr="00425325">
        <w:rPr>
          <w:rFonts w:ascii="Palatino Linotype" w:hAnsi="Palatino Linotype"/>
          <w:i/>
          <w:iCs/>
        </w:rPr>
        <w:t>lịch</w:t>
      </w:r>
      <w:proofErr w:type="spellEnd"/>
      <w:r w:rsidRPr="00425325">
        <w:rPr>
          <w:rFonts w:ascii="Palatino Linotype" w:hAnsi="Palatino Linotype"/>
          <w:i/>
          <w:iCs/>
        </w:rPr>
        <w:t xml:space="preserve"> </w:t>
      </w:r>
      <w:proofErr w:type="spellStart"/>
      <w:r w:rsidRPr="00425325">
        <w:rPr>
          <w:rFonts w:ascii="Palatino Linotype" w:hAnsi="Palatino Linotype"/>
          <w:i/>
          <w:iCs/>
        </w:rPr>
        <w:t>sử</w:t>
      </w:r>
      <w:proofErr w:type="spellEnd"/>
      <w:r w:rsidRPr="00425325">
        <w:rPr>
          <w:rFonts w:ascii="Palatino Linotype" w:hAnsi="Palatino Linotype"/>
          <w:i/>
          <w:iCs/>
        </w:rPr>
        <w:t xml:space="preserve"> </w:t>
      </w:r>
      <w:proofErr w:type="spellStart"/>
      <w:r w:rsidRPr="00425325">
        <w:rPr>
          <w:rFonts w:ascii="Palatino Linotype" w:hAnsi="Palatino Linotype"/>
          <w:i/>
          <w:iCs/>
        </w:rPr>
        <w:t>huy</w:t>
      </w:r>
      <w:proofErr w:type="spellEnd"/>
      <w:r w:rsidRPr="00425325">
        <w:rPr>
          <w:rFonts w:ascii="Palatino Linotype" w:hAnsi="Palatino Linotype"/>
          <w:i/>
          <w:iCs/>
        </w:rPr>
        <w:t xml:space="preserve"> </w:t>
      </w:r>
      <w:proofErr w:type="spellStart"/>
      <w:r w:rsidRPr="00425325">
        <w:rPr>
          <w:rFonts w:ascii="Palatino Linotype" w:hAnsi="Palatino Linotype"/>
          <w:i/>
          <w:iCs/>
        </w:rPr>
        <w:t>hoàng</w:t>
      </w:r>
      <w:proofErr w:type="spellEnd"/>
      <w:r w:rsidRPr="00425325">
        <w:rPr>
          <w:rFonts w:ascii="Palatino Linotype" w:hAnsi="Palatino Linotype"/>
          <w:i/>
          <w:iCs/>
        </w:rPr>
        <w:t xml:space="preserve"> </w:t>
      </w:r>
      <w:proofErr w:type="spellStart"/>
      <w:r w:rsidRPr="00425325">
        <w:rPr>
          <w:rFonts w:ascii="Palatino Linotype" w:hAnsi="Palatino Linotype"/>
          <w:i/>
          <w:iCs/>
        </w:rPr>
        <w:t>và</w:t>
      </w:r>
      <w:proofErr w:type="spellEnd"/>
      <w:r w:rsidRPr="00425325">
        <w:rPr>
          <w:rFonts w:ascii="Palatino Linotype" w:hAnsi="Palatino Linotype"/>
          <w:i/>
          <w:iCs/>
        </w:rPr>
        <w:t xml:space="preserve"> </w:t>
      </w:r>
      <w:proofErr w:type="spellStart"/>
      <w:r w:rsidRPr="00425325">
        <w:rPr>
          <w:rFonts w:ascii="Palatino Linotype" w:hAnsi="Palatino Linotype"/>
          <w:i/>
          <w:iCs/>
        </w:rPr>
        <w:t>nhịp</w:t>
      </w:r>
      <w:proofErr w:type="spellEnd"/>
      <w:r w:rsidRPr="00425325">
        <w:rPr>
          <w:rFonts w:ascii="Palatino Linotype" w:hAnsi="Palatino Linotype"/>
          <w:i/>
          <w:iCs/>
        </w:rPr>
        <w:t xml:space="preserve"> </w:t>
      </w:r>
      <w:proofErr w:type="spellStart"/>
      <w:r w:rsidRPr="00425325">
        <w:rPr>
          <w:rFonts w:ascii="Palatino Linotype" w:hAnsi="Palatino Linotype"/>
          <w:i/>
          <w:iCs/>
        </w:rPr>
        <w:t>sống</w:t>
      </w:r>
      <w:proofErr w:type="spellEnd"/>
      <w:r w:rsidRPr="00425325">
        <w:rPr>
          <w:rFonts w:ascii="Palatino Linotype" w:hAnsi="Palatino Linotype"/>
          <w:i/>
          <w:iCs/>
        </w:rPr>
        <w:t xml:space="preserve"> </w:t>
      </w:r>
      <w:proofErr w:type="spellStart"/>
      <w:r w:rsidRPr="00425325">
        <w:rPr>
          <w:rFonts w:ascii="Palatino Linotype" w:hAnsi="Palatino Linotype"/>
          <w:i/>
          <w:iCs/>
        </w:rPr>
        <w:t>hiện</w:t>
      </w:r>
      <w:proofErr w:type="spellEnd"/>
      <w:r w:rsidRPr="00425325">
        <w:rPr>
          <w:rFonts w:ascii="Palatino Linotype" w:hAnsi="Palatino Linotype"/>
          <w:i/>
          <w:iCs/>
        </w:rPr>
        <w:t xml:space="preserve"> </w:t>
      </w:r>
      <w:proofErr w:type="spellStart"/>
      <w:r w:rsidRPr="00425325">
        <w:rPr>
          <w:rFonts w:ascii="Palatino Linotype" w:hAnsi="Palatino Linotype"/>
          <w:i/>
          <w:iCs/>
        </w:rPr>
        <w:t>đại</w:t>
      </w:r>
      <w:proofErr w:type="spellEnd"/>
      <w:r w:rsidRPr="00425325">
        <w:rPr>
          <w:rFonts w:ascii="Palatino Linotype" w:hAnsi="Palatino Linotype"/>
          <w:i/>
          <w:iCs/>
        </w:rPr>
        <w:t xml:space="preserve">. </w:t>
      </w:r>
      <w:proofErr w:type="spellStart"/>
      <w:r w:rsidRPr="00425325">
        <w:rPr>
          <w:rFonts w:ascii="Palatino Linotype" w:hAnsi="Palatino Linotype"/>
          <w:i/>
          <w:iCs/>
        </w:rPr>
        <w:t>Từng</w:t>
      </w:r>
      <w:proofErr w:type="spellEnd"/>
      <w:r w:rsidRPr="00425325">
        <w:rPr>
          <w:rFonts w:ascii="Palatino Linotype" w:hAnsi="Palatino Linotype"/>
          <w:i/>
          <w:iCs/>
        </w:rPr>
        <w:t xml:space="preserve"> </w:t>
      </w:r>
      <w:proofErr w:type="spellStart"/>
      <w:r w:rsidRPr="00425325">
        <w:rPr>
          <w:rFonts w:ascii="Palatino Linotype" w:hAnsi="Palatino Linotype"/>
          <w:i/>
          <w:iCs/>
        </w:rPr>
        <w:t>là</w:t>
      </w:r>
      <w:proofErr w:type="spellEnd"/>
      <w:r w:rsidRPr="00425325">
        <w:rPr>
          <w:rFonts w:ascii="Palatino Linotype" w:hAnsi="Palatino Linotype"/>
          <w:i/>
          <w:iCs/>
        </w:rPr>
        <w:t xml:space="preserve"> </w:t>
      </w:r>
      <w:proofErr w:type="spellStart"/>
      <w:r w:rsidRPr="00425325">
        <w:rPr>
          <w:rFonts w:ascii="Palatino Linotype" w:hAnsi="Palatino Linotype"/>
          <w:i/>
          <w:iCs/>
        </w:rPr>
        <w:t>thủ</w:t>
      </w:r>
      <w:proofErr w:type="spellEnd"/>
      <w:r w:rsidRPr="00425325">
        <w:rPr>
          <w:rFonts w:ascii="Palatino Linotype" w:hAnsi="Palatino Linotype"/>
          <w:i/>
          <w:iCs/>
        </w:rPr>
        <w:t xml:space="preserve"> </w:t>
      </w:r>
      <w:proofErr w:type="spellStart"/>
      <w:r w:rsidRPr="00425325">
        <w:rPr>
          <w:rFonts w:ascii="Palatino Linotype" w:hAnsi="Palatino Linotype"/>
          <w:i/>
          <w:iCs/>
        </w:rPr>
        <w:t>đô</w:t>
      </w:r>
      <w:proofErr w:type="spellEnd"/>
      <w:r w:rsidRPr="00425325">
        <w:rPr>
          <w:rFonts w:ascii="Palatino Linotype" w:hAnsi="Palatino Linotype"/>
          <w:i/>
          <w:iCs/>
        </w:rPr>
        <w:t xml:space="preserve"> </w:t>
      </w:r>
      <w:proofErr w:type="spellStart"/>
      <w:r w:rsidRPr="00425325">
        <w:rPr>
          <w:rFonts w:ascii="Palatino Linotype" w:hAnsi="Palatino Linotype"/>
          <w:i/>
          <w:iCs/>
        </w:rPr>
        <w:t>của</w:t>
      </w:r>
      <w:proofErr w:type="spellEnd"/>
      <w:r w:rsidRPr="00425325">
        <w:rPr>
          <w:rFonts w:ascii="Palatino Linotype" w:hAnsi="Palatino Linotype"/>
          <w:i/>
          <w:iCs/>
        </w:rPr>
        <w:t xml:space="preserve"> 3 </w:t>
      </w:r>
      <w:proofErr w:type="spellStart"/>
      <w:r w:rsidRPr="00425325">
        <w:rPr>
          <w:rFonts w:ascii="Palatino Linotype" w:hAnsi="Palatino Linotype"/>
          <w:i/>
          <w:iCs/>
        </w:rPr>
        <w:t>đế</w:t>
      </w:r>
      <w:proofErr w:type="spellEnd"/>
      <w:r w:rsidRPr="00425325">
        <w:rPr>
          <w:rFonts w:ascii="Palatino Linotype" w:hAnsi="Palatino Linotype"/>
          <w:i/>
          <w:iCs/>
        </w:rPr>
        <w:t xml:space="preserve"> </w:t>
      </w:r>
      <w:proofErr w:type="spellStart"/>
      <w:r w:rsidRPr="00425325">
        <w:rPr>
          <w:rFonts w:ascii="Palatino Linotype" w:hAnsi="Palatino Linotype"/>
          <w:i/>
          <w:iCs/>
        </w:rPr>
        <w:t>chế</w:t>
      </w:r>
      <w:proofErr w:type="spellEnd"/>
      <w:r w:rsidRPr="00425325">
        <w:rPr>
          <w:rFonts w:ascii="Palatino Linotype" w:hAnsi="Palatino Linotype"/>
          <w:i/>
          <w:iCs/>
        </w:rPr>
        <w:t xml:space="preserve"> </w:t>
      </w:r>
      <w:proofErr w:type="spellStart"/>
      <w:r w:rsidRPr="00425325">
        <w:rPr>
          <w:rFonts w:ascii="Palatino Linotype" w:hAnsi="Palatino Linotype"/>
          <w:i/>
          <w:iCs/>
        </w:rPr>
        <w:t>hùng</w:t>
      </w:r>
      <w:proofErr w:type="spellEnd"/>
      <w:r w:rsidRPr="00425325">
        <w:rPr>
          <w:rFonts w:ascii="Palatino Linotype" w:hAnsi="Palatino Linotype"/>
          <w:i/>
          <w:iCs/>
        </w:rPr>
        <w:t xml:space="preserve"> </w:t>
      </w:r>
      <w:proofErr w:type="spellStart"/>
      <w:r w:rsidRPr="00425325">
        <w:rPr>
          <w:rFonts w:ascii="Palatino Linotype" w:hAnsi="Palatino Linotype"/>
          <w:i/>
          <w:iCs/>
        </w:rPr>
        <w:t>mạnh</w:t>
      </w:r>
      <w:proofErr w:type="spellEnd"/>
      <w:r w:rsidRPr="00425325">
        <w:rPr>
          <w:rFonts w:ascii="Palatino Linotype" w:hAnsi="Palatino Linotype"/>
          <w:i/>
          <w:iCs/>
        </w:rPr>
        <w:t xml:space="preserve">: La </w:t>
      </w:r>
      <w:proofErr w:type="spellStart"/>
      <w:r w:rsidRPr="00425325">
        <w:rPr>
          <w:rFonts w:ascii="Palatino Linotype" w:hAnsi="Palatino Linotype"/>
          <w:i/>
          <w:iCs/>
        </w:rPr>
        <w:lastRenderedPageBreak/>
        <w:t>Mã</w:t>
      </w:r>
      <w:proofErr w:type="spellEnd"/>
      <w:r w:rsidRPr="00425325">
        <w:rPr>
          <w:rFonts w:ascii="Palatino Linotype" w:hAnsi="Palatino Linotype"/>
          <w:i/>
          <w:iCs/>
        </w:rPr>
        <w:t xml:space="preserve">, Byzantine </w:t>
      </w:r>
      <w:proofErr w:type="spellStart"/>
      <w:r w:rsidRPr="00425325">
        <w:rPr>
          <w:rFonts w:ascii="Palatino Linotype" w:hAnsi="Palatino Linotype"/>
          <w:i/>
          <w:iCs/>
        </w:rPr>
        <w:t>và</w:t>
      </w:r>
      <w:proofErr w:type="spellEnd"/>
      <w:r w:rsidRPr="00425325">
        <w:rPr>
          <w:rFonts w:ascii="Palatino Linotype" w:hAnsi="Palatino Linotype"/>
          <w:i/>
          <w:iCs/>
        </w:rPr>
        <w:t xml:space="preserve"> Ottoman, Istanbul </w:t>
      </w:r>
      <w:proofErr w:type="spellStart"/>
      <w:r w:rsidRPr="00425325">
        <w:rPr>
          <w:rFonts w:ascii="Palatino Linotype" w:hAnsi="Palatino Linotype"/>
          <w:i/>
          <w:iCs/>
        </w:rPr>
        <w:t>sở</w:t>
      </w:r>
      <w:proofErr w:type="spellEnd"/>
      <w:r w:rsidRPr="00425325">
        <w:rPr>
          <w:rFonts w:ascii="Palatino Linotype" w:hAnsi="Palatino Linotype"/>
          <w:i/>
          <w:iCs/>
        </w:rPr>
        <w:t xml:space="preserve"> </w:t>
      </w:r>
      <w:proofErr w:type="spellStart"/>
      <w:r w:rsidRPr="00425325">
        <w:rPr>
          <w:rFonts w:ascii="Palatino Linotype" w:hAnsi="Palatino Linotype"/>
          <w:i/>
          <w:iCs/>
        </w:rPr>
        <w:t>hữu</w:t>
      </w:r>
      <w:proofErr w:type="spellEnd"/>
      <w:r w:rsidRPr="00425325">
        <w:rPr>
          <w:rFonts w:ascii="Palatino Linotype" w:hAnsi="Palatino Linotype"/>
          <w:i/>
          <w:iCs/>
        </w:rPr>
        <w:t xml:space="preserve"> </w:t>
      </w:r>
      <w:proofErr w:type="spellStart"/>
      <w:r w:rsidRPr="00425325">
        <w:rPr>
          <w:rFonts w:ascii="Palatino Linotype" w:hAnsi="Palatino Linotype"/>
          <w:i/>
          <w:iCs/>
        </w:rPr>
        <w:t>kho</w:t>
      </w:r>
      <w:proofErr w:type="spellEnd"/>
      <w:r w:rsidRPr="00425325">
        <w:rPr>
          <w:rFonts w:ascii="Palatino Linotype" w:hAnsi="Palatino Linotype"/>
          <w:i/>
          <w:iCs/>
        </w:rPr>
        <w:t xml:space="preserve"> </w:t>
      </w:r>
      <w:proofErr w:type="spellStart"/>
      <w:r w:rsidRPr="00425325">
        <w:rPr>
          <w:rFonts w:ascii="Palatino Linotype" w:hAnsi="Palatino Linotype"/>
          <w:i/>
          <w:iCs/>
        </w:rPr>
        <w:t>tàng</w:t>
      </w:r>
      <w:proofErr w:type="spellEnd"/>
      <w:r w:rsidRPr="00425325">
        <w:rPr>
          <w:rFonts w:ascii="Palatino Linotype" w:hAnsi="Palatino Linotype"/>
          <w:i/>
          <w:iCs/>
        </w:rPr>
        <w:t xml:space="preserve"> </w:t>
      </w:r>
      <w:proofErr w:type="spellStart"/>
      <w:r w:rsidRPr="00425325">
        <w:rPr>
          <w:rFonts w:ascii="Palatino Linotype" w:hAnsi="Palatino Linotype"/>
          <w:i/>
          <w:iCs/>
        </w:rPr>
        <w:t>kiến</w:t>
      </w:r>
      <w:proofErr w:type="spellEnd"/>
      <w:r w:rsidRPr="00425325">
        <w:rPr>
          <w:rFonts w:ascii="Palatino Linotype" w:hAnsi="Palatino Linotype"/>
          <w:i/>
          <w:iCs/>
        </w:rPr>
        <w:t xml:space="preserve"> </w:t>
      </w:r>
      <w:proofErr w:type="spellStart"/>
      <w:r w:rsidRPr="00425325">
        <w:rPr>
          <w:rFonts w:ascii="Palatino Linotype" w:hAnsi="Palatino Linotype"/>
          <w:i/>
          <w:iCs/>
        </w:rPr>
        <w:t>trúc</w:t>
      </w:r>
      <w:proofErr w:type="spellEnd"/>
      <w:r w:rsidRPr="00425325">
        <w:rPr>
          <w:rFonts w:ascii="Palatino Linotype" w:hAnsi="Palatino Linotype"/>
          <w:i/>
          <w:iCs/>
        </w:rPr>
        <w:t xml:space="preserve"> </w:t>
      </w:r>
      <w:proofErr w:type="spellStart"/>
      <w:r w:rsidRPr="00425325">
        <w:rPr>
          <w:rFonts w:ascii="Palatino Linotype" w:hAnsi="Palatino Linotype"/>
          <w:i/>
          <w:iCs/>
        </w:rPr>
        <w:t>đồ</w:t>
      </w:r>
      <w:proofErr w:type="spellEnd"/>
      <w:r w:rsidRPr="00425325">
        <w:rPr>
          <w:rFonts w:ascii="Palatino Linotype" w:hAnsi="Palatino Linotype"/>
          <w:i/>
          <w:iCs/>
        </w:rPr>
        <w:t xml:space="preserve"> </w:t>
      </w:r>
      <w:proofErr w:type="spellStart"/>
      <w:r w:rsidRPr="00425325">
        <w:rPr>
          <w:rFonts w:ascii="Palatino Linotype" w:hAnsi="Palatino Linotype"/>
          <w:i/>
          <w:iCs/>
        </w:rPr>
        <w:t>sộ</w:t>
      </w:r>
      <w:proofErr w:type="spellEnd"/>
      <w:r w:rsidRPr="00425325">
        <w:rPr>
          <w:rFonts w:ascii="Palatino Linotype" w:hAnsi="Palatino Linotype"/>
          <w:i/>
          <w:iCs/>
        </w:rPr>
        <w:t xml:space="preserve">, </w:t>
      </w:r>
      <w:proofErr w:type="spellStart"/>
      <w:r w:rsidRPr="00425325">
        <w:rPr>
          <w:rFonts w:ascii="Palatino Linotype" w:hAnsi="Palatino Linotype"/>
          <w:i/>
          <w:iCs/>
        </w:rPr>
        <w:t>những</w:t>
      </w:r>
      <w:proofErr w:type="spellEnd"/>
      <w:r w:rsidRPr="00425325">
        <w:rPr>
          <w:rFonts w:ascii="Palatino Linotype" w:hAnsi="Palatino Linotype"/>
          <w:i/>
          <w:iCs/>
        </w:rPr>
        <w:t xml:space="preserve"> </w:t>
      </w:r>
      <w:proofErr w:type="spellStart"/>
      <w:r w:rsidRPr="00425325">
        <w:rPr>
          <w:rFonts w:ascii="Palatino Linotype" w:hAnsi="Palatino Linotype"/>
          <w:i/>
          <w:iCs/>
        </w:rPr>
        <w:t>thánh</w:t>
      </w:r>
      <w:proofErr w:type="spellEnd"/>
      <w:r w:rsidRPr="00425325">
        <w:rPr>
          <w:rFonts w:ascii="Palatino Linotype" w:hAnsi="Palatino Linotype"/>
          <w:i/>
          <w:iCs/>
        </w:rPr>
        <w:t xml:space="preserve"> </w:t>
      </w:r>
      <w:proofErr w:type="spellStart"/>
      <w:r w:rsidRPr="00425325">
        <w:rPr>
          <w:rFonts w:ascii="Palatino Linotype" w:hAnsi="Palatino Linotype"/>
          <w:i/>
          <w:iCs/>
        </w:rPr>
        <w:t>đường</w:t>
      </w:r>
      <w:proofErr w:type="spellEnd"/>
      <w:r w:rsidRPr="00425325">
        <w:rPr>
          <w:rFonts w:ascii="Palatino Linotype" w:hAnsi="Palatino Linotype"/>
          <w:i/>
          <w:iCs/>
        </w:rPr>
        <w:t xml:space="preserve"> </w:t>
      </w:r>
      <w:proofErr w:type="spellStart"/>
      <w:r w:rsidRPr="00425325">
        <w:rPr>
          <w:rFonts w:ascii="Palatino Linotype" w:hAnsi="Palatino Linotype"/>
          <w:i/>
          <w:iCs/>
        </w:rPr>
        <w:t>nguy</w:t>
      </w:r>
      <w:proofErr w:type="spellEnd"/>
      <w:r w:rsidRPr="00425325">
        <w:rPr>
          <w:rFonts w:ascii="Palatino Linotype" w:hAnsi="Palatino Linotype"/>
          <w:i/>
          <w:iCs/>
        </w:rPr>
        <w:t xml:space="preserve"> </w:t>
      </w:r>
      <w:proofErr w:type="spellStart"/>
      <w:r w:rsidRPr="00425325">
        <w:rPr>
          <w:rFonts w:ascii="Palatino Linotype" w:hAnsi="Palatino Linotype"/>
          <w:i/>
          <w:iCs/>
        </w:rPr>
        <w:t>nga</w:t>
      </w:r>
      <w:proofErr w:type="spellEnd"/>
      <w:r w:rsidRPr="00425325">
        <w:rPr>
          <w:rFonts w:ascii="Palatino Linotype" w:hAnsi="Palatino Linotype"/>
          <w:i/>
          <w:iCs/>
        </w:rPr>
        <w:t xml:space="preserve">, </w:t>
      </w:r>
      <w:proofErr w:type="spellStart"/>
      <w:r w:rsidRPr="00425325">
        <w:rPr>
          <w:rFonts w:ascii="Palatino Linotype" w:hAnsi="Palatino Linotype"/>
          <w:i/>
          <w:iCs/>
        </w:rPr>
        <w:t>cung</w:t>
      </w:r>
      <w:proofErr w:type="spellEnd"/>
      <w:r w:rsidRPr="00425325">
        <w:rPr>
          <w:rFonts w:ascii="Palatino Linotype" w:hAnsi="Palatino Linotype"/>
          <w:i/>
          <w:iCs/>
        </w:rPr>
        <w:t xml:space="preserve"> </w:t>
      </w:r>
      <w:proofErr w:type="spellStart"/>
      <w:r w:rsidRPr="00425325">
        <w:rPr>
          <w:rFonts w:ascii="Palatino Linotype" w:hAnsi="Palatino Linotype"/>
          <w:i/>
          <w:iCs/>
        </w:rPr>
        <w:t>điện</w:t>
      </w:r>
      <w:proofErr w:type="spellEnd"/>
      <w:r w:rsidRPr="00425325">
        <w:rPr>
          <w:rFonts w:ascii="Palatino Linotype" w:hAnsi="Palatino Linotype"/>
          <w:i/>
          <w:iCs/>
        </w:rPr>
        <w:t xml:space="preserve"> </w:t>
      </w:r>
      <w:proofErr w:type="spellStart"/>
      <w:r w:rsidRPr="00425325">
        <w:rPr>
          <w:rFonts w:ascii="Palatino Linotype" w:hAnsi="Palatino Linotype"/>
          <w:i/>
          <w:iCs/>
        </w:rPr>
        <w:t>tráng</w:t>
      </w:r>
      <w:proofErr w:type="spellEnd"/>
      <w:r w:rsidRPr="00425325">
        <w:rPr>
          <w:rFonts w:ascii="Palatino Linotype" w:hAnsi="Palatino Linotype"/>
          <w:i/>
          <w:iCs/>
        </w:rPr>
        <w:t xml:space="preserve"> </w:t>
      </w:r>
      <w:proofErr w:type="spellStart"/>
      <w:r w:rsidRPr="00425325">
        <w:rPr>
          <w:rFonts w:ascii="Palatino Linotype" w:hAnsi="Palatino Linotype"/>
          <w:i/>
          <w:iCs/>
        </w:rPr>
        <w:t>lệ</w:t>
      </w:r>
      <w:proofErr w:type="spellEnd"/>
      <w:r w:rsidRPr="00425325">
        <w:rPr>
          <w:rFonts w:ascii="Palatino Linotype" w:hAnsi="Palatino Linotype"/>
          <w:i/>
          <w:iCs/>
        </w:rPr>
        <w:t xml:space="preserve"> </w:t>
      </w:r>
      <w:proofErr w:type="spellStart"/>
      <w:r w:rsidRPr="00425325">
        <w:rPr>
          <w:rFonts w:ascii="Palatino Linotype" w:hAnsi="Palatino Linotype"/>
          <w:i/>
          <w:iCs/>
        </w:rPr>
        <w:t>và</w:t>
      </w:r>
      <w:proofErr w:type="spellEnd"/>
      <w:r w:rsidRPr="00425325">
        <w:rPr>
          <w:rFonts w:ascii="Palatino Linotype" w:hAnsi="Palatino Linotype"/>
          <w:i/>
          <w:iCs/>
        </w:rPr>
        <w:t xml:space="preserve"> </w:t>
      </w:r>
      <w:proofErr w:type="spellStart"/>
      <w:r w:rsidRPr="00425325">
        <w:rPr>
          <w:rFonts w:ascii="Palatino Linotype" w:hAnsi="Palatino Linotype"/>
          <w:i/>
          <w:iCs/>
        </w:rPr>
        <w:t>các</w:t>
      </w:r>
      <w:proofErr w:type="spellEnd"/>
      <w:r w:rsidRPr="00425325">
        <w:rPr>
          <w:rFonts w:ascii="Palatino Linotype" w:hAnsi="Palatino Linotype"/>
          <w:i/>
          <w:iCs/>
        </w:rPr>
        <w:t xml:space="preserve"> </w:t>
      </w:r>
      <w:proofErr w:type="spellStart"/>
      <w:r w:rsidRPr="00425325">
        <w:rPr>
          <w:rFonts w:ascii="Palatino Linotype" w:hAnsi="Palatino Linotype"/>
          <w:i/>
          <w:iCs/>
        </w:rPr>
        <w:t>khu</w:t>
      </w:r>
      <w:proofErr w:type="spellEnd"/>
      <w:r w:rsidRPr="00425325">
        <w:rPr>
          <w:rFonts w:ascii="Palatino Linotype" w:hAnsi="Palatino Linotype"/>
          <w:i/>
          <w:iCs/>
        </w:rPr>
        <w:t xml:space="preserve"> </w:t>
      </w:r>
      <w:proofErr w:type="spellStart"/>
      <w:r w:rsidRPr="00425325">
        <w:rPr>
          <w:rFonts w:ascii="Palatino Linotype" w:hAnsi="Palatino Linotype"/>
          <w:i/>
          <w:iCs/>
        </w:rPr>
        <w:t>chợ</w:t>
      </w:r>
      <w:proofErr w:type="spellEnd"/>
      <w:r w:rsidRPr="00425325">
        <w:rPr>
          <w:rFonts w:ascii="Palatino Linotype" w:hAnsi="Palatino Linotype"/>
          <w:i/>
          <w:iCs/>
        </w:rPr>
        <w:t xml:space="preserve"> </w:t>
      </w:r>
      <w:proofErr w:type="spellStart"/>
      <w:r w:rsidRPr="00425325">
        <w:rPr>
          <w:rFonts w:ascii="Palatino Linotype" w:hAnsi="Palatino Linotype"/>
          <w:i/>
          <w:iCs/>
        </w:rPr>
        <w:t>cổ</w:t>
      </w:r>
      <w:proofErr w:type="spellEnd"/>
      <w:r w:rsidRPr="00425325">
        <w:rPr>
          <w:rFonts w:ascii="Palatino Linotype" w:hAnsi="Palatino Linotype"/>
          <w:i/>
          <w:iCs/>
        </w:rPr>
        <w:t xml:space="preserve"> </w:t>
      </w:r>
      <w:proofErr w:type="spellStart"/>
      <w:r w:rsidRPr="00425325">
        <w:rPr>
          <w:rFonts w:ascii="Palatino Linotype" w:hAnsi="Palatino Linotype"/>
          <w:i/>
          <w:iCs/>
        </w:rPr>
        <w:t>sầm</w:t>
      </w:r>
      <w:proofErr w:type="spellEnd"/>
      <w:r w:rsidRPr="00425325">
        <w:rPr>
          <w:rFonts w:ascii="Palatino Linotype" w:hAnsi="Palatino Linotype"/>
          <w:i/>
          <w:iCs/>
        </w:rPr>
        <w:t xml:space="preserve"> </w:t>
      </w:r>
      <w:proofErr w:type="spellStart"/>
      <w:r w:rsidRPr="00425325">
        <w:rPr>
          <w:rFonts w:ascii="Palatino Linotype" w:hAnsi="Palatino Linotype"/>
          <w:i/>
          <w:iCs/>
        </w:rPr>
        <w:t>uất</w:t>
      </w:r>
      <w:proofErr w:type="spellEnd"/>
      <w:r w:rsidRPr="00425325">
        <w:rPr>
          <w:rFonts w:ascii="Palatino Linotype" w:hAnsi="Palatino Linotype"/>
          <w:i/>
          <w:iCs/>
        </w:rPr>
        <w:t>.</w:t>
      </w:r>
    </w:p>
    <w:p w14:paraId="24188752" w14:textId="0A9D2692" w:rsidR="009E3DB4" w:rsidRPr="009E3DB4" w:rsidRDefault="001072EF" w:rsidP="009E3DB4">
      <w:pPr>
        <w:pStyle w:val="ListParagraph"/>
        <w:numPr>
          <w:ilvl w:val="0"/>
          <w:numId w:val="1"/>
        </w:numPr>
        <w:tabs>
          <w:tab w:val="left" w:pos="426"/>
        </w:tabs>
        <w:spacing w:line="360" w:lineRule="auto"/>
        <w:ind w:left="0" w:right="-133" w:firstLine="0"/>
        <w:jc w:val="both"/>
        <w:rPr>
          <w:rFonts w:ascii="Palatino Linotype" w:hAnsi="Palatino Linotype"/>
          <w:i/>
          <w:iCs/>
          <w:sz w:val="24"/>
          <w:szCs w:val="24"/>
        </w:rPr>
      </w:pPr>
      <w:r w:rsidRPr="00425325">
        <w:rPr>
          <w:rFonts w:ascii="Palatino Linotype" w:hAnsi="Palatino Linotype"/>
          <w:b/>
          <w:bCs/>
          <w:i/>
          <w:iCs/>
          <w:color w:val="FF0066"/>
          <w:sz w:val="24"/>
          <w:szCs w:val="24"/>
        </w:rPr>
        <w:t xml:space="preserve">Vương </w:t>
      </w:r>
      <w:proofErr w:type="spellStart"/>
      <w:r w:rsidRPr="00425325">
        <w:rPr>
          <w:rFonts w:ascii="Palatino Linotype" w:hAnsi="Palatino Linotype"/>
          <w:b/>
          <w:bCs/>
          <w:i/>
          <w:iCs/>
          <w:color w:val="FF0066"/>
          <w:sz w:val="24"/>
          <w:szCs w:val="24"/>
        </w:rPr>
        <w:t>cung</w:t>
      </w:r>
      <w:proofErr w:type="spellEnd"/>
      <w:r w:rsidRPr="00425325">
        <w:rPr>
          <w:rFonts w:ascii="Palatino Linotype" w:hAnsi="Palatino Linotype"/>
          <w:b/>
          <w:bCs/>
          <w:i/>
          <w:iCs/>
          <w:color w:val="FF0066"/>
          <w:sz w:val="24"/>
          <w:szCs w:val="24"/>
        </w:rPr>
        <w:t xml:space="preserve"> Thánh </w:t>
      </w:r>
      <w:proofErr w:type="spellStart"/>
      <w:r w:rsidRPr="00425325">
        <w:rPr>
          <w:rFonts w:ascii="Palatino Linotype" w:hAnsi="Palatino Linotype"/>
          <w:b/>
          <w:bCs/>
          <w:i/>
          <w:iCs/>
          <w:color w:val="FF0066"/>
          <w:sz w:val="24"/>
          <w:szCs w:val="24"/>
        </w:rPr>
        <w:t>đường</w:t>
      </w:r>
      <w:proofErr w:type="spellEnd"/>
      <w:r w:rsidRPr="00425325">
        <w:rPr>
          <w:rFonts w:ascii="Palatino Linotype" w:hAnsi="Palatino Linotype"/>
          <w:b/>
          <w:bCs/>
          <w:i/>
          <w:iCs/>
          <w:color w:val="FF0066"/>
          <w:sz w:val="24"/>
          <w:szCs w:val="24"/>
        </w:rPr>
        <w:t xml:space="preserve"> </w:t>
      </w:r>
      <w:proofErr w:type="spellStart"/>
      <w:r w:rsidRPr="00425325">
        <w:rPr>
          <w:rFonts w:ascii="Palatino Linotype" w:hAnsi="Palatino Linotype"/>
          <w:b/>
          <w:bCs/>
          <w:i/>
          <w:iCs/>
          <w:color w:val="FF0066"/>
          <w:sz w:val="24"/>
          <w:szCs w:val="24"/>
        </w:rPr>
        <w:t>Haggia</w:t>
      </w:r>
      <w:proofErr w:type="spellEnd"/>
      <w:r w:rsidRPr="00425325">
        <w:rPr>
          <w:rFonts w:ascii="Palatino Linotype" w:hAnsi="Palatino Linotype"/>
          <w:b/>
          <w:bCs/>
          <w:i/>
          <w:iCs/>
          <w:color w:val="FF0066"/>
          <w:sz w:val="24"/>
          <w:szCs w:val="24"/>
        </w:rPr>
        <w:t xml:space="preserve"> Sophia</w:t>
      </w:r>
      <w:r w:rsidRPr="00425325">
        <w:rPr>
          <w:rFonts w:ascii="Palatino Linotype" w:hAnsi="Palatino Linotype"/>
          <w:color w:val="FF0066"/>
          <w:sz w:val="24"/>
          <w:szCs w:val="24"/>
        </w:rPr>
        <w:t xml:space="preserve"> </w:t>
      </w:r>
      <w:r w:rsidRPr="00C23CCB">
        <w:rPr>
          <w:rFonts w:ascii="Palatino Linotype" w:hAnsi="Palatino Linotype"/>
          <w:sz w:val="24"/>
          <w:szCs w:val="24"/>
        </w:rPr>
        <w:t xml:space="preserve">- </w:t>
      </w:r>
      <w:r w:rsidRPr="00425325">
        <w:rPr>
          <w:rFonts w:ascii="Palatino Linotype" w:hAnsi="Palatino Linotype"/>
          <w:sz w:val="24"/>
          <w:szCs w:val="24"/>
        </w:rPr>
        <w:t xml:space="preserve">Thánh </w:t>
      </w:r>
      <w:proofErr w:type="spellStart"/>
      <w:r w:rsidRPr="00425325">
        <w:rPr>
          <w:rFonts w:ascii="Palatino Linotype" w:hAnsi="Palatino Linotype"/>
          <w:sz w:val="24"/>
          <w:szCs w:val="24"/>
        </w:rPr>
        <w:t>đường</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của</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trí</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tuệ</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loài</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người</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nổi</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tiếng</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và</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thu</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hút</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với</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lối</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kiến</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trúc</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đẹp</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đến</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ngỡ</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ngàng</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được</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Unesco</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công</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nhận</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là</w:t>
      </w:r>
      <w:proofErr w:type="spellEnd"/>
      <w:r w:rsidRPr="00425325">
        <w:rPr>
          <w:rFonts w:ascii="Palatino Linotype" w:hAnsi="Palatino Linotype"/>
          <w:sz w:val="24"/>
          <w:szCs w:val="24"/>
        </w:rPr>
        <w:t xml:space="preserve"> di </w:t>
      </w:r>
      <w:proofErr w:type="spellStart"/>
      <w:r w:rsidRPr="00425325">
        <w:rPr>
          <w:rFonts w:ascii="Palatino Linotype" w:hAnsi="Palatino Linotype"/>
          <w:sz w:val="24"/>
          <w:szCs w:val="24"/>
        </w:rPr>
        <w:t>sản</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văn</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hóa</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thế</w:t>
      </w:r>
      <w:proofErr w:type="spellEnd"/>
      <w:r w:rsidRPr="00425325">
        <w:rPr>
          <w:rFonts w:ascii="Palatino Linotype" w:hAnsi="Palatino Linotype"/>
          <w:sz w:val="24"/>
          <w:szCs w:val="24"/>
        </w:rPr>
        <w:t xml:space="preserve"> </w:t>
      </w:r>
      <w:proofErr w:type="spellStart"/>
      <w:r w:rsidRPr="00425325">
        <w:rPr>
          <w:rFonts w:ascii="Palatino Linotype" w:hAnsi="Palatino Linotype"/>
          <w:sz w:val="24"/>
          <w:szCs w:val="24"/>
        </w:rPr>
        <w:t>giới</w:t>
      </w:r>
      <w:proofErr w:type="spellEnd"/>
      <w:r w:rsidRPr="00425325">
        <w:rPr>
          <w:rStyle w:val="Strong"/>
          <w:rFonts w:ascii="Palatino Linotype" w:hAnsi="Palatino Linotype" w:cs="Arial"/>
          <w:color w:val="000000"/>
          <w:sz w:val="24"/>
          <w:szCs w:val="24"/>
        </w:rPr>
        <w:t xml:space="preserve"> </w:t>
      </w:r>
      <w:r w:rsidRPr="00425325">
        <w:rPr>
          <w:rFonts w:ascii="Palatino Linotype" w:hAnsi="Palatino Linotype" w:cs="Arial"/>
          <w:color w:val="000000"/>
          <w:sz w:val="24"/>
          <w:szCs w:val="24"/>
          <w:shd w:val="clear" w:color="auto" w:fill="FFFFFF"/>
        </w:rPr>
        <w:t>(</w:t>
      </w:r>
      <w:proofErr w:type="spellStart"/>
      <w:r w:rsidRPr="00425325">
        <w:rPr>
          <w:rFonts w:ascii="Palatino Linotype" w:hAnsi="Palatino Linotype" w:cs="Arial"/>
          <w:color w:val="000000"/>
          <w:sz w:val="24"/>
          <w:szCs w:val="24"/>
          <w:shd w:val="clear" w:color="auto" w:fill="FFFFFF"/>
        </w:rPr>
        <w:t>tham</w:t>
      </w:r>
      <w:proofErr w:type="spellEnd"/>
      <w:r w:rsidRPr="00425325">
        <w:rPr>
          <w:rFonts w:ascii="Palatino Linotype" w:hAnsi="Palatino Linotype" w:cs="Arial"/>
          <w:color w:val="000000"/>
          <w:sz w:val="24"/>
          <w:szCs w:val="24"/>
          <w:shd w:val="clear" w:color="auto" w:fill="FFFFFF"/>
        </w:rPr>
        <w:t xml:space="preserve"> </w:t>
      </w:r>
      <w:proofErr w:type="spellStart"/>
      <w:r w:rsidRPr="00425325">
        <w:rPr>
          <w:rFonts w:ascii="Palatino Linotype" w:hAnsi="Palatino Linotype" w:cs="Arial"/>
          <w:color w:val="000000"/>
          <w:sz w:val="24"/>
          <w:szCs w:val="24"/>
          <w:shd w:val="clear" w:color="auto" w:fill="FFFFFF"/>
        </w:rPr>
        <w:t>quan</w:t>
      </w:r>
      <w:proofErr w:type="spellEnd"/>
      <w:r w:rsidRPr="00425325">
        <w:rPr>
          <w:rFonts w:ascii="Palatino Linotype" w:hAnsi="Palatino Linotype" w:cs="Arial"/>
          <w:color w:val="000000"/>
          <w:sz w:val="24"/>
          <w:szCs w:val="24"/>
          <w:shd w:val="clear" w:color="auto" w:fill="FFFFFF"/>
        </w:rPr>
        <w:t xml:space="preserve"> </w:t>
      </w:r>
      <w:proofErr w:type="spellStart"/>
      <w:r w:rsidRPr="00425325">
        <w:rPr>
          <w:rFonts w:ascii="Palatino Linotype" w:hAnsi="Palatino Linotype" w:cs="Arial"/>
          <w:color w:val="000000"/>
          <w:sz w:val="24"/>
          <w:szCs w:val="24"/>
          <w:shd w:val="clear" w:color="auto" w:fill="FFFFFF"/>
        </w:rPr>
        <w:t>bên</w:t>
      </w:r>
      <w:proofErr w:type="spellEnd"/>
      <w:r w:rsidRPr="00425325">
        <w:rPr>
          <w:rFonts w:ascii="Palatino Linotype" w:hAnsi="Palatino Linotype" w:cs="Arial"/>
          <w:color w:val="000000"/>
          <w:sz w:val="24"/>
          <w:szCs w:val="24"/>
          <w:shd w:val="clear" w:color="auto" w:fill="FFFFFF"/>
        </w:rPr>
        <w:t xml:space="preserve"> </w:t>
      </w:r>
      <w:proofErr w:type="spellStart"/>
      <w:r w:rsidRPr="00425325">
        <w:rPr>
          <w:rFonts w:ascii="Palatino Linotype" w:hAnsi="Palatino Linotype" w:cs="Arial"/>
          <w:color w:val="000000"/>
          <w:sz w:val="24"/>
          <w:szCs w:val="24"/>
          <w:shd w:val="clear" w:color="auto" w:fill="FFFFFF"/>
        </w:rPr>
        <w:t>ngoài</w:t>
      </w:r>
      <w:proofErr w:type="spellEnd"/>
      <w:r w:rsidRPr="00C23CCB">
        <w:rPr>
          <w:rFonts w:ascii="Palatino Linotype" w:hAnsi="Palatino Linotype" w:cs="Arial"/>
          <w:color w:val="000000"/>
          <w:sz w:val="24"/>
          <w:szCs w:val="24"/>
          <w:shd w:val="clear" w:color="auto" w:fill="FFFFFF"/>
        </w:rPr>
        <w:t>).</w:t>
      </w:r>
    </w:p>
    <w:p w14:paraId="0D1306D4" w14:textId="4A06698E" w:rsidR="00EE17DB" w:rsidRPr="00C23CCB" w:rsidRDefault="001072EF" w:rsidP="00425325">
      <w:pPr>
        <w:pStyle w:val="ListParagraph"/>
        <w:numPr>
          <w:ilvl w:val="0"/>
          <w:numId w:val="1"/>
        </w:numPr>
        <w:tabs>
          <w:tab w:val="left" w:pos="284"/>
        </w:tabs>
        <w:spacing w:line="360" w:lineRule="auto"/>
        <w:ind w:left="0" w:right="-133" w:firstLine="0"/>
        <w:jc w:val="both"/>
        <w:rPr>
          <w:rFonts w:ascii="Palatino Linotype" w:hAnsi="Palatino Linotype"/>
          <w:i/>
          <w:iCs/>
          <w:sz w:val="24"/>
          <w:szCs w:val="24"/>
        </w:rPr>
      </w:pPr>
      <w:proofErr w:type="spellStart"/>
      <w:r w:rsidRPr="00425325">
        <w:rPr>
          <w:rFonts w:ascii="Palatino Linotype" w:hAnsi="Palatino Linotype"/>
          <w:b/>
          <w:bCs/>
          <w:i/>
          <w:iCs/>
          <w:color w:val="FF0066"/>
          <w:sz w:val="24"/>
          <w:szCs w:val="24"/>
        </w:rPr>
        <w:t>Chụp</w:t>
      </w:r>
      <w:proofErr w:type="spellEnd"/>
      <w:r w:rsidRPr="00425325">
        <w:rPr>
          <w:rFonts w:ascii="Palatino Linotype" w:hAnsi="Palatino Linotype"/>
          <w:b/>
          <w:bCs/>
          <w:i/>
          <w:iCs/>
          <w:color w:val="FF0066"/>
          <w:sz w:val="24"/>
          <w:szCs w:val="24"/>
        </w:rPr>
        <w:t xml:space="preserve"> </w:t>
      </w:r>
      <w:proofErr w:type="spellStart"/>
      <w:r w:rsidRPr="00425325">
        <w:rPr>
          <w:rFonts w:ascii="Palatino Linotype" w:hAnsi="Palatino Linotype"/>
          <w:b/>
          <w:bCs/>
          <w:i/>
          <w:iCs/>
          <w:color w:val="FF0066"/>
          <w:sz w:val="24"/>
          <w:szCs w:val="24"/>
        </w:rPr>
        <w:t>ảnh</w:t>
      </w:r>
      <w:proofErr w:type="spellEnd"/>
      <w:r w:rsidRPr="00425325">
        <w:rPr>
          <w:rFonts w:ascii="Palatino Linotype" w:hAnsi="Palatino Linotype"/>
          <w:b/>
          <w:bCs/>
          <w:i/>
          <w:iCs/>
          <w:color w:val="FF0066"/>
          <w:sz w:val="24"/>
          <w:szCs w:val="24"/>
        </w:rPr>
        <w:t xml:space="preserve"> </w:t>
      </w:r>
      <w:proofErr w:type="spellStart"/>
      <w:r w:rsidRPr="00425325">
        <w:rPr>
          <w:rFonts w:ascii="Palatino Linotype" w:hAnsi="Palatino Linotype"/>
          <w:b/>
          <w:bCs/>
          <w:i/>
          <w:iCs/>
          <w:color w:val="FF0066"/>
          <w:sz w:val="24"/>
          <w:szCs w:val="24"/>
        </w:rPr>
        <w:t>bên</w:t>
      </w:r>
      <w:proofErr w:type="spellEnd"/>
      <w:r w:rsidRPr="00425325">
        <w:rPr>
          <w:rFonts w:ascii="Palatino Linotype" w:hAnsi="Palatino Linotype"/>
          <w:b/>
          <w:bCs/>
          <w:i/>
          <w:iCs/>
          <w:color w:val="FF0066"/>
          <w:sz w:val="24"/>
          <w:szCs w:val="24"/>
        </w:rPr>
        <w:t xml:space="preserve"> </w:t>
      </w:r>
      <w:proofErr w:type="spellStart"/>
      <w:r w:rsidRPr="00425325">
        <w:rPr>
          <w:rFonts w:ascii="Palatino Linotype" w:hAnsi="Palatino Linotype"/>
          <w:b/>
          <w:bCs/>
          <w:i/>
          <w:iCs/>
          <w:color w:val="FF0066"/>
          <w:sz w:val="24"/>
          <w:szCs w:val="24"/>
        </w:rPr>
        <w:t>ngoài</w:t>
      </w:r>
      <w:proofErr w:type="spellEnd"/>
      <w:r w:rsidRPr="00425325">
        <w:rPr>
          <w:rFonts w:ascii="Palatino Linotype" w:hAnsi="Palatino Linotype"/>
          <w:b/>
          <w:bCs/>
          <w:i/>
          <w:iCs/>
          <w:color w:val="FF0066"/>
          <w:sz w:val="24"/>
          <w:szCs w:val="24"/>
        </w:rPr>
        <w:t xml:space="preserve"> Cung </w:t>
      </w:r>
      <w:proofErr w:type="spellStart"/>
      <w:r w:rsidRPr="00425325">
        <w:rPr>
          <w:rFonts w:ascii="Palatino Linotype" w:hAnsi="Palatino Linotype"/>
          <w:b/>
          <w:bCs/>
          <w:i/>
          <w:iCs/>
          <w:color w:val="FF0066"/>
          <w:sz w:val="24"/>
          <w:szCs w:val="24"/>
        </w:rPr>
        <w:t>điện</w:t>
      </w:r>
      <w:proofErr w:type="spellEnd"/>
      <w:r w:rsidRPr="00425325">
        <w:rPr>
          <w:rFonts w:ascii="Palatino Linotype" w:hAnsi="Palatino Linotype"/>
          <w:b/>
          <w:bCs/>
          <w:i/>
          <w:iCs/>
          <w:color w:val="FF0066"/>
          <w:sz w:val="24"/>
          <w:szCs w:val="24"/>
        </w:rPr>
        <w:t xml:space="preserve"> </w:t>
      </w:r>
      <w:proofErr w:type="spellStart"/>
      <w:r w:rsidRPr="00425325">
        <w:rPr>
          <w:rFonts w:ascii="Palatino Linotype" w:hAnsi="Palatino Linotype"/>
          <w:b/>
          <w:bCs/>
          <w:i/>
          <w:iCs/>
          <w:color w:val="FF0066"/>
          <w:sz w:val="24"/>
          <w:szCs w:val="24"/>
        </w:rPr>
        <w:t>Topkapi</w:t>
      </w:r>
      <w:proofErr w:type="spellEnd"/>
      <w:r w:rsidRPr="00425325">
        <w:rPr>
          <w:rFonts w:ascii="Palatino Linotype" w:hAnsi="Palatino Linotype"/>
          <w:i/>
          <w:iCs/>
          <w:color w:val="FF0066"/>
          <w:sz w:val="24"/>
          <w:szCs w:val="24"/>
        </w:rPr>
        <w:t xml:space="preserve"> - </w:t>
      </w:r>
      <w:proofErr w:type="spellStart"/>
      <w:r w:rsidRPr="00C23CCB">
        <w:rPr>
          <w:rFonts w:ascii="Palatino Linotype" w:hAnsi="Palatino Linotype"/>
          <w:iCs/>
          <w:sz w:val="24"/>
          <w:szCs w:val="24"/>
        </w:rPr>
        <w:t>Nơi</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sinh</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sống</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của</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các</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vị</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vua</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thời</w:t>
      </w:r>
      <w:proofErr w:type="spellEnd"/>
      <w:r w:rsidRPr="00C23CCB">
        <w:rPr>
          <w:rFonts w:ascii="Palatino Linotype" w:hAnsi="Palatino Linotype"/>
          <w:iCs/>
          <w:sz w:val="24"/>
          <w:szCs w:val="24"/>
        </w:rPr>
        <w:t xml:space="preserve"> Ottoman. </w:t>
      </w:r>
      <w:proofErr w:type="spellStart"/>
      <w:r w:rsidRPr="00C23CCB">
        <w:rPr>
          <w:rStyle w:val="Strong"/>
          <w:rFonts w:ascii="Palatino Linotype" w:hAnsi="Palatino Linotype" w:cs="Arial"/>
          <w:b w:val="0"/>
          <w:color w:val="000000"/>
          <w:sz w:val="24"/>
          <w:szCs w:val="24"/>
        </w:rPr>
        <w:t>Nhắc</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đến</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cung</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điện</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Topkapi</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Thổ</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Nhĩ</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Kỳ</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người</w:t>
      </w:r>
      <w:proofErr w:type="spellEnd"/>
      <w:r w:rsidRPr="00C23CCB">
        <w:rPr>
          <w:rStyle w:val="Strong"/>
          <w:rFonts w:ascii="Palatino Linotype" w:hAnsi="Palatino Linotype" w:cs="Arial"/>
          <w:b w:val="0"/>
          <w:color w:val="000000"/>
          <w:sz w:val="24"/>
          <w:szCs w:val="24"/>
        </w:rPr>
        <w:t xml:space="preserve"> ta </w:t>
      </w:r>
      <w:proofErr w:type="spellStart"/>
      <w:r w:rsidRPr="00C23CCB">
        <w:rPr>
          <w:rStyle w:val="Strong"/>
          <w:rFonts w:ascii="Palatino Linotype" w:hAnsi="Palatino Linotype" w:cs="Arial"/>
          <w:b w:val="0"/>
          <w:color w:val="000000"/>
          <w:sz w:val="24"/>
          <w:szCs w:val="24"/>
        </w:rPr>
        <w:t>sẽ</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nghĩ</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ngay</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đến</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kiến</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trúc</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cổ</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kính</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đặc</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sắc</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và</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cả</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báu</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vật</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đồ</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sộ</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của</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những</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triều</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đại</w:t>
      </w:r>
      <w:proofErr w:type="spellEnd"/>
      <w:r w:rsidRPr="00C23CCB">
        <w:rPr>
          <w:rStyle w:val="Strong"/>
          <w:rFonts w:ascii="Palatino Linotype" w:hAnsi="Palatino Linotype" w:cs="Arial"/>
          <w:b w:val="0"/>
          <w:color w:val="000000"/>
          <w:sz w:val="24"/>
          <w:szCs w:val="24"/>
        </w:rPr>
        <w:t xml:space="preserve"> Ottoman </w:t>
      </w:r>
      <w:proofErr w:type="spellStart"/>
      <w:r w:rsidRPr="00C23CCB">
        <w:rPr>
          <w:rStyle w:val="Strong"/>
          <w:rFonts w:ascii="Palatino Linotype" w:hAnsi="Palatino Linotype" w:cs="Arial"/>
          <w:b w:val="0"/>
          <w:color w:val="000000"/>
          <w:sz w:val="24"/>
          <w:szCs w:val="24"/>
        </w:rPr>
        <w:t>hưng</w:t>
      </w:r>
      <w:proofErr w:type="spellEnd"/>
      <w:r w:rsidRPr="00C23CCB">
        <w:rPr>
          <w:rStyle w:val="Strong"/>
          <w:rFonts w:ascii="Palatino Linotype" w:hAnsi="Palatino Linotype" w:cs="Arial"/>
          <w:b w:val="0"/>
          <w:color w:val="000000"/>
          <w:sz w:val="24"/>
          <w:szCs w:val="24"/>
        </w:rPr>
        <w:t xml:space="preserve"> </w:t>
      </w:r>
      <w:proofErr w:type="spellStart"/>
      <w:r w:rsidRPr="00C23CCB">
        <w:rPr>
          <w:rStyle w:val="Strong"/>
          <w:rFonts w:ascii="Palatino Linotype" w:hAnsi="Palatino Linotype" w:cs="Arial"/>
          <w:b w:val="0"/>
          <w:color w:val="000000"/>
          <w:sz w:val="24"/>
          <w:szCs w:val="24"/>
        </w:rPr>
        <w:t>thịnh</w:t>
      </w:r>
      <w:proofErr w:type="spellEnd"/>
      <w:r w:rsidRPr="00C23CCB">
        <w:rPr>
          <w:rStyle w:val="Strong"/>
          <w:rFonts w:ascii="Palatino Linotype" w:hAnsi="Palatino Linotype" w:cs="Arial"/>
          <w:b w:val="0"/>
          <w:color w:val="000000"/>
          <w:sz w:val="24"/>
          <w:szCs w:val="24"/>
        </w:rPr>
        <w:t xml:space="preserve">. </w:t>
      </w:r>
      <w:r w:rsidRPr="00C23CCB">
        <w:rPr>
          <w:rStyle w:val="Strong"/>
          <w:rFonts w:ascii="Palatino Linotype" w:hAnsi="Palatino Linotype" w:cs="Arial"/>
          <w:b w:val="0"/>
          <w:iCs/>
          <w:color w:val="000000"/>
          <w:sz w:val="24"/>
          <w:szCs w:val="24"/>
        </w:rPr>
        <w:t xml:space="preserve">Cung </w:t>
      </w:r>
      <w:proofErr w:type="spellStart"/>
      <w:r w:rsidRPr="00C23CCB">
        <w:rPr>
          <w:rStyle w:val="Strong"/>
          <w:rFonts w:ascii="Palatino Linotype" w:hAnsi="Palatino Linotype" w:cs="Arial"/>
          <w:b w:val="0"/>
          <w:iCs/>
          <w:color w:val="000000"/>
          <w:sz w:val="24"/>
          <w:szCs w:val="24"/>
        </w:rPr>
        <w:t>điện</w:t>
      </w:r>
      <w:proofErr w:type="spellEnd"/>
      <w:r w:rsidRPr="00C23CCB">
        <w:rPr>
          <w:rStyle w:val="Strong"/>
          <w:rFonts w:ascii="Palatino Linotype" w:hAnsi="Palatino Linotype" w:cs="Arial"/>
          <w:b w:val="0"/>
          <w:iCs/>
          <w:color w:val="000000"/>
          <w:sz w:val="24"/>
          <w:szCs w:val="24"/>
        </w:rPr>
        <w:t xml:space="preserve"> </w:t>
      </w:r>
      <w:proofErr w:type="spellStart"/>
      <w:r w:rsidRPr="00C23CCB">
        <w:rPr>
          <w:rStyle w:val="Strong"/>
          <w:rFonts w:ascii="Palatino Linotype" w:hAnsi="Palatino Linotype" w:cs="Arial"/>
          <w:b w:val="0"/>
          <w:iCs/>
          <w:color w:val="000000"/>
          <w:sz w:val="24"/>
          <w:szCs w:val="24"/>
        </w:rPr>
        <w:t>Topkapi</w:t>
      </w:r>
      <w:proofErr w:type="spellEnd"/>
      <w:r w:rsidRPr="00C23CCB">
        <w:rPr>
          <w:rStyle w:val="Strong"/>
          <w:rFonts w:ascii="Palatino Linotype" w:hAnsi="Palatino Linotype" w:cs="Arial"/>
          <w:b w:val="0"/>
          <w:iCs/>
          <w:color w:val="000000"/>
          <w:sz w:val="24"/>
          <w:szCs w:val="24"/>
        </w:rPr>
        <w:t xml:space="preserve"> </w:t>
      </w:r>
      <w:proofErr w:type="spellStart"/>
      <w:r w:rsidRPr="00C23CCB">
        <w:rPr>
          <w:rFonts w:ascii="Palatino Linotype" w:hAnsi="Palatino Linotype" w:cs="Arial"/>
          <w:color w:val="000000"/>
          <w:sz w:val="24"/>
          <w:szCs w:val="24"/>
          <w:shd w:val="clear" w:color="auto" w:fill="FFFFFF"/>
        </w:rPr>
        <w:t>sừng</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sững</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tọa</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lạc</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ngay</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cạnh</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eo</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biển</w:t>
      </w:r>
      <w:proofErr w:type="spellEnd"/>
      <w:r w:rsidRPr="00C23CCB">
        <w:rPr>
          <w:rFonts w:ascii="Palatino Linotype" w:hAnsi="Palatino Linotype" w:cs="Arial"/>
          <w:color w:val="000000"/>
          <w:sz w:val="24"/>
          <w:szCs w:val="24"/>
          <w:shd w:val="clear" w:color="auto" w:fill="FFFFFF"/>
        </w:rPr>
        <w:t xml:space="preserve"> Bosporus, ở Sultanahmet, </w:t>
      </w:r>
      <w:proofErr w:type="spellStart"/>
      <w:r w:rsidRPr="00C23CCB">
        <w:rPr>
          <w:rFonts w:ascii="Palatino Linotype" w:hAnsi="Palatino Linotype" w:cs="Arial"/>
          <w:color w:val="000000"/>
          <w:sz w:val="24"/>
          <w:szCs w:val="24"/>
          <w:shd w:val="clear" w:color="auto" w:fill="FFFFFF"/>
        </w:rPr>
        <w:t>trung</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tâm</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thành</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phố</w:t>
      </w:r>
      <w:proofErr w:type="spellEnd"/>
      <w:r w:rsidRPr="00C23CCB">
        <w:rPr>
          <w:rFonts w:ascii="Palatino Linotype" w:hAnsi="Palatino Linotype" w:cs="Arial"/>
          <w:color w:val="000000"/>
          <w:sz w:val="24"/>
          <w:szCs w:val="24"/>
          <w:shd w:val="clear" w:color="auto" w:fill="FFFFFF"/>
        </w:rPr>
        <w:t xml:space="preserve"> Istanbul, </w:t>
      </w:r>
      <w:proofErr w:type="spellStart"/>
      <w:r w:rsidRPr="00C23CCB">
        <w:rPr>
          <w:rFonts w:ascii="Palatino Linotype" w:hAnsi="Palatino Linotype" w:cs="Arial"/>
          <w:color w:val="000000"/>
          <w:sz w:val="24"/>
          <w:szCs w:val="24"/>
          <w:shd w:val="clear" w:color="auto" w:fill="FFFFFF"/>
        </w:rPr>
        <w:t>Thổ</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Nhĩ</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Kỳ</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Suốt</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chiều</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dài</w:t>
      </w:r>
      <w:proofErr w:type="spellEnd"/>
      <w:r w:rsidRPr="00C23CCB">
        <w:rPr>
          <w:rFonts w:ascii="Palatino Linotype" w:hAnsi="Palatino Linotype" w:cs="Arial"/>
          <w:color w:val="000000"/>
          <w:sz w:val="24"/>
          <w:szCs w:val="24"/>
          <w:shd w:val="clear" w:color="auto" w:fill="FFFFFF"/>
        </w:rPr>
        <w:t xml:space="preserve"> 400 </w:t>
      </w:r>
      <w:proofErr w:type="spellStart"/>
      <w:r w:rsidRPr="00C23CCB">
        <w:rPr>
          <w:rFonts w:ascii="Palatino Linotype" w:hAnsi="Palatino Linotype" w:cs="Arial"/>
          <w:color w:val="000000"/>
          <w:sz w:val="24"/>
          <w:szCs w:val="24"/>
          <w:shd w:val="clear" w:color="auto" w:fill="FFFFFF"/>
        </w:rPr>
        <w:t>năm</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của</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đế</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quốc</w:t>
      </w:r>
      <w:proofErr w:type="spellEnd"/>
      <w:r w:rsidRPr="00C23CCB">
        <w:rPr>
          <w:rFonts w:ascii="Palatino Linotype" w:hAnsi="Palatino Linotype" w:cs="Arial"/>
          <w:color w:val="000000"/>
          <w:sz w:val="24"/>
          <w:szCs w:val="24"/>
          <w:shd w:val="clear" w:color="auto" w:fill="FFFFFF"/>
        </w:rPr>
        <w:t xml:space="preserve"> Ottoman, </w:t>
      </w:r>
      <w:proofErr w:type="spellStart"/>
      <w:r w:rsidRPr="00C23CCB">
        <w:rPr>
          <w:rFonts w:ascii="Palatino Linotype" w:hAnsi="Palatino Linotype" w:cs="Arial"/>
          <w:color w:val="000000"/>
          <w:sz w:val="24"/>
          <w:szCs w:val="24"/>
          <w:shd w:val="clear" w:color="auto" w:fill="FFFFFF"/>
        </w:rPr>
        <w:t>nơi</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đây</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được</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biết</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đến</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như</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là</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nơi</w:t>
      </w:r>
      <w:proofErr w:type="spellEnd"/>
      <w:r w:rsidRPr="00C23CCB">
        <w:rPr>
          <w:rFonts w:ascii="Palatino Linotype" w:hAnsi="Palatino Linotype" w:cs="Arial"/>
          <w:color w:val="000000"/>
          <w:sz w:val="24"/>
          <w:szCs w:val="24"/>
          <w:shd w:val="clear" w:color="auto" w:fill="FFFFFF"/>
        </w:rPr>
        <w:t xml:space="preserve"> ở </w:t>
      </w:r>
      <w:proofErr w:type="spellStart"/>
      <w:r w:rsidRPr="00C23CCB">
        <w:rPr>
          <w:rFonts w:ascii="Palatino Linotype" w:hAnsi="Palatino Linotype" w:cs="Arial"/>
          <w:color w:val="000000"/>
          <w:sz w:val="24"/>
          <w:szCs w:val="24"/>
          <w:shd w:val="clear" w:color="auto" w:fill="FFFFFF"/>
        </w:rPr>
        <w:t>của</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nhà</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vua</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và</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toàn</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bộ</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hoàng</w:t>
      </w:r>
      <w:proofErr w:type="spellEnd"/>
      <w:r w:rsidRPr="00C23CCB">
        <w:rPr>
          <w:rFonts w:ascii="Palatino Linotype" w:hAnsi="Palatino Linotype" w:cs="Arial"/>
          <w:color w:val="000000"/>
          <w:sz w:val="24"/>
          <w:szCs w:val="24"/>
          <w:shd w:val="clear" w:color="auto" w:fill="FFFFFF"/>
        </w:rPr>
        <w:t xml:space="preserve"> </w:t>
      </w:r>
      <w:proofErr w:type="spellStart"/>
      <w:r w:rsidRPr="00C23CCB">
        <w:rPr>
          <w:rFonts w:ascii="Palatino Linotype" w:hAnsi="Palatino Linotype" w:cs="Arial"/>
          <w:color w:val="000000"/>
          <w:sz w:val="24"/>
          <w:szCs w:val="24"/>
          <w:shd w:val="clear" w:color="auto" w:fill="FFFFFF"/>
        </w:rPr>
        <w:t>gia</w:t>
      </w:r>
      <w:proofErr w:type="spellEnd"/>
      <w:r w:rsidRPr="00C23CCB">
        <w:rPr>
          <w:rFonts w:ascii="Palatino Linotype" w:hAnsi="Palatino Linotype" w:cs="Arial"/>
          <w:color w:val="000000"/>
          <w:sz w:val="24"/>
          <w:szCs w:val="24"/>
          <w:shd w:val="clear" w:color="auto" w:fill="FFFFFF"/>
        </w:rPr>
        <w:t>.</w:t>
      </w:r>
      <w:r w:rsidRPr="00C23CCB">
        <w:rPr>
          <w:rFonts w:ascii="Palatino Linotype" w:hAnsi="Palatino Linotype"/>
        </w:rPr>
        <w:t xml:space="preserve"> </w:t>
      </w:r>
    </w:p>
    <w:p w14:paraId="2DF9BA80" w14:textId="2E6933DB" w:rsidR="00EE17DB" w:rsidRPr="009E3DB4" w:rsidRDefault="00425325" w:rsidP="00425325">
      <w:pPr>
        <w:pStyle w:val="ListParagraph"/>
        <w:numPr>
          <w:ilvl w:val="0"/>
          <w:numId w:val="1"/>
        </w:numPr>
        <w:shd w:val="clear" w:color="auto" w:fill="FFFFFF"/>
        <w:tabs>
          <w:tab w:val="left" w:pos="142"/>
        </w:tabs>
        <w:spacing w:line="360" w:lineRule="auto"/>
        <w:ind w:left="0" w:right="-130" w:firstLine="0"/>
        <w:jc w:val="both"/>
        <w:rPr>
          <w:rFonts w:ascii="Palatino Linotype" w:hAnsi="Palatino Linotype"/>
          <w:i/>
          <w:iCs/>
          <w:sz w:val="24"/>
          <w:szCs w:val="24"/>
        </w:rPr>
      </w:pPr>
      <w:r>
        <w:rPr>
          <w:noProof/>
          <w:bdr w:val="none" w:sz="0" w:space="0" w:color="auto" w:frame="1"/>
        </w:rPr>
        <w:drawing>
          <wp:anchor distT="0" distB="0" distL="114300" distR="114300" simplePos="0" relativeHeight="251681792" behindDoc="0" locked="0" layoutInCell="1" allowOverlap="1" wp14:anchorId="2F34DF3B" wp14:editId="442B010C">
            <wp:simplePos x="0" y="0"/>
            <wp:positionH relativeFrom="column">
              <wp:posOffset>4120413</wp:posOffset>
            </wp:positionH>
            <wp:positionV relativeFrom="paragraph">
              <wp:posOffset>832409</wp:posOffset>
            </wp:positionV>
            <wp:extent cx="2494280" cy="1851025"/>
            <wp:effectExtent l="0" t="0" r="1270" b="0"/>
            <wp:wrapSquare wrapText="bothSides"/>
            <wp:docPr id="90380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280"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17" w:rsidRPr="00C23CCB">
        <w:rPr>
          <w:rFonts w:ascii="Palatino Linotype" w:hAnsi="Palatino Linotype"/>
          <w:b/>
          <w:bCs/>
          <w:color w:val="1838CE"/>
          <w:sz w:val="24"/>
          <w:szCs w:val="24"/>
        </w:rPr>
        <w:t xml:space="preserve">  </w:t>
      </w:r>
      <w:proofErr w:type="spellStart"/>
      <w:r w:rsidR="001072EF" w:rsidRPr="00425325">
        <w:rPr>
          <w:rFonts w:ascii="Palatino Linotype" w:hAnsi="Palatino Linotype"/>
          <w:b/>
          <w:bCs/>
          <w:i/>
          <w:iCs/>
          <w:color w:val="FF0066"/>
          <w:sz w:val="24"/>
          <w:szCs w:val="24"/>
        </w:rPr>
        <w:t>Chiêm</w:t>
      </w:r>
      <w:proofErr w:type="spellEnd"/>
      <w:r w:rsidR="001072EF" w:rsidRPr="00425325">
        <w:rPr>
          <w:rFonts w:ascii="Palatino Linotype" w:hAnsi="Palatino Linotype"/>
          <w:b/>
          <w:bCs/>
          <w:i/>
          <w:iCs/>
          <w:color w:val="FF0066"/>
          <w:sz w:val="24"/>
          <w:szCs w:val="24"/>
        </w:rPr>
        <w:t xml:space="preserve"> </w:t>
      </w:r>
      <w:proofErr w:type="spellStart"/>
      <w:r w:rsidR="001072EF" w:rsidRPr="00425325">
        <w:rPr>
          <w:rFonts w:ascii="Palatino Linotype" w:hAnsi="Palatino Linotype"/>
          <w:b/>
          <w:bCs/>
          <w:i/>
          <w:iCs/>
          <w:color w:val="FF0066"/>
          <w:sz w:val="24"/>
          <w:szCs w:val="24"/>
        </w:rPr>
        <w:t>ngưỡng</w:t>
      </w:r>
      <w:proofErr w:type="spellEnd"/>
      <w:r w:rsidR="001072EF" w:rsidRPr="00425325">
        <w:rPr>
          <w:rFonts w:ascii="Palatino Linotype" w:hAnsi="Palatino Linotype"/>
          <w:b/>
          <w:bCs/>
          <w:i/>
          <w:iCs/>
          <w:color w:val="FF0066"/>
          <w:sz w:val="24"/>
          <w:szCs w:val="24"/>
        </w:rPr>
        <w:t xml:space="preserve"> Thánh </w:t>
      </w:r>
      <w:proofErr w:type="spellStart"/>
      <w:r w:rsidR="001072EF" w:rsidRPr="00425325">
        <w:rPr>
          <w:rFonts w:ascii="Palatino Linotype" w:hAnsi="Palatino Linotype"/>
          <w:b/>
          <w:bCs/>
          <w:i/>
          <w:iCs/>
          <w:color w:val="FF0066"/>
          <w:sz w:val="24"/>
          <w:szCs w:val="24"/>
        </w:rPr>
        <w:t>đường</w:t>
      </w:r>
      <w:proofErr w:type="spellEnd"/>
      <w:r w:rsidR="001072EF" w:rsidRPr="00425325">
        <w:rPr>
          <w:rFonts w:ascii="Palatino Linotype" w:hAnsi="Palatino Linotype"/>
          <w:b/>
          <w:bCs/>
          <w:i/>
          <w:iCs/>
          <w:color w:val="FF0066"/>
          <w:sz w:val="24"/>
          <w:szCs w:val="24"/>
        </w:rPr>
        <w:t xml:space="preserve"> Xanh Blue Mosque</w:t>
      </w:r>
      <w:r w:rsidR="001072EF" w:rsidRPr="00425325">
        <w:rPr>
          <w:rFonts w:ascii="Palatino Linotype" w:hAnsi="Palatino Linotype"/>
          <w:color w:val="FF0066"/>
          <w:sz w:val="24"/>
          <w:szCs w:val="24"/>
        </w:rPr>
        <w:t xml:space="preserve"> </w:t>
      </w:r>
      <w:r w:rsidR="001072EF" w:rsidRPr="00C23CCB">
        <w:rPr>
          <w:rFonts w:ascii="Palatino Linotype" w:hAnsi="Palatino Linotype"/>
          <w:sz w:val="24"/>
          <w:szCs w:val="24"/>
        </w:rPr>
        <w:t xml:space="preserve">– </w:t>
      </w:r>
      <w:proofErr w:type="spellStart"/>
      <w:r w:rsidR="001072EF" w:rsidRPr="00C23CCB">
        <w:rPr>
          <w:rFonts w:ascii="Palatino Linotype" w:hAnsi="Palatino Linotype" w:cs="Arial"/>
          <w:color w:val="333333"/>
          <w:sz w:val="24"/>
          <w:szCs w:val="24"/>
          <w:shd w:val="clear" w:color="auto" w:fill="FFFFFF"/>
        </w:rPr>
        <w:t>Trên</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thế</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giới</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có</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nhiều</w:t>
      </w:r>
      <w:proofErr w:type="spellEnd"/>
      <w:r w:rsidR="001072EF" w:rsidRPr="00C23CCB">
        <w:rPr>
          <w:rFonts w:ascii="Palatino Linotype" w:hAnsi="Palatino Linotype" w:cs="Arial"/>
          <w:color w:val="333333"/>
          <w:sz w:val="24"/>
          <w:szCs w:val="24"/>
          <w:shd w:val="clear" w:color="auto" w:fill="FFFFFF"/>
        </w:rPr>
        <w:t xml:space="preserve"> Thánh </w:t>
      </w:r>
      <w:proofErr w:type="spellStart"/>
      <w:r w:rsidR="001072EF" w:rsidRPr="00C23CCB">
        <w:rPr>
          <w:rFonts w:ascii="Palatino Linotype" w:hAnsi="Palatino Linotype" w:cs="Arial"/>
          <w:color w:val="333333"/>
          <w:sz w:val="24"/>
          <w:szCs w:val="24"/>
          <w:shd w:val="clear" w:color="auto" w:fill="FFFFFF"/>
        </w:rPr>
        <w:t>Đường</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xanh</w:t>
      </w:r>
      <w:proofErr w:type="spellEnd"/>
      <w:r w:rsidR="001072EF" w:rsidRPr="00C23CCB">
        <w:rPr>
          <w:rFonts w:ascii="Palatino Linotype" w:hAnsi="Palatino Linotype" w:cs="Arial"/>
          <w:color w:val="333333"/>
          <w:sz w:val="24"/>
          <w:szCs w:val="24"/>
          <w:shd w:val="clear" w:color="auto" w:fill="FFFFFF"/>
        </w:rPr>
        <w:t xml:space="preserve"> (</w:t>
      </w:r>
      <w:proofErr w:type="gramStart"/>
      <w:r w:rsidR="001072EF" w:rsidRPr="00C23CCB">
        <w:rPr>
          <w:rFonts w:ascii="Palatino Linotype" w:hAnsi="Palatino Linotype" w:cs="Arial"/>
          <w:color w:val="333333"/>
          <w:sz w:val="24"/>
          <w:szCs w:val="24"/>
          <w:shd w:val="clear" w:color="auto" w:fill="FFFFFF"/>
        </w:rPr>
        <w:t>Blue mosque</w:t>
      </w:r>
      <w:proofErr w:type="gram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nhưng</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nổi</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tiếng</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nhất</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phải</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nói</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là</w:t>
      </w:r>
      <w:proofErr w:type="spellEnd"/>
      <w:r w:rsidR="001072EF" w:rsidRPr="00C23CCB">
        <w:rPr>
          <w:rFonts w:ascii="Palatino Linotype" w:hAnsi="Palatino Linotype" w:cs="Arial"/>
          <w:color w:val="333333"/>
          <w:sz w:val="24"/>
          <w:szCs w:val="24"/>
          <w:shd w:val="clear" w:color="auto" w:fill="FFFFFF"/>
        </w:rPr>
        <w:t xml:space="preserve"> Thánh </w:t>
      </w:r>
      <w:proofErr w:type="spellStart"/>
      <w:r w:rsidR="001072EF" w:rsidRPr="00C23CCB">
        <w:rPr>
          <w:rFonts w:ascii="Palatino Linotype" w:hAnsi="Palatino Linotype" w:cs="Arial"/>
          <w:color w:val="333333"/>
          <w:sz w:val="24"/>
          <w:szCs w:val="24"/>
          <w:shd w:val="clear" w:color="auto" w:fill="FFFFFF"/>
        </w:rPr>
        <w:t>đường</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của</w:t>
      </w:r>
      <w:proofErr w:type="spellEnd"/>
      <w:r w:rsidR="001072EF" w:rsidRPr="00C23CCB">
        <w:rPr>
          <w:rFonts w:ascii="Palatino Linotype" w:hAnsi="Palatino Linotype" w:cs="Arial"/>
          <w:color w:val="333333"/>
          <w:sz w:val="24"/>
          <w:szCs w:val="24"/>
          <w:shd w:val="clear" w:color="auto" w:fill="FFFFFF"/>
        </w:rPr>
        <w:t xml:space="preserve"> </w:t>
      </w:r>
      <w:proofErr w:type="spellStart"/>
      <w:r w:rsidR="001072EF" w:rsidRPr="00C23CCB">
        <w:rPr>
          <w:rFonts w:ascii="Palatino Linotype" w:hAnsi="Palatino Linotype" w:cs="Arial"/>
          <w:color w:val="333333"/>
          <w:sz w:val="24"/>
          <w:szCs w:val="24"/>
          <w:shd w:val="clear" w:color="auto" w:fill="FFFFFF"/>
        </w:rPr>
        <w:t>vua</w:t>
      </w:r>
      <w:proofErr w:type="spellEnd"/>
      <w:r w:rsidR="001072EF" w:rsidRPr="00C23CCB">
        <w:rPr>
          <w:rFonts w:ascii="Palatino Linotype" w:hAnsi="Palatino Linotype" w:cs="Arial"/>
          <w:color w:val="333333"/>
          <w:sz w:val="24"/>
          <w:szCs w:val="24"/>
          <w:shd w:val="clear" w:color="auto" w:fill="FFFFFF"/>
        </w:rPr>
        <w:t xml:space="preserve"> Ahmed (Sultan Ahmed Mosque).</w:t>
      </w:r>
      <w:r w:rsidR="001072EF" w:rsidRPr="00C23CCB">
        <w:rPr>
          <w:rFonts w:ascii="Palatino Linotype"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Đây</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là</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một</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thánh</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đường</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hồi</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giáo</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lâu</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đời</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tại</w:t>
      </w:r>
      <w:proofErr w:type="spellEnd"/>
      <w:r w:rsidR="001072EF" w:rsidRPr="00C23CCB">
        <w:rPr>
          <w:rFonts w:ascii="Palatino Linotype" w:eastAsia="Times New Roman" w:hAnsi="Palatino Linotype" w:cs="Arial"/>
          <w:color w:val="333333"/>
          <w:sz w:val="24"/>
          <w:szCs w:val="24"/>
        </w:rPr>
        <w:t xml:space="preserve"> Istanbul, </w:t>
      </w:r>
      <w:proofErr w:type="spellStart"/>
      <w:r w:rsidR="001072EF" w:rsidRPr="00C23CCB">
        <w:rPr>
          <w:rFonts w:ascii="Palatino Linotype" w:eastAsia="Times New Roman" w:hAnsi="Palatino Linotype" w:cs="Arial"/>
          <w:color w:val="333333"/>
          <w:sz w:val="24"/>
          <w:szCs w:val="24"/>
        </w:rPr>
        <w:t>nằm</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trong</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khu</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lịch</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sử</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được</w:t>
      </w:r>
      <w:proofErr w:type="spellEnd"/>
      <w:r w:rsidR="001072EF" w:rsidRPr="00C23CCB">
        <w:rPr>
          <w:rFonts w:ascii="Palatino Linotype" w:eastAsia="Times New Roman" w:hAnsi="Palatino Linotype" w:cs="Arial"/>
          <w:color w:val="333333"/>
          <w:sz w:val="24"/>
          <w:szCs w:val="24"/>
        </w:rPr>
        <w:t xml:space="preserve"> UNESCO </w:t>
      </w:r>
      <w:proofErr w:type="spellStart"/>
      <w:r w:rsidR="001072EF" w:rsidRPr="00C23CCB">
        <w:rPr>
          <w:rFonts w:ascii="Palatino Linotype" w:eastAsia="Times New Roman" w:hAnsi="Palatino Linotype" w:cs="Arial"/>
          <w:color w:val="333333"/>
          <w:sz w:val="24"/>
          <w:szCs w:val="24"/>
        </w:rPr>
        <w:t>công</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nhận</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là</w:t>
      </w:r>
      <w:proofErr w:type="spellEnd"/>
      <w:r w:rsidR="001072EF" w:rsidRPr="00C23CCB">
        <w:rPr>
          <w:rFonts w:ascii="Palatino Linotype" w:eastAsia="Times New Roman" w:hAnsi="Palatino Linotype" w:cs="Arial"/>
          <w:color w:val="333333"/>
          <w:sz w:val="24"/>
          <w:szCs w:val="24"/>
        </w:rPr>
        <w:t xml:space="preserve"> di </w:t>
      </w:r>
      <w:proofErr w:type="spellStart"/>
      <w:r w:rsidR="001072EF" w:rsidRPr="00C23CCB">
        <w:rPr>
          <w:rFonts w:ascii="Palatino Linotype" w:eastAsia="Times New Roman" w:hAnsi="Palatino Linotype" w:cs="Arial"/>
          <w:color w:val="333333"/>
          <w:sz w:val="24"/>
          <w:szCs w:val="24"/>
        </w:rPr>
        <w:t>sản</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thế</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giới</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từ</w:t>
      </w:r>
      <w:proofErr w:type="spellEnd"/>
      <w:r w:rsidR="001072EF" w:rsidRPr="00C23CCB">
        <w:rPr>
          <w:rFonts w:ascii="Palatino Linotype" w:eastAsia="Times New Roman" w:hAnsi="Palatino Linotype" w:cs="Arial"/>
          <w:color w:val="333333"/>
          <w:sz w:val="24"/>
          <w:szCs w:val="24"/>
        </w:rPr>
        <w:t xml:space="preserve"> </w:t>
      </w:r>
      <w:proofErr w:type="spellStart"/>
      <w:r w:rsidR="001072EF" w:rsidRPr="00C23CCB">
        <w:rPr>
          <w:rFonts w:ascii="Palatino Linotype" w:eastAsia="Times New Roman" w:hAnsi="Palatino Linotype" w:cs="Arial"/>
          <w:color w:val="333333"/>
          <w:sz w:val="24"/>
          <w:szCs w:val="24"/>
        </w:rPr>
        <w:t>năm</w:t>
      </w:r>
      <w:proofErr w:type="spellEnd"/>
      <w:r w:rsidR="001072EF" w:rsidRPr="00C23CCB">
        <w:rPr>
          <w:rFonts w:ascii="Palatino Linotype" w:eastAsia="Times New Roman" w:hAnsi="Palatino Linotype" w:cs="Arial"/>
          <w:color w:val="333333"/>
          <w:sz w:val="24"/>
          <w:szCs w:val="24"/>
        </w:rPr>
        <w:t xml:space="preserve"> 1985. </w:t>
      </w:r>
    </w:p>
    <w:p w14:paraId="4EB16143" w14:textId="3FFDBD13" w:rsidR="009E3DB4" w:rsidRPr="00425325" w:rsidRDefault="009E3DB4" w:rsidP="00425325">
      <w:pPr>
        <w:pStyle w:val="ListParagraph"/>
        <w:numPr>
          <w:ilvl w:val="0"/>
          <w:numId w:val="1"/>
        </w:numPr>
        <w:shd w:val="clear" w:color="auto" w:fill="FFFFFF"/>
        <w:tabs>
          <w:tab w:val="left" w:pos="142"/>
        </w:tabs>
        <w:spacing w:line="360" w:lineRule="auto"/>
        <w:ind w:left="0" w:right="-130" w:firstLine="0"/>
        <w:jc w:val="both"/>
        <w:rPr>
          <w:rFonts w:ascii="Palatino Linotype" w:hAnsi="Palatino Linotype"/>
          <w:i/>
          <w:iCs/>
          <w:sz w:val="24"/>
          <w:szCs w:val="24"/>
        </w:rPr>
      </w:pPr>
      <w:r>
        <w:rPr>
          <w:noProof/>
          <w:bdr w:val="none" w:sz="0" w:space="0" w:color="auto" w:frame="1"/>
        </w:rPr>
        <w:t>Hippodrome :</w:t>
      </w:r>
      <w:r>
        <w:rPr>
          <w:rFonts w:ascii="Palatino Linotype" w:hAnsi="Palatino Linotype"/>
          <w:i/>
          <w:iCs/>
          <w:sz w:val="24"/>
          <w:szCs w:val="24"/>
        </w:rPr>
        <w:t xml:space="preserve"> </w:t>
      </w:r>
    </w:p>
    <w:p w14:paraId="56D050CE" w14:textId="3FF17D85" w:rsidR="00425325" w:rsidRPr="00425325" w:rsidRDefault="00425325" w:rsidP="00425325">
      <w:pPr>
        <w:pStyle w:val="ListParagraph"/>
        <w:shd w:val="clear" w:color="auto" w:fill="FFFFFF"/>
        <w:tabs>
          <w:tab w:val="left" w:pos="142"/>
        </w:tabs>
        <w:spacing w:line="360" w:lineRule="auto"/>
        <w:ind w:left="0" w:right="-130"/>
        <w:jc w:val="both"/>
        <w:rPr>
          <w:rFonts w:ascii="Palatino Linotype" w:hAnsi="Palatino Linotype"/>
          <w:color w:val="000000" w:themeColor="text1"/>
          <w:sz w:val="24"/>
          <w:szCs w:val="24"/>
        </w:rPr>
      </w:pPr>
      <w:proofErr w:type="spellStart"/>
      <w:r w:rsidRPr="00425325">
        <w:rPr>
          <w:rFonts w:ascii="Palatino Linotype" w:hAnsi="Palatino Linotype"/>
          <w:b/>
          <w:bCs/>
          <w:color w:val="000000" w:themeColor="text1"/>
          <w:sz w:val="24"/>
          <w:szCs w:val="24"/>
        </w:rPr>
        <w:t>Trưa</w:t>
      </w:r>
      <w:proofErr w:type="spellEnd"/>
      <w:r w:rsidRPr="00425325">
        <w:rPr>
          <w:rFonts w:ascii="Palatino Linotype" w:hAnsi="Palatino Linotype"/>
          <w:b/>
          <w:bCs/>
          <w:color w:val="000000" w:themeColor="text1"/>
          <w:sz w:val="24"/>
          <w:szCs w:val="24"/>
        </w:rPr>
        <w:t>:</w:t>
      </w:r>
      <w:r w:rsidRPr="00425325">
        <w:rPr>
          <w:rFonts w:ascii="Palatino Linotype" w:hAnsi="Palatino Linotype"/>
          <w:color w:val="000000" w:themeColor="text1"/>
          <w:sz w:val="24"/>
          <w:szCs w:val="24"/>
        </w:rPr>
        <w:t xml:space="preserve"> </w:t>
      </w:r>
      <w:r>
        <w:rPr>
          <w:rFonts w:ascii="Palatino Linotype" w:hAnsi="Palatino Linotype"/>
          <w:color w:val="000000" w:themeColor="text1"/>
          <w:sz w:val="24"/>
          <w:szCs w:val="24"/>
        </w:rPr>
        <w:t xml:space="preserve"> </w:t>
      </w:r>
      <w:r w:rsidRPr="00425325">
        <w:rPr>
          <w:rFonts w:ascii="Palatino Linotype" w:hAnsi="Palatino Linotype"/>
          <w:color w:val="000000" w:themeColor="text1"/>
          <w:sz w:val="24"/>
          <w:szCs w:val="24"/>
        </w:rPr>
        <w:t xml:space="preserve">Quý </w:t>
      </w:r>
      <w:proofErr w:type="spellStart"/>
      <w:r w:rsidRPr="00425325">
        <w:rPr>
          <w:rFonts w:ascii="Palatino Linotype" w:hAnsi="Palatino Linotype"/>
          <w:color w:val="000000" w:themeColor="text1"/>
          <w:sz w:val="24"/>
          <w:szCs w:val="24"/>
        </w:rPr>
        <w:t>khách</w:t>
      </w:r>
      <w:proofErr w:type="spellEnd"/>
      <w:r w:rsidRPr="00425325">
        <w:rPr>
          <w:rFonts w:ascii="Palatino Linotype" w:hAnsi="Palatino Linotype"/>
          <w:color w:val="000000" w:themeColor="text1"/>
          <w:sz w:val="24"/>
          <w:szCs w:val="24"/>
        </w:rPr>
        <w:t xml:space="preserve"> </w:t>
      </w:r>
      <w:proofErr w:type="spellStart"/>
      <w:r w:rsidRPr="00425325">
        <w:rPr>
          <w:rFonts w:ascii="Palatino Linotype" w:hAnsi="Palatino Linotype"/>
          <w:color w:val="000000" w:themeColor="text1"/>
          <w:sz w:val="24"/>
          <w:szCs w:val="24"/>
        </w:rPr>
        <w:t>ăn</w:t>
      </w:r>
      <w:proofErr w:type="spellEnd"/>
      <w:r w:rsidRPr="00425325">
        <w:rPr>
          <w:rFonts w:ascii="Palatino Linotype" w:hAnsi="Palatino Linotype"/>
          <w:color w:val="000000" w:themeColor="text1"/>
          <w:sz w:val="24"/>
          <w:szCs w:val="24"/>
        </w:rPr>
        <w:t xml:space="preserve"> </w:t>
      </w:r>
      <w:proofErr w:type="spellStart"/>
      <w:r w:rsidRPr="00425325">
        <w:rPr>
          <w:rFonts w:ascii="Palatino Linotype" w:hAnsi="Palatino Linotype"/>
          <w:color w:val="000000" w:themeColor="text1"/>
          <w:sz w:val="24"/>
          <w:szCs w:val="24"/>
        </w:rPr>
        <w:t>trưa</w:t>
      </w:r>
      <w:proofErr w:type="spellEnd"/>
      <w:r w:rsidRPr="00425325">
        <w:rPr>
          <w:rFonts w:ascii="Palatino Linotype" w:hAnsi="Palatino Linotype"/>
          <w:color w:val="000000" w:themeColor="text1"/>
          <w:sz w:val="24"/>
          <w:szCs w:val="24"/>
        </w:rPr>
        <w:t xml:space="preserve"> </w:t>
      </w:r>
      <w:proofErr w:type="spellStart"/>
      <w:r w:rsidRPr="00425325">
        <w:rPr>
          <w:rFonts w:ascii="Palatino Linotype" w:hAnsi="Palatino Linotype"/>
          <w:color w:val="000000" w:themeColor="text1"/>
          <w:sz w:val="24"/>
          <w:szCs w:val="24"/>
        </w:rPr>
        <w:t>tại</w:t>
      </w:r>
      <w:proofErr w:type="spellEnd"/>
      <w:r w:rsidRPr="00425325">
        <w:rPr>
          <w:rFonts w:ascii="Palatino Linotype" w:hAnsi="Palatino Linotype"/>
          <w:color w:val="000000" w:themeColor="text1"/>
          <w:sz w:val="24"/>
          <w:szCs w:val="24"/>
        </w:rPr>
        <w:t xml:space="preserve"> </w:t>
      </w:r>
      <w:proofErr w:type="spellStart"/>
      <w:r w:rsidRPr="00425325">
        <w:rPr>
          <w:rFonts w:ascii="Palatino Linotype" w:hAnsi="Palatino Linotype"/>
          <w:color w:val="000000" w:themeColor="text1"/>
          <w:sz w:val="24"/>
          <w:szCs w:val="24"/>
        </w:rPr>
        <w:t>nhà</w:t>
      </w:r>
      <w:proofErr w:type="spellEnd"/>
      <w:r w:rsidRPr="00425325">
        <w:rPr>
          <w:rFonts w:ascii="Palatino Linotype" w:hAnsi="Palatino Linotype"/>
          <w:color w:val="000000" w:themeColor="text1"/>
          <w:sz w:val="24"/>
          <w:szCs w:val="24"/>
        </w:rPr>
        <w:t xml:space="preserve"> </w:t>
      </w:r>
      <w:proofErr w:type="spellStart"/>
      <w:r w:rsidRPr="00425325">
        <w:rPr>
          <w:rFonts w:ascii="Palatino Linotype" w:hAnsi="Palatino Linotype"/>
          <w:color w:val="000000" w:themeColor="text1"/>
          <w:sz w:val="24"/>
          <w:szCs w:val="24"/>
        </w:rPr>
        <w:t>hàng</w:t>
      </w:r>
      <w:proofErr w:type="spellEnd"/>
      <w:r w:rsidRPr="00425325">
        <w:rPr>
          <w:rFonts w:ascii="Palatino Linotype" w:hAnsi="Palatino Linotype"/>
          <w:color w:val="000000" w:themeColor="text1"/>
          <w:sz w:val="24"/>
          <w:szCs w:val="24"/>
        </w:rPr>
        <w:t xml:space="preserve"> </w:t>
      </w:r>
    </w:p>
    <w:p w14:paraId="52512F29" w14:textId="071CEC26" w:rsidR="00425325" w:rsidRDefault="001072EF" w:rsidP="00425325">
      <w:pPr>
        <w:pStyle w:val="ListParagraph"/>
        <w:shd w:val="clear" w:color="auto" w:fill="FFFFFF"/>
        <w:spacing w:line="360" w:lineRule="auto"/>
        <w:ind w:left="0" w:right="-130"/>
        <w:jc w:val="both"/>
        <w:rPr>
          <w:rFonts w:ascii="Palatino Linotype" w:hAnsi="Palatino Linotype"/>
          <w:i/>
          <w:iCs/>
          <w:sz w:val="24"/>
          <w:szCs w:val="24"/>
        </w:rPr>
      </w:pPr>
      <w:proofErr w:type="spellStart"/>
      <w:r w:rsidRPr="00C23CCB">
        <w:rPr>
          <w:rFonts w:ascii="Palatino Linotype" w:hAnsi="Palatino Linotype"/>
          <w:b/>
          <w:bCs/>
          <w:sz w:val="24"/>
          <w:szCs w:val="24"/>
        </w:rPr>
        <w:t>Chiều</w:t>
      </w:r>
      <w:proofErr w:type="spellEnd"/>
      <w:r w:rsidRPr="00C23CCB">
        <w:rPr>
          <w:rFonts w:ascii="Palatino Linotype" w:hAnsi="Palatino Linotype"/>
          <w:b/>
          <w:bCs/>
          <w:sz w:val="24"/>
          <w:szCs w:val="24"/>
        </w:rPr>
        <w:t>:</w:t>
      </w:r>
      <w:r w:rsidRPr="00C23CCB">
        <w:rPr>
          <w:rFonts w:ascii="Palatino Linotype" w:hAnsi="Palatino Linotype"/>
          <w:sz w:val="24"/>
          <w:szCs w:val="24"/>
        </w:rPr>
        <w:t xml:space="preserve"> </w:t>
      </w:r>
      <w:r w:rsidRPr="00C23CCB">
        <w:rPr>
          <w:rFonts w:ascii="Palatino Linotype" w:hAnsi="Palatino Linotype"/>
          <w:sz w:val="24"/>
          <w:szCs w:val="24"/>
          <w:lang w:val="vi-VN"/>
        </w:rPr>
        <w:t xml:space="preserve"> </w:t>
      </w:r>
      <w:r w:rsidRPr="00C23CCB">
        <w:rPr>
          <w:rFonts w:ascii="Palatino Linotype" w:hAnsi="Palatino Linotype"/>
          <w:sz w:val="24"/>
          <w:szCs w:val="24"/>
        </w:rPr>
        <w:t xml:space="preserve">Đoàn di </w:t>
      </w:r>
      <w:proofErr w:type="spellStart"/>
      <w:r w:rsidRPr="00C23CCB">
        <w:rPr>
          <w:rFonts w:ascii="Palatino Linotype" w:hAnsi="Palatino Linotype"/>
          <w:sz w:val="24"/>
          <w:szCs w:val="24"/>
        </w:rPr>
        <w:t>chuyển</w:t>
      </w:r>
      <w:proofErr w:type="spellEnd"/>
      <w:r w:rsidRPr="00C23CCB">
        <w:rPr>
          <w:rFonts w:ascii="Palatino Linotype" w:hAnsi="Palatino Linotype"/>
          <w:sz w:val="24"/>
          <w:szCs w:val="24"/>
        </w:rPr>
        <w:t xml:space="preserve"> </w:t>
      </w:r>
      <w:proofErr w:type="spellStart"/>
      <w:r w:rsidRPr="00C23CCB">
        <w:rPr>
          <w:rFonts w:ascii="Palatino Linotype" w:hAnsi="Palatino Linotype"/>
          <w:sz w:val="24"/>
          <w:szCs w:val="24"/>
        </w:rPr>
        <w:t>tới</w:t>
      </w:r>
      <w:proofErr w:type="spellEnd"/>
      <w:r w:rsidRPr="00C23CCB">
        <w:rPr>
          <w:rFonts w:ascii="Palatino Linotype" w:hAnsi="Palatino Linotype"/>
          <w:sz w:val="24"/>
          <w:szCs w:val="24"/>
        </w:rPr>
        <w:t xml:space="preserve"> </w:t>
      </w:r>
      <w:proofErr w:type="spellStart"/>
      <w:r w:rsidRPr="00C23CCB">
        <w:rPr>
          <w:rFonts w:ascii="Palatino Linotype" w:hAnsi="Palatino Linotype"/>
          <w:b/>
          <w:bCs/>
          <w:sz w:val="24"/>
          <w:szCs w:val="24"/>
        </w:rPr>
        <w:t>Canakkale</w:t>
      </w:r>
      <w:proofErr w:type="spellEnd"/>
      <w:r w:rsidRPr="00C23CCB">
        <w:rPr>
          <w:rFonts w:ascii="Palatino Linotype" w:hAnsi="Palatino Linotype"/>
          <w:b/>
          <w:bCs/>
          <w:color w:val="1838CE"/>
          <w:sz w:val="24"/>
          <w:szCs w:val="24"/>
        </w:rPr>
        <w:t xml:space="preserve"> </w:t>
      </w:r>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thành</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phố</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thần</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thoại</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nổi</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tiếng</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trong</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các</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bài</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thơ</w:t>
      </w:r>
      <w:proofErr w:type="spellEnd"/>
      <w:r w:rsidRPr="00C23CCB">
        <w:rPr>
          <w:rFonts w:ascii="Palatino Linotype" w:hAnsi="Palatino Linotype"/>
          <w:i/>
          <w:iCs/>
          <w:sz w:val="24"/>
          <w:szCs w:val="24"/>
        </w:rPr>
        <w:t xml:space="preserve"> </w:t>
      </w:r>
      <w:proofErr w:type="spellStart"/>
      <w:r w:rsidRPr="00C23CCB">
        <w:rPr>
          <w:rFonts w:ascii="Palatino Linotype" w:hAnsi="Palatino Linotype"/>
          <w:i/>
          <w:iCs/>
          <w:sz w:val="24"/>
          <w:szCs w:val="24"/>
        </w:rPr>
        <w:t>của</w:t>
      </w:r>
      <w:proofErr w:type="spellEnd"/>
      <w:r w:rsidRPr="00C23CCB">
        <w:rPr>
          <w:rFonts w:ascii="Palatino Linotype" w:hAnsi="Palatino Linotype"/>
          <w:i/>
          <w:iCs/>
          <w:sz w:val="24"/>
          <w:szCs w:val="24"/>
        </w:rPr>
        <w:t xml:space="preserve"> Liad </w:t>
      </w:r>
      <w:proofErr w:type="spellStart"/>
      <w:r w:rsidRPr="00C23CCB">
        <w:rPr>
          <w:rFonts w:ascii="Palatino Linotype" w:hAnsi="Palatino Linotype"/>
          <w:i/>
          <w:iCs/>
          <w:sz w:val="24"/>
          <w:szCs w:val="24"/>
        </w:rPr>
        <w:t>và</w:t>
      </w:r>
      <w:proofErr w:type="spellEnd"/>
      <w:r w:rsidRPr="00C23CCB">
        <w:rPr>
          <w:rFonts w:ascii="Palatino Linotype" w:hAnsi="Palatino Linotype"/>
          <w:i/>
          <w:iCs/>
          <w:sz w:val="24"/>
          <w:szCs w:val="24"/>
        </w:rPr>
        <w:t xml:space="preserve"> Odyssey</w:t>
      </w:r>
      <w:r w:rsidR="00425325">
        <w:rPr>
          <w:rFonts w:ascii="Palatino Linotype" w:hAnsi="Palatino Linotype"/>
          <w:i/>
          <w:iCs/>
          <w:sz w:val="24"/>
          <w:szCs w:val="24"/>
        </w:rPr>
        <w:t>,</w:t>
      </w:r>
      <w:r w:rsidRPr="00C23CCB">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nổi</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tiếng</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với</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Thành</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cô</w:t>
      </w:r>
      <w:proofErr w:type="spellEnd"/>
      <w:r w:rsidR="00425325" w:rsidRPr="00425325">
        <w:rPr>
          <w:rFonts w:ascii="Palatino Linotype" w:hAnsi="Palatino Linotype"/>
          <w:i/>
          <w:iCs/>
          <w:sz w:val="24"/>
          <w:szCs w:val="24"/>
        </w:rPr>
        <w:t xml:space="preserve">̉ Troy </w:t>
      </w:r>
      <w:proofErr w:type="spellStart"/>
      <w:r w:rsidR="00425325" w:rsidRPr="00425325">
        <w:rPr>
          <w:rFonts w:ascii="Palatino Linotype" w:hAnsi="Palatino Linotype"/>
          <w:i/>
          <w:iCs/>
          <w:sz w:val="24"/>
          <w:szCs w:val="24"/>
        </w:rPr>
        <w:t>va</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chiêm</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ngưỡng</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những</w:t>
      </w:r>
      <w:proofErr w:type="spellEnd"/>
      <w:r w:rsidR="00425325" w:rsidRPr="00425325">
        <w:rPr>
          <w:rFonts w:ascii="Palatino Linotype" w:hAnsi="Palatino Linotype"/>
          <w:i/>
          <w:iCs/>
          <w:sz w:val="24"/>
          <w:szCs w:val="24"/>
        </w:rPr>
        <w:t xml:space="preserve"> di </w:t>
      </w:r>
      <w:proofErr w:type="spellStart"/>
      <w:r w:rsidR="00425325" w:rsidRPr="00425325">
        <w:rPr>
          <w:rFonts w:ascii="Palatino Linotype" w:hAnsi="Palatino Linotype"/>
          <w:i/>
          <w:iCs/>
          <w:sz w:val="24"/>
          <w:szCs w:val="24"/>
        </w:rPr>
        <w:t>sản</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nổi</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tiếng</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của</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thê</w:t>
      </w:r>
      <w:proofErr w:type="spellEnd"/>
      <w:r w:rsidR="00425325" w:rsidRPr="00425325">
        <w:rPr>
          <w:rFonts w:ascii="Palatino Linotype" w:hAnsi="Palatino Linotype"/>
          <w:i/>
          <w:iCs/>
          <w:sz w:val="24"/>
          <w:szCs w:val="24"/>
        </w:rPr>
        <w:t xml:space="preserve">́ </w:t>
      </w:r>
      <w:proofErr w:type="spellStart"/>
      <w:r w:rsidR="00425325" w:rsidRPr="00425325">
        <w:rPr>
          <w:rFonts w:ascii="Palatino Linotype" w:hAnsi="Palatino Linotype"/>
          <w:i/>
          <w:iCs/>
          <w:sz w:val="24"/>
          <w:szCs w:val="24"/>
        </w:rPr>
        <w:t>giới</w:t>
      </w:r>
      <w:proofErr w:type="spellEnd"/>
    </w:p>
    <w:p w14:paraId="3894F581" w14:textId="532F2479" w:rsidR="00425325" w:rsidRPr="00425325" w:rsidRDefault="00425325" w:rsidP="00425325">
      <w:pPr>
        <w:pStyle w:val="ListParagraph"/>
        <w:numPr>
          <w:ilvl w:val="0"/>
          <w:numId w:val="21"/>
        </w:numPr>
        <w:shd w:val="clear" w:color="auto" w:fill="FFFFFF"/>
        <w:spacing w:line="360" w:lineRule="auto"/>
        <w:ind w:right="-130"/>
        <w:jc w:val="both"/>
        <w:rPr>
          <w:rFonts w:ascii="Palatino Linotype" w:hAnsi="Palatino Linotype"/>
          <w:i/>
          <w:iCs/>
          <w:sz w:val="24"/>
          <w:szCs w:val="24"/>
        </w:rPr>
      </w:pPr>
      <w:proofErr w:type="spellStart"/>
      <w:r w:rsidRPr="00425325">
        <w:rPr>
          <w:rFonts w:ascii="Palatino Linotype" w:eastAsia="Times New Roman" w:hAnsi="Palatino Linotype"/>
          <w:color w:val="000000" w:themeColor="text1"/>
        </w:rPr>
        <w:t>Chụp</w:t>
      </w:r>
      <w:proofErr w:type="spellEnd"/>
      <w:r w:rsidRPr="00425325">
        <w:rPr>
          <w:rFonts w:ascii="Palatino Linotype" w:eastAsia="Times New Roman" w:hAnsi="Palatino Linotype"/>
          <w:color w:val="000000" w:themeColor="text1"/>
        </w:rPr>
        <w:t xml:space="preserve"> </w:t>
      </w:r>
      <w:proofErr w:type="spellStart"/>
      <w:r w:rsidRPr="00425325">
        <w:rPr>
          <w:rFonts w:ascii="Palatino Linotype" w:eastAsia="Times New Roman" w:hAnsi="Palatino Linotype"/>
          <w:color w:val="000000" w:themeColor="text1"/>
        </w:rPr>
        <w:t>ảnh</w:t>
      </w:r>
      <w:proofErr w:type="spellEnd"/>
      <w:r w:rsidRPr="00425325">
        <w:rPr>
          <w:rFonts w:ascii="Palatino Linotype" w:eastAsia="Times New Roman" w:hAnsi="Palatino Linotype"/>
          <w:color w:val="000000" w:themeColor="text1"/>
        </w:rPr>
        <w:t xml:space="preserve"> </w:t>
      </w:r>
      <w:proofErr w:type="spellStart"/>
      <w:r w:rsidRPr="00425325">
        <w:rPr>
          <w:rFonts w:ascii="Palatino Linotype" w:eastAsia="Times New Roman" w:hAnsi="Palatino Linotype"/>
          <w:color w:val="000000" w:themeColor="text1"/>
        </w:rPr>
        <w:t>với</w:t>
      </w:r>
      <w:proofErr w:type="spellEnd"/>
      <w:r w:rsidRPr="00425325">
        <w:rPr>
          <w:rFonts w:ascii="Palatino Linotype" w:eastAsia="Times New Roman" w:hAnsi="Palatino Linotype"/>
          <w:b/>
          <w:bCs/>
          <w:i/>
          <w:iCs/>
          <w:color w:val="000000" w:themeColor="text1"/>
        </w:rPr>
        <w:t xml:space="preserve"> </w:t>
      </w:r>
      <w:r w:rsidRPr="00425325">
        <w:rPr>
          <w:rFonts w:ascii="Palatino Linotype" w:eastAsia="Times New Roman" w:hAnsi="Palatino Linotype"/>
          <w:b/>
          <w:bCs/>
          <w:i/>
          <w:iCs/>
          <w:color w:val="FF0066"/>
        </w:rPr>
        <w:t xml:space="preserve">Con </w:t>
      </w:r>
      <w:proofErr w:type="spellStart"/>
      <w:r w:rsidRPr="00425325">
        <w:rPr>
          <w:rFonts w:ascii="Palatino Linotype" w:eastAsia="Times New Roman" w:hAnsi="Palatino Linotype"/>
          <w:b/>
          <w:bCs/>
          <w:i/>
          <w:iCs/>
          <w:color w:val="FF0066"/>
        </w:rPr>
        <w:t>Ngựa</w:t>
      </w:r>
      <w:proofErr w:type="spellEnd"/>
      <w:r w:rsidRPr="00425325">
        <w:rPr>
          <w:rFonts w:ascii="Palatino Linotype" w:eastAsia="Times New Roman" w:hAnsi="Palatino Linotype"/>
          <w:b/>
          <w:bCs/>
          <w:i/>
          <w:iCs/>
          <w:color w:val="FF0066"/>
        </w:rPr>
        <w:t xml:space="preserve"> </w:t>
      </w:r>
      <w:proofErr w:type="spellStart"/>
      <w:r w:rsidRPr="00425325">
        <w:rPr>
          <w:rFonts w:ascii="Palatino Linotype" w:eastAsia="Times New Roman" w:hAnsi="Palatino Linotype"/>
          <w:b/>
          <w:bCs/>
          <w:i/>
          <w:iCs/>
          <w:color w:val="FF0066"/>
        </w:rPr>
        <w:t>cổ</w:t>
      </w:r>
      <w:proofErr w:type="spellEnd"/>
      <w:r w:rsidRPr="00425325">
        <w:rPr>
          <w:rFonts w:ascii="Palatino Linotype" w:eastAsia="Times New Roman" w:hAnsi="Palatino Linotype"/>
          <w:b/>
          <w:bCs/>
          <w:i/>
          <w:iCs/>
          <w:color w:val="FF0066"/>
        </w:rPr>
        <w:t xml:space="preserve"> </w:t>
      </w:r>
      <w:proofErr w:type="spellStart"/>
      <w:r w:rsidRPr="00425325">
        <w:rPr>
          <w:rFonts w:ascii="Palatino Linotype" w:eastAsia="Times New Roman" w:hAnsi="Palatino Linotype"/>
          <w:b/>
          <w:bCs/>
          <w:i/>
          <w:iCs/>
          <w:color w:val="FF0066"/>
        </w:rPr>
        <w:t>Holywood</w:t>
      </w:r>
      <w:proofErr w:type="spellEnd"/>
      <w:r w:rsidRPr="00425325">
        <w:rPr>
          <w:rFonts w:ascii="Palatino Linotype" w:eastAsia="Times New Roman" w:hAnsi="Palatino Linotype"/>
          <w:b/>
          <w:bCs/>
          <w:i/>
          <w:iCs/>
          <w:color w:val="FF0066"/>
        </w:rPr>
        <w:t xml:space="preserve"> </w:t>
      </w:r>
      <w:proofErr w:type="spellStart"/>
      <w:r w:rsidRPr="00425325">
        <w:rPr>
          <w:rFonts w:ascii="Palatino Linotype" w:eastAsia="Times New Roman" w:hAnsi="Palatino Linotype"/>
          <w:b/>
          <w:bCs/>
          <w:i/>
          <w:iCs/>
          <w:color w:val="FF0066"/>
        </w:rPr>
        <w:t>thành</w:t>
      </w:r>
      <w:proofErr w:type="spellEnd"/>
      <w:r w:rsidRPr="00425325">
        <w:rPr>
          <w:rFonts w:ascii="Palatino Linotype" w:eastAsia="Times New Roman" w:hAnsi="Palatino Linotype"/>
          <w:b/>
          <w:bCs/>
          <w:i/>
          <w:iCs/>
          <w:color w:val="FF0066"/>
        </w:rPr>
        <w:t xml:space="preserve"> Troy</w:t>
      </w:r>
      <w:r w:rsidRPr="00425325">
        <w:rPr>
          <w:rFonts w:ascii="Palatino Linotype" w:eastAsia="Times New Roman" w:hAnsi="Palatino Linotype"/>
          <w:b/>
          <w:bCs/>
          <w:i/>
          <w:iCs/>
          <w:color w:val="000000"/>
        </w:rPr>
        <w:t xml:space="preserve">: </w:t>
      </w:r>
      <w:proofErr w:type="spellStart"/>
      <w:r w:rsidRPr="00425325">
        <w:rPr>
          <w:rFonts w:ascii="Palatino Linotype" w:eastAsia="Times New Roman" w:hAnsi="Palatino Linotype"/>
          <w:color w:val="000000"/>
        </w:rPr>
        <w:t>Đây</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là</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một</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biểu</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tượng</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của</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Thổ</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Nhĩ</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Kỳ</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nằm</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sát</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eo</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biển</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nối</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châu</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lục</w:t>
      </w:r>
      <w:proofErr w:type="spellEnd"/>
      <w:r w:rsidRPr="00425325">
        <w:rPr>
          <w:rFonts w:ascii="Palatino Linotype" w:eastAsia="Times New Roman" w:hAnsi="Palatino Linotype"/>
          <w:color w:val="000000"/>
        </w:rPr>
        <w:t xml:space="preserve"> Á </w:t>
      </w:r>
      <w:proofErr w:type="spellStart"/>
      <w:r w:rsidRPr="00425325">
        <w:rPr>
          <w:rFonts w:ascii="Palatino Linotype" w:eastAsia="Times New Roman" w:hAnsi="Palatino Linotype"/>
          <w:color w:val="000000"/>
        </w:rPr>
        <w:t>và</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Âu</w:t>
      </w:r>
      <w:proofErr w:type="spellEnd"/>
      <w:r w:rsidRPr="00425325">
        <w:rPr>
          <w:rFonts w:ascii="Palatino Linotype" w:eastAsia="Times New Roman" w:hAnsi="Palatino Linotype"/>
          <w:color w:val="000000"/>
        </w:rPr>
        <w:t xml:space="preserve">, Trung Đông </w:t>
      </w:r>
      <w:proofErr w:type="spellStart"/>
      <w:r w:rsidRPr="00425325">
        <w:rPr>
          <w:rFonts w:ascii="Palatino Linotype" w:eastAsia="Times New Roman" w:hAnsi="Palatino Linotype"/>
          <w:color w:val="000000"/>
        </w:rPr>
        <w:t>và</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châu</w:t>
      </w:r>
      <w:proofErr w:type="spellEnd"/>
      <w:r w:rsidRPr="00425325">
        <w:rPr>
          <w:rFonts w:ascii="Palatino Linotype" w:eastAsia="Times New Roman" w:hAnsi="Palatino Linotype"/>
          <w:color w:val="000000"/>
        </w:rPr>
        <w:t xml:space="preserve"> </w:t>
      </w:r>
      <w:proofErr w:type="spellStart"/>
      <w:r w:rsidRPr="00425325">
        <w:rPr>
          <w:rFonts w:ascii="Palatino Linotype" w:eastAsia="Times New Roman" w:hAnsi="Palatino Linotype"/>
          <w:color w:val="000000"/>
        </w:rPr>
        <w:t>Âu</w:t>
      </w:r>
      <w:proofErr w:type="spellEnd"/>
    </w:p>
    <w:p w14:paraId="58919233" w14:textId="77777777" w:rsidR="00EE17DB" w:rsidRPr="00C23CCB" w:rsidRDefault="001072EF" w:rsidP="00425325">
      <w:pPr>
        <w:spacing w:line="360" w:lineRule="auto"/>
        <w:ind w:right="-133"/>
        <w:jc w:val="both"/>
        <w:rPr>
          <w:rFonts w:ascii="Palatino Linotype" w:hAnsi="Palatino Linotype"/>
        </w:rPr>
      </w:pPr>
      <w:proofErr w:type="spellStart"/>
      <w:proofErr w:type="gramStart"/>
      <w:r w:rsidRPr="00C23CCB">
        <w:rPr>
          <w:rFonts w:ascii="Palatino Linotype" w:hAnsi="Palatino Linotype"/>
          <w:b/>
          <w:bCs/>
        </w:rPr>
        <w:t>Tối</w:t>
      </w:r>
      <w:proofErr w:type="spellEnd"/>
      <w:r w:rsidRPr="00C23CCB">
        <w:rPr>
          <w:rFonts w:ascii="Palatino Linotype" w:hAnsi="Palatino Linotype"/>
          <w:lang w:val="vi-VN"/>
        </w:rPr>
        <w:t xml:space="preserve"> :</w:t>
      </w:r>
      <w:proofErr w:type="gramEnd"/>
      <w:r w:rsidRPr="00C23CCB">
        <w:rPr>
          <w:rFonts w:ascii="Palatino Linotype" w:hAnsi="Palatino Linotype"/>
          <w:lang w:val="vi-VN"/>
        </w:rPr>
        <w:t xml:space="preserve"> Đoàn ăn tối tại Nhà hàng. </w:t>
      </w:r>
    </w:p>
    <w:p w14:paraId="63A28D29" w14:textId="4CC996B4" w:rsidR="00EE17DB" w:rsidRPr="00C23CCB" w:rsidRDefault="001072EF" w:rsidP="00425325">
      <w:pPr>
        <w:spacing w:line="360" w:lineRule="auto"/>
        <w:ind w:right="-133"/>
        <w:rPr>
          <w:rFonts w:ascii="Palatino Linotype" w:hAnsi="Palatino Linotype"/>
          <w:lang w:val="vi-VN"/>
        </w:rPr>
      </w:pPr>
      <w:r w:rsidRPr="00C23CCB">
        <w:rPr>
          <w:rFonts w:ascii="Palatino Linotype" w:hAnsi="Palatino Linotype"/>
          <w:b/>
          <w:bCs/>
          <w:i/>
          <w:iCs/>
          <w:lang w:val="vi-VN"/>
        </w:rPr>
        <w:t>Nghỉ đêm tại khách sạn ở Canakkale</w:t>
      </w:r>
      <w:r w:rsidRPr="00C23CCB">
        <w:rPr>
          <w:rFonts w:ascii="Palatino Linotype" w:hAnsi="Palatino Linotype"/>
          <w:lang w:val="vi-VN"/>
        </w:rPr>
        <w:t>.</w:t>
      </w: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425325" w:rsidRPr="00425325" w14:paraId="3A771C45" w14:textId="77777777" w:rsidTr="000D6D88">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0B3B213B" w14:textId="1F9FB925" w:rsidR="00425325" w:rsidRPr="00425325" w:rsidRDefault="00425325" w:rsidP="000D6D88">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03</w:t>
            </w:r>
          </w:p>
        </w:tc>
        <w:tc>
          <w:tcPr>
            <w:tcW w:w="9127" w:type="dxa"/>
            <w:tcBorders>
              <w:bottom w:val="single" w:sz="24" w:space="0" w:color="D9448B"/>
            </w:tcBorders>
            <w:tcMar>
              <w:top w:w="0" w:type="dxa"/>
              <w:left w:w="108" w:type="dxa"/>
              <w:bottom w:w="0" w:type="dxa"/>
              <w:right w:w="108" w:type="dxa"/>
            </w:tcMar>
            <w:vAlign w:val="center"/>
            <w:hideMark/>
          </w:tcPr>
          <w:p w14:paraId="76767BC5" w14:textId="21406F5A" w:rsidR="00425325" w:rsidRPr="00425325" w:rsidRDefault="00425325" w:rsidP="000D6D88">
            <w:pPr>
              <w:rPr>
                <w:rFonts w:ascii="Times New Roman" w:eastAsia="Times New Roman" w:hAnsi="Times New Roman"/>
                <w:lang w:eastAsia="en-US"/>
              </w:rPr>
            </w:pPr>
            <w:r w:rsidRPr="00425325">
              <w:rPr>
                <w:rFonts w:ascii="Palatino Linotype" w:eastAsia="Times New Roman" w:hAnsi="Palatino Linotype"/>
                <w:b/>
                <w:bCs/>
                <w:color w:val="000000"/>
                <w:sz w:val="26"/>
                <w:szCs w:val="26"/>
                <w:lang w:eastAsia="en-US"/>
              </w:rPr>
              <w:t xml:space="preserve">CANAKKALE </w:t>
            </w:r>
            <w:r>
              <w:rPr>
                <w:rFonts w:ascii="Palatino Linotype" w:eastAsia="Times New Roman" w:hAnsi="Palatino Linotype"/>
                <w:b/>
                <w:bCs/>
                <w:color w:val="000000"/>
                <w:sz w:val="26"/>
                <w:szCs w:val="26"/>
                <w:lang w:eastAsia="en-US"/>
              </w:rPr>
              <w:t>–</w:t>
            </w:r>
            <w:r w:rsidRPr="00425325">
              <w:rPr>
                <w:rFonts w:ascii="Palatino Linotype" w:eastAsia="Times New Roman" w:hAnsi="Palatino Linotype"/>
                <w:b/>
                <w:bCs/>
                <w:color w:val="000000"/>
                <w:sz w:val="26"/>
                <w:szCs w:val="26"/>
                <w:lang w:eastAsia="en-US"/>
              </w:rPr>
              <w:t xml:space="preserve"> KUSADASI</w:t>
            </w:r>
            <w:r>
              <w:rPr>
                <w:rFonts w:ascii="Palatino Linotype" w:eastAsia="Times New Roman" w:hAnsi="Palatino Linotype"/>
                <w:b/>
                <w:bCs/>
                <w:color w:val="000000"/>
                <w:sz w:val="26"/>
                <w:szCs w:val="26"/>
                <w:lang w:eastAsia="en-US"/>
              </w:rPr>
              <w:t xml:space="preserve"> – IZMIR </w:t>
            </w:r>
            <w:r w:rsidRPr="00425325">
              <w:rPr>
                <w:rFonts w:ascii="Palatino Linotype" w:eastAsia="Times New Roman" w:hAnsi="Palatino Linotype"/>
                <w:b/>
                <w:bCs/>
                <w:color w:val="000000"/>
                <w:sz w:val="26"/>
                <w:szCs w:val="26"/>
                <w:lang w:eastAsia="en-US"/>
              </w:rPr>
              <w:t xml:space="preserve">            </w:t>
            </w:r>
            <w:proofErr w:type="gramStart"/>
            <w:r w:rsidRPr="00425325">
              <w:rPr>
                <w:rFonts w:ascii="Palatino Linotype" w:eastAsia="Times New Roman" w:hAnsi="Palatino Linotype"/>
                <w:b/>
                <w:bCs/>
                <w:color w:val="000000"/>
                <w:sz w:val="26"/>
                <w:szCs w:val="26"/>
                <w:lang w:eastAsia="en-US"/>
              </w:rPr>
              <w:t xml:space="preserve">   (</w:t>
            </w:r>
            <w:proofErr w:type="gramEnd"/>
            <w:r w:rsidRPr="00425325">
              <w:rPr>
                <w:rFonts w:ascii="Palatino Linotype" w:eastAsia="Times New Roman" w:hAnsi="Palatino Linotype"/>
                <w:b/>
                <w:bCs/>
                <w:color w:val="000000"/>
                <w:sz w:val="26"/>
                <w:szCs w:val="26"/>
                <w:lang w:eastAsia="en-US"/>
              </w:rPr>
              <w:t xml:space="preserve">ĂN </w:t>
            </w:r>
            <w:r>
              <w:rPr>
                <w:rFonts w:ascii="Palatino Linotype" w:eastAsia="Times New Roman" w:hAnsi="Palatino Linotype"/>
                <w:b/>
                <w:bCs/>
                <w:color w:val="000000"/>
                <w:sz w:val="26"/>
                <w:szCs w:val="26"/>
                <w:lang w:eastAsia="en-US"/>
              </w:rPr>
              <w:t xml:space="preserve">SÁNG, </w:t>
            </w:r>
            <w:r w:rsidRPr="00425325">
              <w:rPr>
                <w:rFonts w:ascii="Palatino Linotype" w:eastAsia="Times New Roman" w:hAnsi="Palatino Linotype"/>
                <w:b/>
                <w:bCs/>
                <w:color w:val="000000"/>
                <w:sz w:val="26"/>
                <w:szCs w:val="26"/>
                <w:lang w:eastAsia="en-US"/>
              </w:rPr>
              <w:t>TRƯA, TỐI)</w:t>
            </w:r>
          </w:p>
        </w:tc>
      </w:tr>
    </w:tbl>
    <w:p w14:paraId="558D4FA3" w14:textId="77777777" w:rsidR="00425325" w:rsidRDefault="00425325" w:rsidP="00425325">
      <w:pPr>
        <w:spacing w:before="120" w:line="360" w:lineRule="auto"/>
        <w:ind w:right="-130"/>
        <w:rPr>
          <w:rFonts w:ascii="Palatino Linotype" w:hAnsi="Palatino Linotype"/>
          <w:b/>
          <w:bCs/>
        </w:rPr>
      </w:pPr>
      <w:proofErr w:type="spellStart"/>
      <w:r w:rsidRPr="00425325">
        <w:rPr>
          <w:rFonts w:ascii="Palatino Linotype" w:hAnsi="Palatino Linotype"/>
          <w:b/>
          <w:bCs/>
        </w:rPr>
        <w:lastRenderedPageBreak/>
        <w:t>Sáng</w:t>
      </w:r>
      <w:proofErr w:type="spellEnd"/>
      <w:r w:rsidRPr="00425325">
        <w:rPr>
          <w:rFonts w:ascii="Palatino Linotype" w:hAnsi="Palatino Linotype"/>
          <w:b/>
          <w:bCs/>
        </w:rPr>
        <w:t xml:space="preserve">: </w:t>
      </w:r>
      <w:r w:rsidRPr="00425325">
        <w:rPr>
          <w:rFonts w:ascii="Palatino Linotype" w:hAnsi="Palatino Linotype"/>
        </w:rPr>
        <w:t xml:space="preserve">Quý </w:t>
      </w:r>
      <w:proofErr w:type="spellStart"/>
      <w:r w:rsidRPr="00425325">
        <w:rPr>
          <w:rFonts w:ascii="Palatino Linotype" w:hAnsi="Palatino Linotype"/>
        </w:rPr>
        <w:t>khách</w:t>
      </w:r>
      <w:proofErr w:type="spellEnd"/>
      <w:r w:rsidRPr="00425325">
        <w:rPr>
          <w:rFonts w:ascii="Palatino Linotype" w:hAnsi="Palatino Linotype"/>
        </w:rPr>
        <w:t xml:space="preserve"> </w:t>
      </w:r>
      <w:proofErr w:type="spellStart"/>
      <w:r w:rsidRPr="00425325">
        <w:rPr>
          <w:rFonts w:ascii="Palatino Linotype" w:hAnsi="Palatino Linotype"/>
        </w:rPr>
        <w:t>ăn</w:t>
      </w:r>
      <w:proofErr w:type="spellEnd"/>
      <w:r w:rsidRPr="00425325">
        <w:rPr>
          <w:rFonts w:ascii="Palatino Linotype" w:hAnsi="Palatino Linotype"/>
        </w:rPr>
        <w:t xml:space="preserve"> </w:t>
      </w:r>
      <w:proofErr w:type="spellStart"/>
      <w:r w:rsidRPr="00425325">
        <w:rPr>
          <w:rFonts w:ascii="Palatino Linotype" w:hAnsi="Palatino Linotype"/>
        </w:rPr>
        <w:t>sáng</w:t>
      </w:r>
      <w:proofErr w:type="spellEnd"/>
      <w:r w:rsidRPr="00425325">
        <w:rPr>
          <w:rFonts w:ascii="Palatino Linotype" w:hAnsi="Palatino Linotype"/>
        </w:rPr>
        <w:t xml:space="preserve"> </w:t>
      </w:r>
      <w:proofErr w:type="spellStart"/>
      <w:r w:rsidRPr="00425325">
        <w:rPr>
          <w:rFonts w:ascii="Palatino Linotype" w:hAnsi="Palatino Linotype"/>
        </w:rPr>
        <w:t>tại</w:t>
      </w:r>
      <w:proofErr w:type="spellEnd"/>
      <w:r w:rsidRPr="00425325">
        <w:rPr>
          <w:rFonts w:ascii="Palatino Linotype" w:hAnsi="Palatino Linotype"/>
        </w:rPr>
        <w:t xml:space="preserve"> </w:t>
      </w:r>
      <w:proofErr w:type="spellStart"/>
      <w:r w:rsidRPr="00425325">
        <w:rPr>
          <w:rFonts w:ascii="Palatino Linotype" w:hAnsi="Palatino Linotype"/>
        </w:rPr>
        <w:t>khách</w:t>
      </w:r>
      <w:proofErr w:type="spellEnd"/>
      <w:r w:rsidRPr="00425325">
        <w:rPr>
          <w:rFonts w:ascii="Palatino Linotype" w:hAnsi="Palatino Linotype"/>
        </w:rPr>
        <w:t xml:space="preserve"> </w:t>
      </w:r>
      <w:proofErr w:type="spellStart"/>
      <w:r w:rsidRPr="00425325">
        <w:rPr>
          <w:rFonts w:ascii="Palatino Linotype" w:hAnsi="Palatino Linotype"/>
        </w:rPr>
        <w:t>sạn</w:t>
      </w:r>
      <w:proofErr w:type="spellEnd"/>
      <w:r w:rsidRPr="00425325">
        <w:rPr>
          <w:rFonts w:ascii="Palatino Linotype" w:hAnsi="Palatino Linotype"/>
        </w:rPr>
        <w:t xml:space="preserve">, </w:t>
      </w:r>
      <w:proofErr w:type="spellStart"/>
      <w:r w:rsidRPr="00425325">
        <w:rPr>
          <w:rFonts w:ascii="Palatino Linotype" w:hAnsi="Palatino Linotype"/>
        </w:rPr>
        <w:t>tra</w:t>
      </w:r>
      <w:proofErr w:type="spellEnd"/>
      <w:r w:rsidRPr="00425325">
        <w:rPr>
          <w:rFonts w:ascii="Palatino Linotype" w:hAnsi="Palatino Linotype"/>
        </w:rPr>
        <w:t xml:space="preserve">̉ </w:t>
      </w:r>
      <w:proofErr w:type="spellStart"/>
      <w:r w:rsidRPr="00425325">
        <w:rPr>
          <w:rFonts w:ascii="Palatino Linotype" w:hAnsi="Palatino Linotype"/>
        </w:rPr>
        <w:t>phòng</w:t>
      </w:r>
      <w:proofErr w:type="spellEnd"/>
      <w:r w:rsidRPr="00425325">
        <w:rPr>
          <w:rFonts w:ascii="Palatino Linotype" w:hAnsi="Palatino Linotype"/>
          <w:b/>
          <w:bCs/>
        </w:rPr>
        <w:t>.</w:t>
      </w:r>
    </w:p>
    <w:p w14:paraId="0CB45FEF" w14:textId="2C65B995" w:rsidR="00EE17DB" w:rsidRPr="00C23CCB" w:rsidRDefault="001072EF" w:rsidP="00425325">
      <w:pPr>
        <w:spacing w:line="360" w:lineRule="auto"/>
        <w:ind w:right="-133"/>
        <w:rPr>
          <w:rFonts w:ascii="Palatino Linotype" w:hAnsi="Palatino Linotype"/>
          <w:b/>
          <w:bCs/>
          <w:lang w:val="vi-VN"/>
        </w:rPr>
      </w:pPr>
      <w:r w:rsidRPr="00C23CCB">
        <w:rPr>
          <w:rFonts w:ascii="Palatino Linotype" w:hAnsi="Palatino Linotype"/>
          <w:lang w:val="vi-VN"/>
        </w:rPr>
        <w:t xml:space="preserve">Đoàn tham quan thành phố </w:t>
      </w:r>
      <w:r w:rsidRPr="00C23CCB">
        <w:rPr>
          <w:rFonts w:ascii="Palatino Linotype" w:hAnsi="Palatino Linotype"/>
          <w:b/>
          <w:bCs/>
          <w:lang w:val="vi-VN"/>
        </w:rPr>
        <w:t>Canakkale:</w:t>
      </w:r>
    </w:p>
    <w:p w14:paraId="7ED11382" w14:textId="290898DA" w:rsidR="00EE17DB" w:rsidRPr="00C23CCB" w:rsidRDefault="001072EF" w:rsidP="00425325">
      <w:pPr>
        <w:pStyle w:val="ListParagraph"/>
        <w:numPr>
          <w:ilvl w:val="0"/>
          <w:numId w:val="2"/>
        </w:numPr>
        <w:tabs>
          <w:tab w:val="left" w:pos="426"/>
          <w:tab w:val="left" w:pos="851"/>
        </w:tabs>
        <w:spacing w:line="360" w:lineRule="auto"/>
        <w:ind w:left="0" w:right="-133" w:firstLine="0"/>
        <w:jc w:val="both"/>
        <w:rPr>
          <w:rFonts w:ascii="Palatino Linotype" w:hAnsi="Palatino Linotype"/>
          <w:i/>
          <w:iCs/>
          <w:sz w:val="24"/>
          <w:szCs w:val="24"/>
          <w:lang w:val="vi-VN"/>
        </w:rPr>
      </w:pPr>
      <w:r w:rsidRPr="00425325">
        <w:rPr>
          <w:rFonts w:ascii="Palatino Linotype" w:hAnsi="Palatino Linotype"/>
          <w:b/>
          <w:bCs/>
          <w:i/>
          <w:iCs/>
          <w:color w:val="FF0066"/>
          <w:sz w:val="24"/>
          <w:szCs w:val="24"/>
          <w:lang w:val="vi-VN"/>
        </w:rPr>
        <w:t>Di tích thành cổ Troy</w:t>
      </w:r>
      <w:r w:rsidRPr="00425325">
        <w:rPr>
          <w:rFonts w:ascii="Palatino Linotype" w:hAnsi="Palatino Linotype"/>
          <w:color w:val="FF0066"/>
          <w:sz w:val="24"/>
          <w:szCs w:val="24"/>
          <w:lang w:val="vi-VN"/>
        </w:rPr>
        <w:t xml:space="preserve"> </w:t>
      </w:r>
      <w:r w:rsidRPr="00C23CCB">
        <w:rPr>
          <w:rFonts w:ascii="Palatino Linotype" w:hAnsi="Palatino Linotype"/>
          <w:sz w:val="24"/>
          <w:szCs w:val="24"/>
          <w:lang w:val="vi-VN"/>
        </w:rPr>
        <w:t>- Hu</w:t>
      </w:r>
      <w:r w:rsidRPr="00C23CCB">
        <w:rPr>
          <w:rFonts w:ascii="Palatino Linotype" w:hAnsi="Palatino Linotype"/>
          <w:iCs/>
          <w:sz w:val="24"/>
          <w:szCs w:val="24"/>
          <w:lang w:val="vi-VN"/>
        </w:rPr>
        <w:t xml:space="preserve">yền thoại của thế giới cổ đại. </w:t>
      </w:r>
      <w:r w:rsidRPr="00C23CCB">
        <w:rPr>
          <w:rFonts w:ascii="Palatino Linotype" w:hAnsi="Palatino Linotype" w:cs="Arial"/>
          <w:sz w:val="24"/>
          <w:szCs w:val="24"/>
          <w:shd w:val="clear" w:color="auto" w:fill="FFFFFF"/>
          <w:lang w:val="vi-VN"/>
        </w:rPr>
        <w:t>Thành Troy là bối cảnh cho nhiều tác phẩm của Homer, nổi tiếng với trận chiến huyền thoại giữa Achilles và Paris. Thành phố này còn xuất hiện trong nhiều truyện giả tưởng về </w:t>
      </w:r>
      <w:r w:rsidRPr="00425325">
        <w:rPr>
          <w:rFonts w:ascii="Palatino Linotype" w:hAnsi="Palatino Linotype" w:cs="Arial"/>
          <w:sz w:val="24"/>
          <w:szCs w:val="24"/>
          <w:shd w:val="clear" w:color="auto" w:fill="FFFFFF"/>
          <w:lang w:val="vi-VN"/>
        </w:rPr>
        <w:t>Hy Lạp</w:t>
      </w:r>
      <w:r w:rsidRPr="00C23CCB">
        <w:rPr>
          <w:rFonts w:ascii="Palatino Linotype" w:hAnsi="Palatino Linotype" w:cs="Arial"/>
          <w:sz w:val="24"/>
          <w:szCs w:val="24"/>
          <w:shd w:val="clear" w:color="auto" w:fill="FFFFFF"/>
          <w:lang w:val="vi-VN"/>
        </w:rPr>
        <w:t> cổ đại khiến nhiều người cho rằng đây chỉ là một địa điểm tưởng tượng. Tuy nhiên, các nhà sử học tin rằng di tích thành Troy nằm ở Hisarlik, Anatolia, thuộc </w:t>
      </w:r>
      <w:r w:rsidRPr="00425325">
        <w:rPr>
          <w:rFonts w:ascii="Palatino Linotype" w:hAnsi="Palatino Linotype" w:cs="Arial"/>
          <w:sz w:val="24"/>
          <w:szCs w:val="24"/>
          <w:shd w:val="clear" w:color="auto" w:fill="FFFFFF"/>
          <w:lang w:val="vi-VN"/>
        </w:rPr>
        <w:t>Thổ Nhĩ Kỳ</w:t>
      </w:r>
      <w:r w:rsidRPr="00C23CCB">
        <w:rPr>
          <w:rFonts w:ascii="Palatino Linotype" w:hAnsi="Palatino Linotype" w:cs="Arial"/>
          <w:sz w:val="24"/>
          <w:szCs w:val="24"/>
          <w:shd w:val="clear" w:color="auto" w:fill="FFFFFF"/>
          <w:lang w:val="vi-VN"/>
        </w:rPr>
        <w:t xml:space="preserve"> ngày nay. Hisarlik được phát hiện và khai quật vào thế kỷ 19 và được UNESCO công nhận là Di sản Thế giới. Tại đây, du khách có thể khám phá bên trong bức tượng Con ngựa Trojan khổng lồ và tham quan các công trình cổ. </w:t>
      </w:r>
    </w:p>
    <w:p w14:paraId="35E67191" w14:textId="696C66A8" w:rsidR="005679F7" w:rsidRPr="00C23CCB" w:rsidRDefault="005679F7" w:rsidP="00425325">
      <w:pPr>
        <w:pStyle w:val="ListParagraph"/>
        <w:spacing w:line="360" w:lineRule="auto"/>
        <w:ind w:left="0" w:right="-133"/>
        <w:jc w:val="both"/>
        <w:rPr>
          <w:rFonts w:ascii="Palatino Linotype" w:hAnsi="Palatino Linotype"/>
          <w:iCs/>
          <w:sz w:val="24"/>
          <w:szCs w:val="24"/>
          <w:lang w:val="vi-VN"/>
        </w:rPr>
      </w:pPr>
      <w:r w:rsidRPr="00C23CCB">
        <w:rPr>
          <w:rFonts w:ascii="Palatino Linotype" w:hAnsi="Palatino Linotype"/>
          <w:b/>
          <w:iCs/>
          <w:sz w:val="24"/>
          <w:szCs w:val="24"/>
          <w:lang w:val="vi-VN"/>
        </w:rPr>
        <w:t>Trưa:</w:t>
      </w:r>
      <w:r w:rsidRPr="00C23CCB">
        <w:rPr>
          <w:rFonts w:ascii="Palatino Linotype" w:hAnsi="Palatino Linotype"/>
          <w:iCs/>
          <w:sz w:val="24"/>
          <w:szCs w:val="24"/>
          <w:lang w:val="vi-VN"/>
        </w:rPr>
        <w:t xml:space="preserve"> Quý khách ăn trưa tại nhà hàng địa phương.</w:t>
      </w:r>
    </w:p>
    <w:p w14:paraId="58077906" w14:textId="28FE723B" w:rsidR="00EE17DB" w:rsidRPr="00C23CCB" w:rsidRDefault="001072EF" w:rsidP="00425325">
      <w:pPr>
        <w:tabs>
          <w:tab w:val="left" w:pos="142"/>
        </w:tabs>
        <w:spacing w:line="360" w:lineRule="auto"/>
        <w:ind w:right="-133"/>
        <w:jc w:val="both"/>
        <w:rPr>
          <w:rFonts w:ascii="Palatino Linotype" w:hAnsi="Palatino Linotype"/>
          <w:b/>
          <w:color w:val="000000"/>
          <w:lang w:val="vi-VN"/>
        </w:rPr>
      </w:pPr>
      <w:r w:rsidRPr="00C23CCB">
        <w:rPr>
          <w:rFonts w:ascii="Palatino Linotype" w:hAnsi="Palatino Linotype"/>
          <w:b/>
          <w:color w:val="000000"/>
          <w:lang w:val="vi-VN"/>
        </w:rPr>
        <w:t>Chiều</w:t>
      </w:r>
      <w:r w:rsidR="00846785" w:rsidRPr="00C23CCB">
        <w:rPr>
          <w:rFonts w:ascii="Palatino Linotype" w:hAnsi="Palatino Linotype"/>
          <w:b/>
          <w:color w:val="000000"/>
          <w:lang w:val="vi-VN"/>
        </w:rPr>
        <w:t>:</w:t>
      </w:r>
      <w:r w:rsidR="00B11DEF" w:rsidRPr="00C23CCB">
        <w:rPr>
          <w:rFonts w:ascii="Palatino Linotype" w:hAnsi="Palatino Linotype"/>
          <w:b/>
          <w:color w:val="000000"/>
          <w:lang w:val="vi-VN"/>
        </w:rPr>
        <w:t xml:space="preserve"> </w:t>
      </w:r>
      <w:r w:rsidR="00B11DEF" w:rsidRPr="00C23CCB">
        <w:rPr>
          <w:rFonts w:ascii="Palatino Linotype" w:eastAsia="Palatino Linotype" w:hAnsi="Palatino Linotype" w:cs="Palatino Linotype"/>
          <w:lang w:val="vi-VN"/>
        </w:rPr>
        <w:t>Xe đưa đoàn tới tham quan</w:t>
      </w:r>
      <w:r w:rsidR="00B11DEF" w:rsidRPr="00C23CCB">
        <w:rPr>
          <w:rFonts w:ascii="Palatino Linotype" w:eastAsia="Palatino Linotype" w:hAnsi="Palatino Linotype" w:cs="Palatino Linotype"/>
          <w:b/>
          <w:i/>
          <w:lang w:val="vi-VN"/>
        </w:rPr>
        <w:t xml:space="preserve"> </w:t>
      </w:r>
      <w:r w:rsidR="00B11DEF" w:rsidRPr="00425325">
        <w:rPr>
          <w:rFonts w:ascii="Palatino Linotype" w:eastAsia="Palatino Linotype" w:hAnsi="Palatino Linotype" w:cs="Palatino Linotype"/>
          <w:b/>
          <w:i/>
          <w:color w:val="FF0066"/>
          <w:lang w:val="vi-VN"/>
        </w:rPr>
        <w:t xml:space="preserve">Thành phố cổ Pergamon (nay là Bergama, Thổ Nhĩ Kỳ) kỳ bí và linh thiêng </w:t>
      </w:r>
      <w:r w:rsidR="00B11DEF" w:rsidRPr="00425325">
        <w:rPr>
          <w:rFonts w:ascii="Palatino Linotype" w:eastAsia="Palatino Linotype" w:hAnsi="Palatino Linotype" w:cs="Palatino Linotype"/>
          <w:b/>
          <w:bCs/>
          <w:i/>
          <w:color w:val="FF0066"/>
          <w:lang w:val="vi-VN"/>
        </w:rPr>
        <w:t>chụp hình với tàn tích</w:t>
      </w:r>
      <w:r w:rsidR="00B11DEF" w:rsidRPr="00425325">
        <w:rPr>
          <w:rFonts w:ascii="Palatino Linotype" w:eastAsia="Palatino Linotype" w:hAnsi="Palatino Linotype" w:cs="Palatino Linotype"/>
          <w:i/>
          <w:color w:val="FF0066"/>
          <w:lang w:val="vi-VN"/>
        </w:rPr>
        <w:t xml:space="preserve"> </w:t>
      </w:r>
      <w:r w:rsidR="00B11DEF" w:rsidRPr="00425325">
        <w:rPr>
          <w:rFonts w:ascii="Palatino Linotype" w:eastAsia="Palatino Linotype" w:hAnsi="Palatino Linotype" w:cs="Palatino Linotype"/>
          <w:b/>
          <w:i/>
          <w:color w:val="FF0066"/>
          <w:lang w:val="vi-VN"/>
        </w:rPr>
        <w:t>bệnh viện cổ nổi tiếng Asklepion</w:t>
      </w:r>
      <w:r w:rsidR="0099063B" w:rsidRPr="00425325">
        <w:rPr>
          <w:rFonts w:ascii="Palatino Linotype" w:hAnsi="Palatino Linotype"/>
          <w:b/>
          <w:i/>
          <w:color w:val="FF0066"/>
          <w:lang w:val="vi-VN"/>
        </w:rPr>
        <w:t xml:space="preserve">. </w:t>
      </w:r>
      <w:r w:rsidR="0099063B" w:rsidRPr="00425325">
        <w:rPr>
          <w:rFonts w:ascii="Palatino Linotype" w:hAnsi="Palatino Linotype"/>
          <w:b/>
          <w:bCs/>
          <w:i/>
          <w:color w:val="FF0066"/>
          <w:lang w:val="vi-VN"/>
        </w:rPr>
        <w:t>B</w:t>
      </w:r>
      <w:r w:rsidRPr="00425325">
        <w:rPr>
          <w:rFonts w:ascii="Palatino Linotype" w:hAnsi="Palatino Linotype"/>
          <w:b/>
          <w:bCs/>
          <w:i/>
          <w:color w:val="FF0066"/>
          <w:lang w:val="vi-VN"/>
        </w:rPr>
        <w:t>ệnh viện cổ Asklepion -</w:t>
      </w:r>
      <w:r w:rsidRPr="00C23CCB">
        <w:rPr>
          <w:rFonts w:ascii="Palatino Linotype" w:hAnsi="Palatino Linotype"/>
          <w:i/>
          <w:iCs/>
          <w:color w:val="000000" w:themeColor="text1"/>
          <w:lang w:val="vi-VN"/>
        </w:rPr>
        <w:t xml:space="preserve"> </w:t>
      </w:r>
      <w:r w:rsidRPr="00C23CCB">
        <w:rPr>
          <w:rFonts w:ascii="Palatino Linotype" w:hAnsi="Palatino Linotype" w:cs="Arial"/>
          <w:color w:val="000000"/>
          <w:shd w:val="clear" w:color="auto" w:fill="FFFFFF"/>
          <w:lang w:val="vi-VN"/>
        </w:rPr>
        <w:t xml:space="preserve">Không chỉ là bệnh viện, Asklepion xưa kia gồm một đền thờ, một thư viện, một nhà hát có sức chứa 3.500 người và nhiều phòng điều trị. Ngày nay, Asklepion chỉ còn lại tàn tích là một ngôi đền với một mái bán cầu bề ngang 23m, bên dưới có một số đường hầm vẫn còn nguyên vẹn. </w:t>
      </w:r>
    </w:p>
    <w:p w14:paraId="31BACA99" w14:textId="77777777" w:rsidR="00EE17DB" w:rsidRPr="00C23CCB" w:rsidRDefault="001072EF" w:rsidP="00425325">
      <w:pPr>
        <w:tabs>
          <w:tab w:val="left" w:pos="142"/>
        </w:tabs>
        <w:spacing w:line="360" w:lineRule="auto"/>
        <w:ind w:right="-133"/>
        <w:jc w:val="both"/>
        <w:rPr>
          <w:rFonts w:ascii="Palatino Linotype" w:hAnsi="Palatino Linotype"/>
          <w:lang w:val="vi-VN"/>
        </w:rPr>
      </w:pPr>
      <w:r w:rsidRPr="00C23CCB">
        <w:rPr>
          <w:rFonts w:ascii="Palatino Linotype" w:hAnsi="Palatino Linotype"/>
          <w:lang w:val="vi-VN"/>
        </w:rPr>
        <w:t xml:space="preserve">Đoàn tiếp tục </w:t>
      </w:r>
      <w:r w:rsidR="00846785" w:rsidRPr="00C23CCB">
        <w:rPr>
          <w:rFonts w:ascii="Palatino Linotype" w:hAnsi="Palatino Linotype"/>
          <w:lang w:val="vi-VN"/>
        </w:rPr>
        <w:t>di chuyển tới Izmir</w:t>
      </w:r>
      <w:r w:rsidRPr="00C23CCB">
        <w:rPr>
          <w:rFonts w:ascii="Palatino Linotype" w:hAnsi="Palatino Linotype"/>
          <w:lang w:val="vi-VN"/>
        </w:rPr>
        <w:t>.</w:t>
      </w:r>
    </w:p>
    <w:p w14:paraId="65FB2D3E" w14:textId="77777777" w:rsidR="00846785" w:rsidRPr="00C23CCB" w:rsidRDefault="001072EF" w:rsidP="00425325">
      <w:pPr>
        <w:spacing w:line="360" w:lineRule="auto"/>
        <w:ind w:right="-133"/>
        <w:rPr>
          <w:rFonts w:ascii="Palatino Linotype" w:hAnsi="Palatino Linotype"/>
          <w:lang w:val="vi-VN"/>
        </w:rPr>
      </w:pPr>
      <w:r w:rsidRPr="00C23CCB">
        <w:rPr>
          <w:rFonts w:ascii="Palatino Linotype" w:hAnsi="Palatino Linotype"/>
          <w:b/>
          <w:bCs/>
          <w:lang w:val="vi-VN"/>
        </w:rPr>
        <w:t>Tối</w:t>
      </w:r>
      <w:r w:rsidRPr="00C23CCB">
        <w:rPr>
          <w:rFonts w:ascii="Palatino Linotype" w:hAnsi="Palatino Linotype"/>
          <w:lang w:val="vi-VN"/>
        </w:rPr>
        <w:t xml:space="preserve">: Đoàn dùng bữa tối tại Nhà hàng. </w:t>
      </w:r>
    </w:p>
    <w:p w14:paraId="5137E718" w14:textId="1F002733" w:rsidR="00EE17DB" w:rsidRPr="009E3DB4" w:rsidRDefault="001072EF" w:rsidP="00425325">
      <w:pPr>
        <w:spacing w:line="360" w:lineRule="auto"/>
        <w:ind w:right="-133"/>
        <w:rPr>
          <w:rFonts w:ascii="Palatino Linotype" w:hAnsi="Palatino Linotype"/>
          <w:b/>
          <w:lang w:val="vi-VN"/>
        </w:rPr>
      </w:pPr>
      <w:r w:rsidRPr="00C23CCB">
        <w:rPr>
          <w:rFonts w:ascii="Palatino Linotype" w:hAnsi="Palatino Linotype"/>
          <w:b/>
          <w:lang w:val="vi-VN"/>
        </w:rPr>
        <w:t xml:space="preserve">Nghỉ đêm tại khách sạn  </w:t>
      </w:r>
      <w:r w:rsidR="00846785" w:rsidRPr="00C23CCB">
        <w:rPr>
          <w:rFonts w:ascii="Palatino Linotype" w:hAnsi="Palatino Linotype"/>
          <w:b/>
          <w:lang w:val="vi-VN"/>
        </w:rPr>
        <w:t>Izmir</w:t>
      </w:r>
      <w:r w:rsidRPr="00C23CCB">
        <w:rPr>
          <w:rFonts w:ascii="Palatino Linotype" w:hAnsi="Palatino Linotype"/>
          <w:b/>
          <w:lang w:val="vi-VN"/>
        </w:rPr>
        <w:t>.</w:t>
      </w: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425325" w:rsidRPr="00425325" w14:paraId="3A45B366" w14:textId="77777777" w:rsidTr="000D6D88">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32E17F4C" w14:textId="5EECADC6" w:rsidR="00425325" w:rsidRPr="00425325" w:rsidRDefault="00425325" w:rsidP="000D6D88">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04</w:t>
            </w:r>
          </w:p>
        </w:tc>
        <w:tc>
          <w:tcPr>
            <w:tcW w:w="9127" w:type="dxa"/>
            <w:tcBorders>
              <w:bottom w:val="single" w:sz="24" w:space="0" w:color="D9448B"/>
            </w:tcBorders>
            <w:tcMar>
              <w:top w:w="0" w:type="dxa"/>
              <w:left w:w="108" w:type="dxa"/>
              <w:bottom w:w="0" w:type="dxa"/>
              <w:right w:w="108" w:type="dxa"/>
            </w:tcMar>
            <w:vAlign w:val="center"/>
            <w:hideMark/>
          </w:tcPr>
          <w:p w14:paraId="0FDD5D01" w14:textId="099E01AB" w:rsidR="00425325" w:rsidRPr="00425325" w:rsidRDefault="00425325" w:rsidP="000D6D88">
            <w:pPr>
              <w:rPr>
                <w:rFonts w:ascii="Times New Roman" w:eastAsia="Times New Roman" w:hAnsi="Times New Roman"/>
                <w:lang w:eastAsia="en-US"/>
              </w:rPr>
            </w:pPr>
            <w:r>
              <w:rPr>
                <w:rFonts w:ascii="Palatino Linotype" w:eastAsia="Times New Roman" w:hAnsi="Palatino Linotype"/>
                <w:b/>
                <w:bCs/>
                <w:color w:val="000000"/>
                <w:sz w:val="26"/>
                <w:szCs w:val="26"/>
                <w:lang w:eastAsia="en-US"/>
              </w:rPr>
              <w:t>IZMIR</w:t>
            </w:r>
            <w:r w:rsidR="009E3DB4">
              <w:rPr>
                <w:rFonts w:ascii="Palatino Linotype" w:eastAsia="Times New Roman" w:hAnsi="Palatino Linotype"/>
                <w:b/>
                <w:bCs/>
                <w:color w:val="000000"/>
                <w:sz w:val="26"/>
                <w:szCs w:val="26"/>
                <w:lang w:eastAsia="en-US"/>
              </w:rPr>
              <w:t xml:space="preserve"> </w:t>
            </w:r>
            <w:proofErr w:type="gramStart"/>
            <w:r w:rsidR="009E3DB4">
              <w:rPr>
                <w:rFonts w:ascii="Palatino Linotype" w:eastAsia="Times New Roman" w:hAnsi="Palatino Linotype"/>
                <w:b/>
                <w:bCs/>
                <w:color w:val="000000"/>
                <w:sz w:val="26"/>
                <w:szCs w:val="26"/>
                <w:lang w:eastAsia="en-US"/>
              </w:rPr>
              <w:t xml:space="preserve">- </w:t>
            </w:r>
            <w:r>
              <w:t xml:space="preserve"> </w:t>
            </w:r>
            <w:r w:rsidRPr="00425325">
              <w:rPr>
                <w:rFonts w:ascii="Palatino Linotype" w:eastAsia="Times New Roman" w:hAnsi="Palatino Linotype"/>
                <w:b/>
                <w:bCs/>
                <w:color w:val="000000"/>
                <w:sz w:val="26"/>
                <w:szCs w:val="26"/>
                <w:lang w:eastAsia="en-US"/>
              </w:rPr>
              <w:t>EPHESUS</w:t>
            </w:r>
            <w:proofErr w:type="gramEnd"/>
            <w:r w:rsidRPr="00425325">
              <w:rPr>
                <w:rFonts w:ascii="Palatino Linotype" w:eastAsia="Times New Roman" w:hAnsi="Palatino Linotype"/>
                <w:b/>
                <w:bCs/>
                <w:color w:val="000000"/>
                <w:sz w:val="26"/>
                <w:szCs w:val="26"/>
                <w:lang w:eastAsia="en-US"/>
              </w:rPr>
              <w:t xml:space="preserve"> - PAMUKKALE               </w:t>
            </w:r>
            <w:proofErr w:type="gramStart"/>
            <w:r w:rsidRPr="00425325">
              <w:rPr>
                <w:rFonts w:ascii="Palatino Linotype" w:eastAsia="Times New Roman" w:hAnsi="Palatino Linotype"/>
                <w:b/>
                <w:bCs/>
                <w:color w:val="000000"/>
                <w:sz w:val="26"/>
                <w:szCs w:val="26"/>
                <w:lang w:eastAsia="en-US"/>
              </w:rPr>
              <w:t xml:space="preserve">   (</w:t>
            </w:r>
            <w:proofErr w:type="gramEnd"/>
            <w:r w:rsidRPr="00425325">
              <w:rPr>
                <w:rFonts w:ascii="Palatino Linotype" w:eastAsia="Times New Roman" w:hAnsi="Palatino Linotype"/>
                <w:b/>
                <w:bCs/>
                <w:color w:val="000000"/>
                <w:sz w:val="26"/>
                <w:szCs w:val="26"/>
                <w:lang w:eastAsia="en-US"/>
              </w:rPr>
              <w:t xml:space="preserve">ĂN </w:t>
            </w:r>
            <w:r>
              <w:rPr>
                <w:rFonts w:ascii="Palatino Linotype" w:eastAsia="Times New Roman" w:hAnsi="Palatino Linotype"/>
                <w:b/>
                <w:bCs/>
                <w:color w:val="000000"/>
                <w:sz w:val="26"/>
                <w:szCs w:val="26"/>
                <w:lang w:eastAsia="en-US"/>
              </w:rPr>
              <w:t xml:space="preserve">SÁNG, </w:t>
            </w:r>
            <w:r w:rsidRPr="00425325">
              <w:rPr>
                <w:rFonts w:ascii="Palatino Linotype" w:eastAsia="Times New Roman" w:hAnsi="Palatino Linotype"/>
                <w:b/>
                <w:bCs/>
                <w:color w:val="000000"/>
                <w:sz w:val="26"/>
                <w:szCs w:val="26"/>
                <w:lang w:eastAsia="en-US"/>
              </w:rPr>
              <w:t>TRƯA, TỐI)</w:t>
            </w:r>
          </w:p>
        </w:tc>
      </w:tr>
    </w:tbl>
    <w:p w14:paraId="701891F7" w14:textId="77777777" w:rsidR="00425325" w:rsidRDefault="00425325" w:rsidP="00425325">
      <w:pPr>
        <w:spacing w:before="120" w:line="360" w:lineRule="auto"/>
        <w:ind w:right="-130"/>
        <w:rPr>
          <w:rFonts w:ascii="Palatino Linotype" w:hAnsi="Palatino Linotype"/>
          <w:b/>
          <w:bCs/>
        </w:rPr>
      </w:pPr>
      <w:proofErr w:type="spellStart"/>
      <w:r w:rsidRPr="00425325">
        <w:rPr>
          <w:rFonts w:ascii="Palatino Linotype" w:hAnsi="Palatino Linotype"/>
          <w:b/>
          <w:bCs/>
        </w:rPr>
        <w:t>Sáng</w:t>
      </w:r>
      <w:proofErr w:type="spellEnd"/>
      <w:r w:rsidRPr="00425325">
        <w:rPr>
          <w:rFonts w:ascii="Palatino Linotype" w:hAnsi="Palatino Linotype"/>
          <w:b/>
          <w:bCs/>
        </w:rPr>
        <w:t xml:space="preserve">: </w:t>
      </w:r>
      <w:r w:rsidRPr="00425325">
        <w:rPr>
          <w:rFonts w:ascii="Palatino Linotype" w:hAnsi="Palatino Linotype"/>
        </w:rPr>
        <w:t xml:space="preserve">Quý </w:t>
      </w:r>
      <w:proofErr w:type="spellStart"/>
      <w:r w:rsidRPr="00425325">
        <w:rPr>
          <w:rFonts w:ascii="Palatino Linotype" w:hAnsi="Palatino Linotype"/>
        </w:rPr>
        <w:t>khách</w:t>
      </w:r>
      <w:proofErr w:type="spellEnd"/>
      <w:r w:rsidRPr="00425325">
        <w:rPr>
          <w:rFonts w:ascii="Palatino Linotype" w:hAnsi="Palatino Linotype"/>
        </w:rPr>
        <w:t xml:space="preserve"> </w:t>
      </w:r>
      <w:proofErr w:type="spellStart"/>
      <w:r w:rsidRPr="00425325">
        <w:rPr>
          <w:rFonts w:ascii="Palatino Linotype" w:hAnsi="Palatino Linotype"/>
        </w:rPr>
        <w:t>ăn</w:t>
      </w:r>
      <w:proofErr w:type="spellEnd"/>
      <w:r w:rsidRPr="00425325">
        <w:rPr>
          <w:rFonts w:ascii="Palatino Linotype" w:hAnsi="Palatino Linotype"/>
        </w:rPr>
        <w:t xml:space="preserve"> </w:t>
      </w:r>
      <w:proofErr w:type="spellStart"/>
      <w:r w:rsidRPr="00425325">
        <w:rPr>
          <w:rFonts w:ascii="Palatino Linotype" w:hAnsi="Palatino Linotype"/>
        </w:rPr>
        <w:t>sáng</w:t>
      </w:r>
      <w:proofErr w:type="spellEnd"/>
      <w:r w:rsidRPr="00425325">
        <w:rPr>
          <w:rFonts w:ascii="Palatino Linotype" w:hAnsi="Palatino Linotype"/>
        </w:rPr>
        <w:t xml:space="preserve"> </w:t>
      </w:r>
      <w:proofErr w:type="spellStart"/>
      <w:r w:rsidRPr="00425325">
        <w:rPr>
          <w:rFonts w:ascii="Palatino Linotype" w:hAnsi="Palatino Linotype"/>
        </w:rPr>
        <w:t>tại</w:t>
      </w:r>
      <w:proofErr w:type="spellEnd"/>
      <w:r w:rsidRPr="00425325">
        <w:rPr>
          <w:rFonts w:ascii="Palatino Linotype" w:hAnsi="Palatino Linotype"/>
        </w:rPr>
        <w:t xml:space="preserve"> </w:t>
      </w:r>
      <w:proofErr w:type="spellStart"/>
      <w:r w:rsidRPr="00425325">
        <w:rPr>
          <w:rFonts w:ascii="Palatino Linotype" w:hAnsi="Palatino Linotype"/>
        </w:rPr>
        <w:t>khách</w:t>
      </w:r>
      <w:proofErr w:type="spellEnd"/>
      <w:r w:rsidRPr="00425325">
        <w:rPr>
          <w:rFonts w:ascii="Palatino Linotype" w:hAnsi="Palatino Linotype"/>
        </w:rPr>
        <w:t xml:space="preserve"> </w:t>
      </w:r>
      <w:proofErr w:type="spellStart"/>
      <w:r w:rsidRPr="00425325">
        <w:rPr>
          <w:rFonts w:ascii="Palatino Linotype" w:hAnsi="Palatino Linotype"/>
        </w:rPr>
        <w:t>sạn</w:t>
      </w:r>
      <w:proofErr w:type="spellEnd"/>
      <w:r w:rsidRPr="00425325">
        <w:rPr>
          <w:rFonts w:ascii="Palatino Linotype" w:hAnsi="Palatino Linotype"/>
        </w:rPr>
        <w:t xml:space="preserve">, </w:t>
      </w:r>
      <w:proofErr w:type="spellStart"/>
      <w:r w:rsidRPr="00425325">
        <w:rPr>
          <w:rFonts w:ascii="Palatino Linotype" w:hAnsi="Palatino Linotype"/>
        </w:rPr>
        <w:t>tra</w:t>
      </w:r>
      <w:proofErr w:type="spellEnd"/>
      <w:r w:rsidRPr="00425325">
        <w:rPr>
          <w:rFonts w:ascii="Palatino Linotype" w:hAnsi="Palatino Linotype"/>
        </w:rPr>
        <w:t xml:space="preserve">̉ </w:t>
      </w:r>
      <w:proofErr w:type="spellStart"/>
      <w:r w:rsidRPr="00425325">
        <w:rPr>
          <w:rFonts w:ascii="Palatino Linotype" w:hAnsi="Palatino Linotype"/>
        </w:rPr>
        <w:t>phòng</w:t>
      </w:r>
      <w:proofErr w:type="spellEnd"/>
      <w:r w:rsidRPr="00425325">
        <w:rPr>
          <w:rFonts w:ascii="Palatino Linotype" w:hAnsi="Palatino Linotype"/>
          <w:b/>
          <w:bCs/>
        </w:rPr>
        <w:t>.</w:t>
      </w:r>
    </w:p>
    <w:p w14:paraId="2F725A58" w14:textId="17B737EC" w:rsidR="00EE17DB" w:rsidRPr="00C23CCB" w:rsidRDefault="00A83E5A" w:rsidP="00425325">
      <w:pPr>
        <w:spacing w:line="360" w:lineRule="auto"/>
        <w:ind w:right="-133"/>
        <w:jc w:val="both"/>
        <w:rPr>
          <w:rFonts w:ascii="Palatino Linotype" w:hAnsi="Palatino Linotype"/>
          <w:color w:val="0070C0"/>
          <w:lang w:val="vi-VN"/>
        </w:rPr>
      </w:pPr>
      <w:r w:rsidRPr="00C23CCB">
        <w:rPr>
          <w:rFonts w:ascii="Palatino Linotype" w:eastAsia="Palatino Linotype" w:hAnsi="Palatino Linotype" w:cs="Palatino Linotype"/>
          <w:lang w:val="vi-VN"/>
        </w:rPr>
        <w:t>Quý khách làm thủ tục trả phòng và bắt đầu di chuyển tới “</w:t>
      </w:r>
      <w:r w:rsidRPr="009E3DB4">
        <w:rPr>
          <w:rFonts w:ascii="Palatino Linotype" w:eastAsia="Palatino Linotype" w:hAnsi="Palatino Linotype" w:cs="Palatino Linotype"/>
          <w:b/>
          <w:i/>
          <w:iCs/>
          <w:color w:val="FF0066"/>
          <w:sz w:val="28"/>
          <w:szCs w:val="28"/>
          <w:lang w:val="vi-VN"/>
        </w:rPr>
        <w:t>Thành phố phố cổ đại Ephesus</w:t>
      </w:r>
      <w:r w:rsidR="00565217" w:rsidRPr="009E3DB4">
        <w:rPr>
          <w:rFonts w:ascii="Palatino Linotype" w:eastAsia="Palatino Linotype" w:hAnsi="Palatino Linotype" w:cs="Palatino Linotype"/>
          <w:b/>
          <w:i/>
          <w:iCs/>
          <w:color w:val="FF0066"/>
          <w:sz w:val="28"/>
          <w:szCs w:val="28"/>
          <w:lang w:val="vi-VN"/>
        </w:rPr>
        <w:t xml:space="preserve"> </w:t>
      </w:r>
      <w:r w:rsidR="001072EF" w:rsidRPr="009E3DB4">
        <w:rPr>
          <w:rFonts w:ascii="Palatino Linotype" w:hAnsi="Palatino Linotype"/>
          <w:i/>
          <w:iCs/>
          <w:color w:val="FF0066"/>
          <w:sz w:val="28"/>
          <w:szCs w:val="28"/>
          <w:lang w:val="vi-VN"/>
        </w:rPr>
        <w:t>–</w:t>
      </w:r>
      <w:r w:rsidR="001072EF" w:rsidRPr="00C23CCB">
        <w:rPr>
          <w:rFonts w:ascii="Palatino Linotype" w:hAnsi="Palatino Linotype"/>
          <w:lang w:val="vi-VN"/>
        </w:rPr>
        <w:t xml:space="preserve"> Vùng đất thánh vàng son một thời của Đế chế La Mã, </w:t>
      </w:r>
      <w:r w:rsidR="001072EF" w:rsidRPr="00C23CCB">
        <w:rPr>
          <w:rFonts w:ascii="Palatino Linotype" w:hAnsi="Palatino Linotype"/>
          <w:iCs/>
          <w:lang w:val="vi-VN"/>
        </w:rPr>
        <w:t xml:space="preserve">từng là trung tâm của Địa Trung Hải do người La Mã cổ đại dựng nên cách đây 3000 năm bao gồm các khu vực chính: </w:t>
      </w:r>
      <w:r w:rsidR="001072EF" w:rsidRPr="00C23CCB">
        <w:rPr>
          <w:rFonts w:ascii="Palatino Linotype" w:hAnsi="Palatino Linotype"/>
          <w:b/>
          <w:bCs/>
          <w:iCs/>
          <w:lang w:val="vi-VN"/>
        </w:rPr>
        <w:t>Thư viện Celsus, Đền Hadrian, Đền Artemis</w:t>
      </w:r>
      <w:r w:rsidR="001072EF" w:rsidRPr="00C23CCB">
        <w:rPr>
          <w:rFonts w:ascii="Palatino Linotype" w:hAnsi="Palatino Linotype"/>
          <w:iCs/>
          <w:lang w:val="vi-VN"/>
        </w:rPr>
        <w:t xml:space="preserve"> là những kiệt tác kiến trúc cổ đại và là 1 trong 7 kỳ quan thế giới cổ đại. </w:t>
      </w:r>
      <w:r w:rsidR="001072EF" w:rsidRPr="00C23CCB">
        <w:rPr>
          <w:rFonts w:ascii="Palatino Linotype" w:hAnsi="Palatino Linotype" w:cs="Arial"/>
          <w:color w:val="000000"/>
          <w:shd w:val="clear" w:color="auto" w:fill="FFFFFF"/>
          <w:lang w:val="vi-VN"/>
        </w:rPr>
        <w:t xml:space="preserve">Với những ai yêu thích lịch sử và khám phá các nền văn hóa cổ đại thì đây là một điểm đến hấp dẫn ở </w:t>
      </w:r>
      <w:r w:rsidR="001072EF" w:rsidRPr="00C23CCB">
        <w:rPr>
          <w:rFonts w:ascii="Palatino Linotype" w:hAnsi="Palatino Linotype" w:cs="Arial"/>
          <w:color w:val="000000"/>
          <w:shd w:val="clear" w:color="auto" w:fill="FFFFFF"/>
          <w:lang w:val="vi-VN"/>
        </w:rPr>
        <w:lastRenderedPageBreak/>
        <w:t>Thổ Nhĩ Kỳ mà bạn không nên bỏ qua. Với số dân đông đúc và đời sống hưng thịnh, </w:t>
      </w:r>
      <w:r w:rsidR="001072EF" w:rsidRPr="00C23CCB">
        <w:rPr>
          <w:rStyle w:val="Strong"/>
          <w:rFonts w:ascii="Palatino Linotype" w:hAnsi="Palatino Linotype" w:cs="Arial"/>
          <w:i/>
          <w:iCs/>
          <w:color w:val="000000"/>
          <w:lang w:val="vi-VN"/>
        </w:rPr>
        <w:t>thành phố cổ Ephesus</w:t>
      </w:r>
      <w:r w:rsidR="001072EF" w:rsidRPr="00C23CCB">
        <w:rPr>
          <w:rFonts w:ascii="Palatino Linotype" w:hAnsi="Palatino Linotype" w:cs="Arial"/>
          <w:color w:val="000000"/>
          <w:shd w:val="clear" w:color="auto" w:fill="FFFFFF"/>
          <w:lang w:val="vi-VN"/>
        </w:rPr>
        <w:t> chỉ đứng sau Rome, Ý về độ to lớn lúc bấy giờ.</w:t>
      </w:r>
      <w:r w:rsidR="001072EF" w:rsidRPr="00C23CCB">
        <w:rPr>
          <w:rFonts w:ascii="Palatino Linotype" w:hAnsi="Palatino Linotype"/>
          <w:i/>
          <w:iCs/>
          <w:lang w:val="vi-VN"/>
        </w:rPr>
        <w:t xml:space="preserve">  </w:t>
      </w:r>
      <w:r w:rsidR="001072EF" w:rsidRPr="00C23CCB">
        <w:rPr>
          <w:rFonts w:ascii="Palatino Linotype" w:hAnsi="Palatino Linotype" w:cs="Arial"/>
          <w:color w:val="000000"/>
          <w:shd w:val="clear" w:color="auto" w:fill="FFFFFF"/>
          <w:lang w:val="vi-VN"/>
        </w:rPr>
        <w:t>Dạo bộ trên con đường lát đá cẩm thạch Marble and Agora street nối</w:t>
      </w:r>
      <w:r w:rsidR="001072EF" w:rsidRPr="00C23CCB">
        <w:rPr>
          <w:rFonts w:ascii="Palatino Linotype" w:hAnsi="Palatino Linotype"/>
          <w:lang w:val="vi-VN"/>
        </w:rPr>
        <w:t xml:space="preserve"> liền tới điện Artermis.</w:t>
      </w:r>
    </w:p>
    <w:p w14:paraId="5100B909" w14:textId="483B792B" w:rsidR="00EE17DB" w:rsidRPr="00C23CCB" w:rsidRDefault="001072EF" w:rsidP="00425325">
      <w:pPr>
        <w:spacing w:line="360" w:lineRule="auto"/>
        <w:ind w:right="-133"/>
        <w:jc w:val="both"/>
        <w:rPr>
          <w:rFonts w:ascii="Palatino Linotype" w:hAnsi="Palatino Linotype"/>
          <w:lang w:val="vi-VN"/>
        </w:rPr>
      </w:pPr>
      <w:r w:rsidRPr="00C23CCB">
        <w:rPr>
          <w:rFonts w:ascii="Palatino Linotype" w:hAnsi="Palatino Linotype"/>
          <w:lang w:val="vi-VN"/>
        </w:rPr>
        <w:t xml:space="preserve">Ghé thăm các di chỉ và tìm hiểu về lịch sử hình thành và phát triển, khám phá kho tàng văn hóa đồ sộ của Hy Lạp cổ đại.  </w:t>
      </w:r>
    </w:p>
    <w:p w14:paraId="28E77ABB" w14:textId="77777777" w:rsidR="00425325" w:rsidRPr="00425325" w:rsidRDefault="001072EF" w:rsidP="00425325">
      <w:pPr>
        <w:pStyle w:val="ListParagraph"/>
        <w:numPr>
          <w:ilvl w:val="0"/>
          <w:numId w:val="21"/>
        </w:numPr>
        <w:spacing w:line="360" w:lineRule="auto"/>
        <w:ind w:right="-133"/>
        <w:jc w:val="both"/>
        <w:rPr>
          <w:rFonts w:ascii="Palatino Linotype" w:hAnsi="Palatino Linotype" w:cs="Tahoma"/>
          <w:b/>
          <w:bCs/>
          <w:lang w:val="vi-VN"/>
        </w:rPr>
      </w:pPr>
      <w:r w:rsidRPr="00425325">
        <w:rPr>
          <w:rFonts w:ascii="Palatino Linotype" w:hAnsi="Palatino Linotype" w:cs="Tahoma"/>
          <w:b/>
          <w:bCs/>
          <w:lang w:val="vi-VN"/>
        </w:rPr>
        <w:t xml:space="preserve">Tham quan và mua sắm tại cửa hàng dầu Olive và Turkish Delight Showroom. </w:t>
      </w:r>
    </w:p>
    <w:p w14:paraId="34538773" w14:textId="349A9233" w:rsidR="00EE17DB" w:rsidRPr="00425325" w:rsidRDefault="001072EF" w:rsidP="00425325">
      <w:pPr>
        <w:pStyle w:val="ListParagraph"/>
        <w:numPr>
          <w:ilvl w:val="0"/>
          <w:numId w:val="21"/>
        </w:numPr>
        <w:spacing w:line="360" w:lineRule="auto"/>
        <w:ind w:right="-133"/>
        <w:jc w:val="both"/>
        <w:rPr>
          <w:rFonts w:ascii="Palatino Linotype" w:hAnsi="Palatino Linotype" w:cs="Tahoma"/>
          <w:b/>
          <w:bCs/>
          <w:lang w:val="vi-VN"/>
        </w:rPr>
      </w:pPr>
      <w:proofErr w:type="spellStart"/>
      <w:r w:rsidRPr="00425325">
        <w:rPr>
          <w:rFonts w:ascii="Palatino Linotype" w:hAnsi="Palatino Linotype" w:cs="Tahoma"/>
          <w:b/>
          <w:bCs/>
        </w:rPr>
        <w:t>Nhà</w:t>
      </w:r>
      <w:proofErr w:type="spellEnd"/>
      <w:r w:rsidRPr="00425325">
        <w:rPr>
          <w:rFonts w:ascii="Palatino Linotype" w:hAnsi="Palatino Linotype" w:cs="Tahoma"/>
          <w:b/>
          <w:bCs/>
        </w:rPr>
        <w:t xml:space="preserve"> </w:t>
      </w:r>
      <w:proofErr w:type="spellStart"/>
      <w:r w:rsidRPr="00425325">
        <w:rPr>
          <w:rFonts w:ascii="Palatino Linotype" w:hAnsi="Palatino Linotype" w:cs="Tahoma"/>
          <w:b/>
          <w:bCs/>
        </w:rPr>
        <w:t>máy</w:t>
      </w:r>
      <w:proofErr w:type="spellEnd"/>
      <w:r w:rsidRPr="00425325">
        <w:rPr>
          <w:rFonts w:ascii="Palatino Linotype" w:hAnsi="Palatino Linotype" w:cs="Tahoma"/>
          <w:b/>
          <w:bCs/>
        </w:rPr>
        <w:t xml:space="preserve"> </w:t>
      </w:r>
      <w:proofErr w:type="spellStart"/>
      <w:r w:rsidRPr="00425325">
        <w:rPr>
          <w:rFonts w:ascii="Palatino Linotype" w:hAnsi="Palatino Linotype" w:cs="Tahoma"/>
          <w:b/>
          <w:bCs/>
        </w:rPr>
        <w:t>sản</w:t>
      </w:r>
      <w:proofErr w:type="spellEnd"/>
      <w:r w:rsidRPr="00425325">
        <w:rPr>
          <w:rFonts w:ascii="Palatino Linotype" w:hAnsi="Palatino Linotype" w:cs="Tahoma"/>
          <w:b/>
          <w:bCs/>
        </w:rPr>
        <w:t xml:space="preserve"> </w:t>
      </w:r>
      <w:proofErr w:type="spellStart"/>
      <w:r w:rsidRPr="00425325">
        <w:rPr>
          <w:rFonts w:ascii="Palatino Linotype" w:hAnsi="Palatino Linotype" w:cs="Tahoma"/>
          <w:b/>
          <w:bCs/>
        </w:rPr>
        <w:t>xuất</w:t>
      </w:r>
      <w:proofErr w:type="spellEnd"/>
      <w:r w:rsidRPr="00425325">
        <w:rPr>
          <w:rFonts w:ascii="Palatino Linotype" w:hAnsi="Palatino Linotype" w:cs="Tahoma"/>
          <w:b/>
          <w:bCs/>
        </w:rPr>
        <w:t xml:space="preserve"> </w:t>
      </w:r>
      <w:proofErr w:type="spellStart"/>
      <w:r w:rsidRPr="00425325">
        <w:rPr>
          <w:rFonts w:ascii="Palatino Linotype" w:hAnsi="Palatino Linotype" w:cs="Tahoma"/>
          <w:b/>
          <w:bCs/>
        </w:rPr>
        <w:t>đồ</w:t>
      </w:r>
      <w:proofErr w:type="spellEnd"/>
      <w:r w:rsidRPr="00425325">
        <w:rPr>
          <w:rFonts w:ascii="Palatino Linotype" w:hAnsi="Palatino Linotype" w:cs="Tahoma"/>
          <w:b/>
          <w:bCs/>
        </w:rPr>
        <w:t xml:space="preserve"> da Leather shop</w:t>
      </w:r>
      <w:r w:rsidR="00347EE7" w:rsidRPr="00425325">
        <w:rPr>
          <w:rFonts w:ascii="Palatino Linotype" w:hAnsi="Palatino Linotype" w:cs="Tahoma"/>
          <w:b/>
          <w:bCs/>
        </w:rPr>
        <w:t>.</w:t>
      </w:r>
      <w:r w:rsidRPr="00425325">
        <w:rPr>
          <w:rFonts w:ascii="Palatino Linotype" w:hAnsi="Palatino Linotype"/>
        </w:rPr>
        <w:t xml:space="preserve"> </w:t>
      </w:r>
    </w:p>
    <w:p w14:paraId="03800725" w14:textId="01136162" w:rsidR="00EE17DB" w:rsidRPr="00425325" w:rsidRDefault="001072EF" w:rsidP="00425325">
      <w:pPr>
        <w:spacing w:line="360" w:lineRule="auto"/>
        <w:ind w:right="-133"/>
        <w:jc w:val="both"/>
        <w:rPr>
          <w:rFonts w:ascii="Palatino Linotype" w:hAnsi="Palatino Linotype"/>
          <w:lang w:val="vi-VN"/>
        </w:rPr>
      </w:pPr>
      <w:r w:rsidRPr="00C23CCB">
        <w:rPr>
          <w:rFonts w:ascii="Palatino Linotype" w:hAnsi="Palatino Linotype"/>
          <w:b/>
          <w:bCs/>
          <w:lang w:val="vi-VN"/>
        </w:rPr>
        <w:t>Chiều</w:t>
      </w:r>
      <w:r w:rsidRPr="00C23CCB">
        <w:rPr>
          <w:rFonts w:ascii="Palatino Linotype" w:hAnsi="Palatino Linotype"/>
          <w:lang w:val="vi-VN"/>
        </w:rPr>
        <w:t xml:space="preserve">:  Đoàn di chuyển tới Pamukkale, chiêm ngưỡng những tàn tích còn sót lại của thành phố cổ linh thiêng. </w:t>
      </w:r>
      <w:r w:rsidRPr="00425325">
        <w:rPr>
          <w:rFonts w:ascii="Palatino Linotype" w:hAnsi="Palatino Linotype"/>
          <w:lang w:val="vi-VN"/>
        </w:rPr>
        <w:t>Đặc biệt tham quan:</w:t>
      </w:r>
    </w:p>
    <w:p w14:paraId="619ECB0A" w14:textId="5F8B9C67" w:rsidR="00EE17DB" w:rsidRPr="009E3DB4" w:rsidRDefault="009E3DB4" w:rsidP="00425325">
      <w:pPr>
        <w:pStyle w:val="ListParagraph"/>
        <w:numPr>
          <w:ilvl w:val="0"/>
          <w:numId w:val="5"/>
        </w:numPr>
        <w:tabs>
          <w:tab w:val="left" w:pos="284"/>
        </w:tabs>
        <w:spacing w:line="360" w:lineRule="auto"/>
        <w:ind w:left="0" w:right="-133" w:firstLine="0"/>
        <w:jc w:val="both"/>
        <w:rPr>
          <w:rFonts w:ascii="Palatino Linotype" w:hAnsi="Palatino Linotype"/>
          <w:iCs/>
          <w:sz w:val="24"/>
          <w:szCs w:val="24"/>
          <w:lang w:val="vi-VN"/>
        </w:rPr>
      </w:pPr>
      <w:r w:rsidRPr="00C23CCB">
        <w:rPr>
          <w:rFonts w:ascii="Palatino Linotype" w:hAnsi="Palatino Linotype"/>
          <w:noProof/>
        </w:rPr>
        <w:drawing>
          <wp:anchor distT="0" distB="0" distL="114300" distR="114300" simplePos="0" relativeHeight="251661312" behindDoc="0" locked="0" layoutInCell="1" allowOverlap="1" wp14:anchorId="461E13DA" wp14:editId="09FC1747">
            <wp:simplePos x="0" y="0"/>
            <wp:positionH relativeFrom="margin">
              <wp:align>right</wp:align>
            </wp:positionH>
            <wp:positionV relativeFrom="margin">
              <wp:posOffset>1824482</wp:posOffset>
            </wp:positionV>
            <wp:extent cx="2764790" cy="1866900"/>
            <wp:effectExtent l="0" t="0" r="0" b="0"/>
            <wp:wrapSquare wrapText="bothSides"/>
            <wp:docPr id="6" name="Picture 6" descr="‘Lâu đài bông’: Thắng cảnh độc đáo được mệnh danh là kỳ quan thế giới thứ 8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âu đài bông’: Thắng cảnh độc đáo được mệnh danh là kỳ quan thế giới thứ 8 -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64790" cy="1866900"/>
                    </a:xfrm>
                    <a:prstGeom prst="rect">
                      <a:avLst/>
                    </a:prstGeom>
                    <a:noFill/>
                    <a:ln>
                      <a:noFill/>
                    </a:ln>
                  </pic:spPr>
                </pic:pic>
              </a:graphicData>
            </a:graphic>
          </wp:anchor>
        </w:drawing>
      </w:r>
      <w:r w:rsidR="001072EF" w:rsidRPr="00425325">
        <w:rPr>
          <w:rFonts w:ascii="Palatino Linotype" w:hAnsi="Palatino Linotype"/>
          <w:b/>
          <w:bCs/>
          <w:i/>
          <w:iCs/>
          <w:color w:val="FF0066"/>
          <w:sz w:val="24"/>
          <w:szCs w:val="24"/>
          <w:lang w:val="vi-VN"/>
        </w:rPr>
        <w:t>Lâu đài Bông Cotton</w:t>
      </w:r>
      <w:r w:rsidR="001072EF" w:rsidRPr="00425325">
        <w:rPr>
          <w:rFonts w:ascii="Palatino Linotype" w:hAnsi="Palatino Linotype"/>
          <w:color w:val="FF0066"/>
          <w:sz w:val="24"/>
          <w:szCs w:val="24"/>
          <w:lang w:val="vi-VN"/>
        </w:rPr>
        <w:t xml:space="preserve"> </w:t>
      </w:r>
      <w:r w:rsidR="001072EF" w:rsidRPr="00425325">
        <w:rPr>
          <w:rFonts w:ascii="Palatino Linotype" w:hAnsi="Palatino Linotype"/>
          <w:sz w:val="24"/>
          <w:szCs w:val="24"/>
          <w:lang w:val="vi-VN"/>
        </w:rPr>
        <w:t xml:space="preserve">– Thắng cảnh độc đáo </w:t>
      </w:r>
      <w:r w:rsidR="001072EF" w:rsidRPr="00425325">
        <w:rPr>
          <w:rFonts w:ascii="Palatino Linotype" w:hAnsi="Palatino Linotype"/>
          <w:iCs/>
          <w:sz w:val="24"/>
          <w:szCs w:val="24"/>
          <w:lang w:val="vi-VN"/>
        </w:rPr>
        <w:t xml:space="preserve">được mệnh danh là kỳ quan thiên nhiên thứ 8 thế giới của người Thổ Nhĩ Kỳ. </w:t>
      </w:r>
      <w:r w:rsidR="001072EF" w:rsidRPr="009E3DB4">
        <w:rPr>
          <w:rFonts w:ascii="Palatino Linotype" w:hAnsi="Palatino Linotype"/>
          <w:iCs/>
          <w:sz w:val="24"/>
          <w:szCs w:val="24"/>
          <w:lang w:val="vi-VN"/>
        </w:rPr>
        <w:t>Nhìn từ xa Lâu đài Bông Cotton trắng xóa cứ như một ngọn núi tuyết, trải qua nhiều niên kỷ, các lớp trầm tích đã tạo nên chuỗi những nhũ đá vôi trắng tinh xếp lớp như vỏ sò xen kẽ là màu suối nước xanh ngắt đọng trong từng tầng lớp đá.</w:t>
      </w:r>
    </w:p>
    <w:p w14:paraId="23E02C1B" w14:textId="0E248BAF" w:rsidR="00EE17DB" w:rsidRPr="009E3DB4" w:rsidRDefault="001072EF" w:rsidP="00425325">
      <w:pPr>
        <w:pStyle w:val="ListParagraph"/>
        <w:numPr>
          <w:ilvl w:val="0"/>
          <w:numId w:val="5"/>
        </w:numPr>
        <w:tabs>
          <w:tab w:val="left" w:pos="284"/>
        </w:tabs>
        <w:spacing w:line="360" w:lineRule="auto"/>
        <w:ind w:left="0" w:right="-133" w:firstLine="0"/>
        <w:jc w:val="both"/>
        <w:rPr>
          <w:rStyle w:val="Emphasis"/>
          <w:rFonts w:ascii="Palatino Linotype" w:hAnsi="Palatino Linotype"/>
          <w:b/>
          <w:bCs/>
          <w:i w:val="0"/>
          <w:iCs w:val="0"/>
          <w:color w:val="1838CE"/>
          <w:sz w:val="24"/>
          <w:szCs w:val="24"/>
          <w:lang w:val="vi-VN"/>
        </w:rPr>
      </w:pPr>
      <w:r w:rsidRPr="009E3DB4">
        <w:rPr>
          <w:rFonts w:ascii="Palatino Linotype" w:hAnsi="Palatino Linotype"/>
          <w:b/>
          <w:bCs/>
          <w:i/>
          <w:iCs/>
          <w:color w:val="FF0066"/>
          <w:sz w:val="24"/>
          <w:szCs w:val="24"/>
          <w:lang w:val="vi-VN"/>
        </w:rPr>
        <w:t>Thành cổ Hierapolis</w:t>
      </w:r>
      <w:r w:rsidRPr="009E3DB4">
        <w:rPr>
          <w:rFonts w:ascii="Palatino Linotype" w:hAnsi="Palatino Linotype"/>
          <w:i/>
          <w:color w:val="FF0066"/>
          <w:sz w:val="24"/>
          <w:szCs w:val="24"/>
          <w:lang w:val="vi-VN"/>
        </w:rPr>
        <w:t xml:space="preserve"> </w:t>
      </w:r>
      <w:r w:rsidRPr="009E3DB4">
        <w:rPr>
          <w:rFonts w:ascii="Palatino Linotype" w:hAnsi="Palatino Linotype"/>
          <w:i/>
          <w:sz w:val="24"/>
          <w:szCs w:val="24"/>
          <w:lang w:val="vi-VN"/>
        </w:rPr>
        <w:t xml:space="preserve">– </w:t>
      </w:r>
      <w:bookmarkStart w:id="1" w:name="_Hlk152745801"/>
      <w:r w:rsidRPr="009E3DB4">
        <w:rPr>
          <w:rStyle w:val="Emphasis"/>
          <w:rFonts w:ascii="Palatino Linotype" w:hAnsi="Palatino Linotype" w:cs="Arial"/>
          <w:bCs/>
          <w:i w:val="0"/>
          <w:color w:val="000000"/>
          <w:sz w:val="24"/>
          <w:szCs w:val="24"/>
          <w:shd w:val="clear" w:color="auto" w:fill="FFFFFF"/>
          <w:lang w:val="vi-VN"/>
        </w:rPr>
        <w:t>Thành phố linh thiêng cổ xưa,</w:t>
      </w:r>
      <w:r w:rsidRPr="009E3DB4">
        <w:rPr>
          <w:rStyle w:val="Emphasis"/>
          <w:rFonts w:ascii="Palatino Linotype" w:hAnsi="Palatino Linotype" w:cs="Arial"/>
          <w:i w:val="0"/>
          <w:color w:val="000000"/>
          <w:sz w:val="24"/>
          <w:szCs w:val="24"/>
          <w:shd w:val="clear" w:color="auto" w:fill="FFFFFF"/>
          <w:lang w:val="vi-VN"/>
        </w:rPr>
        <w:t xml:space="preserve"> nơi còn lưu giữ nhiều tàn tích của các đền đài cổ xưa, có hàng bậc thang đá vôi trắng xóa tuyệt đẹp như cảnh thiên đường, là một trong những điểm du lịch nổi tiếng của Thổ Nhĩ Kỳ.</w:t>
      </w:r>
    </w:p>
    <w:bookmarkEnd w:id="1"/>
    <w:p w14:paraId="6A08C9BE" w14:textId="267D16EF" w:rsidR="00EE17DB" w:rsidRPr="00F3365D" w:rsidRDefault="001072EF" w:rsidP="00425325">
      <w:pPr>
        <w:spacing w:line="360" w:lineRule="auto"/>
        <w:ind w:right="-133"/>
        <w:rPr>
          <w:rFonts w:ascii="Palatino Linotype" w:hAnsi="Palatino Linotype"/>
          <w:lang w:val="vi-VN"/>
        </w:rPr>
      </w:pPr>
      <w:r w:rsidRPr="00F3365D">
        <w:rPr>
          <w:rFonts w:ascii="Palatino Linotype" w:hAnsi="Palatino Linotype"/>
          <w:b/>
          <w:bCs/>
          <w:lang w:val="vi-VN"/>
        </w:rPr>
        <w:t>Tối</w:t>
      </w:r>
      <w:r w:rsidRPr="00C23CCB">
        <w:rPr>
          <w:rFonts w:ascii="Palatino Linotype" w:hAnsi="Palatino Linotype"/>
          <w:lang w:val="vi-VN"/>
        </w:rPr>
        <w:t xml:space="preserve"> : Đoàn dùng bữa tại Nhà hàng. </w:t>
      </w:r>
    </w:p>
    <w:p w14:paraId="6E30783B" w14:textId="76DD34B7" w:rsidR="00EE17DB" w:rsidRPr="00425325" w:rsidRDefault="001072EF" w:rsidP="00425325">
      <w:pPr>
        <w:spacing w:line="360" w:lineRule="auto"/>
        <w:ind w:right="-133"/>
        <w:rPr>
          <w:rFonts w:ascii="Palatino Linotype" w:hAnsi="Palatino Linotype"/>
          <w:iCs/>
          <w:lang w:val="vi-VN"/>
        </w:rPr>
      </w:pPr>
      <w:r w:rsidRPr="00425325">
        <w:rPr>
          <w:rFonts w:ascii="Palatino Linotype" w:hAnsi="Palatino Linotype"/>
          <w:iCs/>
          <w:lang w:val="vi-VN"/>
        </w:rPr>
        <w:t xml:space="preserve">Nghỉ đêm tại khách sạn </w:t>
      </w:r>
      <w:r w:rsidR="00347EE7" w:rsidRPr="00F3365D">
        <w:rPr>
          <w:rFonts w:ascii="Palatino Linotype" w:hAnsi="Palatino Linotype"/>
          <w:iCs/>
          <w:lang w:val="vi-VN"/>
        </w:rPr>
        <w:t>5</w:t>
      </w:r>
      <w:r w:rsidRPr="00425325">
        <w:rPr>
          <w:rFonts w:ascii="Palatino Linotype" w:hAnsi="Palatino Linotype"/>
          <w:iCs/>
          <w:lang w:val="vi-VN"/>
        </w:rPr>
        <w:t>* ở Pamukkale.</w:t>
      </w:r>
    </w:p>
    <w:p w14:paraId="56E1EFD4" w14:textId="3CBDAF9A" w:rsidR="00425325" w:rsidRPr="009E3DB4" w:rsidRDefault="000F6EA5" w:rsidP="00425325">
      <w:pPr>
        <w:spacing w:after="60" w:line="360" w:lineRule="auto"/>
        <w:ind w:right="-130"/>
        <w:jc w:val="both"/>
        <w:rPr>
          <w:rFonts w:ascii="Palatino Linotype" w:hAnsi="Palatino Linotype"/>
          <w:iCs/>
          <w:lang w:val="vi-VN"/>
        </w:rPr>
      </w:pPr>
      <w:r w:rsidRPr="00425325">
        <w:rPr>
          <w:rStyle w:val="fontstyle01"/>
          <w:rFonts w:ascii="Palatino Linotype" w:hAnsi="Palatino Linotype"/>
          <w:b w:val="0"/>
          <w:bCs w:val="0"/>
          <w:i w:val="0"/>
          <w:color w:val="auto"/>
          <w:lang w:val="vi-VN"/>
        </w:rPr>
        <w:t>Quý khách trải nghiệm tắm khoáng nóng tự nhiên tại khách sạn.</w:t>
      </w: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425325" w:rsidRPr="00425325" w14:paraId="46BA5D4C" w14:textId="77777777" w:rsidTr="000D6D88">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34BA7C7F" w14:textId="2E6DB782" w:rsidR="00425325" w:rsidRPr="00425325" w:rsidRDefault="00425325" w:rsidP="000D6D88">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05</w:t>
            </w:r>
          </w:p>
        </w:tc>
        <w:tc>
          <w:tcPr>
            <w:tcW w:w="9127" w:type="dxa"/>
            <w:tcBorders>
              <w:bottom w:val="single" w:sz="24" w:space="0" w:color="D9448B"/>
            </w:tcBorders>
            <w:tcMar>
              <w:top w:w="0" w:type="dxa"/>
              <w:left w:w="108" w:type="dxa"/>
              <w:bottom w:w="0" w:type="dxa"/>
              <w:right w:w="108" w:type="dxa"/>
            </w:tcMar>
            <w:vAlign w:val="center"/>
            <w:hideMark/>
          </w:tcPr>
          <w:p w14:paraId="7146DDDD" w14:textId="1E5F2768" w:rsidR="00425325" w:rsidRPr="00425325" w:rsidRDefault="00C040FC" w:rsidP="000D6D88">
            <w:pPr>
              <w:rPr>
                <w:rFonts w:ascii="Times New Roman" w:eastAsia="Times New Roman" w:hAnsi="Times New Roman"/>
                <w:lang w:eastAsia="en-US"/>
              </w:rPr>
            </w:pPr>
            <w:r w:rsidRPr="00C040FC">
              <w:rPr>
                <w:rFonts w:ascii="Palatino Linotype" w:eastAsia="Times New Roman" w:hAnsi="Palatino Linotype"/>
                <w:b/>
                <w:bCs/>
                <w:color w:val="000000"/>
                <w:sz w:val="26"/>
                <w:szCs w:val="26"/>
                <w:lang w:eastAsia="en-US"/>
              </w:rPr>
              <w:t xml:space="preserve">PAMUKKALE - CAPPADOCIA                          </w:t>
            </w:r>
            <w:proofErr w:type="gramStart"/>
            <w:r w:rsidRPr="00C040FC">
              <w:rPr>
                <w:rFonts w:ascii="Palatino Linotype" w:eastAsia="Times New Roman" w:hAnsi="Palatino Linotype"/>
                <w:b/>
                <w:bCs/>
                <w:color w:val="000000"/>
                <w:sz w:val="26"/>
                <w:szCs w:val="26"/>
                <w:lang w:eastAsia="en-US"/>
              </w:rPr>
              <w:t xml:space="preserve">   </w:t>
            </w:r>
            <w:r w:rsidR="00425325" w:rsidRPr="00425325">
              <w:rPr>
                <w:rFonts w:ascii="Palatino Linotype" w:eastAsia="Times New Roman" w:hAnsi="Palatino Linotype"/>
                <w:b/>
                <w:bCs/>
                <w:color w:val="000000"/>
                <w:sz w:val="26"/>
                <w:szCs w:val="26"/>
                <w:lang w:eastAsia="en-US"/>
              </w:rPr>
              <w:t>(</w:t>
            </w:r>
            <w:proofErr w:type="gramEnd"/>
            <w:r w:rsidR="00425325" w:rsidRPr="00425325">
              <w:rPr>
                <w:rFonts w:ascii="Palatino Linotype" w:eastAsia="Times New Roman" w:hAnsi="Palatino Linotype"/>
                <w:b/>
                <w:bCs/>
                <w:color w:val="000000"/>
                <w:sz w:val="26"/>
                <w:szCs w:val="26"/>
                <w:lang w:eastAsia="en-US"/>
              </w:rPr>
              <w:t xml:space="preserve">ĂN </w:t>
            </w:r>
            <w:r w:rsidR="00425325">
              <w:rPr>
                <w:rFonts w:ascii="Palatino Linotype" w:eastAsia="Times New Roman" w:hAnsi="Palatino Linotype"/>
                <w:b/>
                <w:bCs/>
                <w:color w:val="000000"/>
                <w:sz w:val="26"/>
                <w:szCs w:val="26"/>
                <w:lang w:eastAsia="en-US"/>
              </w:rPr>
              <w:t xml:space="preserve">SÁNG, </w:t>
            </w:r>
            <w:r w:rsidR="00425325" w:rsidRPr="00425325">
              <w:rPr>
                <w:rFonts w:ascii="Palatino Linotype" w:eastAsia="Times New Roman" w:hAnsi="Palatino Linotype"/>
                <w:b/>
                <w:bCs/>
                <w:color w:val="000000"/>
                <w:sz w:val="26"/>
                <w:szCs w:val="26"/>
                <w:lang w:eastAsia="en-US"/>
              </w:rPr>
              <w:t>TRƯA, TỐI)</w:t>
            </w:r>
          </w:p>
        </w:tc>
      </w:tr>
    </w:tbl>
    <w:p w14:paraId="373E3850" w14:textId="664DFA23" w:rsidR="00AF1376" w:rsidRPr="00C23CCB" w:rsidRDefault="00AF1376" w:rsidP="00C040FC">
      <w:pPr>
        <w:spacing w:before="120" w:line="360" w:lineRule="auto"/>
        <w:ind w:right="-130"/>
        <w:jc w:val="both"/>
        <w:rPr>
          <w:rFonts w:ascii="Palatino Linotype" w:hAnsi="Palatino Linotype"/>
          <w:lang w:val="vi-VN"/>
        </w:rPr>
      </w:pPr>
      <w:bookmarkStart w:id="2" w:name="_Hlk214021387"/>
      <w:r w:rsidRPr="00C23CCB">
        <w:rPr>
          <w:rFonts w:ascii="Palatino Linotype" w:hAnsi="Palatino Linotype"/>
          <w:b/>
          <w:bCs/>
          <w:lang w:val="vi-VN"/>
        </w:rPr>
        <w:t>Sáng:</w:t>
      </w:r>
      <w:r w:rsidRPr="00C23CCB">
        <w:rPr>
          <w:rFonts w:ascii="Palatino Linotype" w:hAnsi="Palatino Linotype"/>
          <w:lang w:val="vi-VN"/>
        </w:rPr>
        <w:t xml:space="preserve"> Quý khách ăn sáng và trả phòng khách sạn.</w:t>
      </w:r>
    </w:p>
    <w:p w14:paraId="3A2D4D83" w14:textId="64CD2270" w:rsidR="00AF1376" w:rsidRPr="00C040FC" w:rsidRDefault="00AF1376" w:rsidP="00C040FC">
      <w:pPr>
        <w:spacing w:after="40" w:line="360" w:lineRule="auto"/>
        <w:jc w:val="both"/>
        <w:rPr>
          <w:rFonts w:ascii="Palatino Linotype" w:eastAsia="Palatino Linotype" w:hAnsi="Palatino Linotype" w:cs="Palatino Linotype"/>
          <w:lang w:val="vi-VN"/>
        </w:rPr>
      </w:pPr>
      <w:r w:rsidRPr="00C23CCB">
        <w:rPr>
          <w:rFonts w:ascii="Palatino Linotype" w:eastAsia="Palatino Linotype" w:hAnsi="Palatino Linotype" w:cs="Palatino Linotype"/>
          <w:lang w:val="vi-VN"/>
        </w:rPr>
        <w:t xml:space="preserve">Sau đó đoàn khởi hành tới Cappadocia. Trên đường đoàn ghé tham </w:t>
      </w:r>
      <w:r w:rsidRPr="00C040FC">
        <w:rPr>
          <w:rFonts w:ascii="Palatino Linotype" w:eastAsia="Palatino Linotype" w:hAnsi="Palatino Linotype" w:cs="Palatino Linotype"/>
          <w:lang w:val="vi-VN"/>
        </w:rPr>
        <w:t>quan:</w:t>
      </w:r>
    </w:p>
    <w:p w14:paraId="770372A1" w14:textId="0F0525F9" w:rsidR="00AF1376" w:rsidRPr="00C040FC" w:rsidRDefault="00AF1376" w:rsidP="00C040FC">
      <w:pPr>
        <w:pStyle w:val="ListParagraph"/>
        <w:numPr>
          <w:ilvl w:val="0"/>
          <w:numId w:val="22"/>
        </w:numPr>
        <w:spacing w:after="40" w:line="360" w:lineRule="auto"/>
        <w:ind w:right="-133"/>
        <w:jc w:val="both"/>
        <w:rPr>
          <w:rFonts w:ascii="Palatino Linotype" w:hAnsi="Palatino Linotype"/>
          <w:sz w:val="24"/>
          <w:szCs w:val="24"/>
          <w:lang w:val="vi-VN"/>
        </w:rPr>
      </w:pPr>
      <w:r w:rsidRPr="00C040FC">
        <w:rPr>
          <w:rFonts w:ascii="Palatino Linotype" w:eastAsia="Palatino Linotype" w:hAnsi="Palatino Linotype" w:cs="Palatino Linotype"/>
          <w:sz w:val="24"/>
          <w:szCs w:val="24"/>
          <w:lang w:val="vi-VN"/>
        </w:rPr>
        <w:lastRenderedPageBreak/>
        <w:t>Nếu đoàn khởi hành vào giai đoạn đang độ mùa hoa nở, trên đường tới Cappadocia, quý khách sẽ có cơ hội ghé tham quan các vườn hoa do người dân Thổ Nhĩ Kỳ trồng như hoa hồng vào khoảng tháng 5</w:t>
      </w:r>
      <w:r w:rsidR="009E3DB4" w:rsidRPr="009E3DB4">
        <w:rPr>
          <w:rFonts w:ascii="Palatino Linotype" w:eastAsia="Palatino Linotype" w:hAnsi="Palatino Linotype" w:cs="Palatino Linotype"/>
          <w:sz w:val="24"/>
          <w:szCs w:val="24"/>
          <w:lang w:val="vi-VN"/>
        </w:rPr>
        <w:t>-6</w:t>
      </w:r>
      <w:r w:rsidRPr="00C040FC">
        <w:rPr>
          <w:rFonts w:ascii="Palatino Linotype" w:eastAsia="Palatino Linotype" w:hAnsi="Palatino Linotype" w:cs="Palatino Linotype"/>
          <w:sz w:val="24"/>
          <w:szCs w:val="24"/>
          <w:lang w:val="vi-VN"/>
        </w:rPr>
        <w:t>, hoa lavender khoảng giữa tháng 7 hoặc hái những quả cherry chín mọng (quý khách hái quả tính tiền theo số lượng, khoảng thời gian từ giữa tháng 6 đến khoảng đầu tháng 7</w:t>
      </w:r>
      <w:r w:rsidRPr="00C040FC">
        <w:rPr>
          <w:rFonts w:ascii="Palatino Linotype" w:eastAsia="Palatino Linotype" w:hAnsi="Palatino Linotype" w:cs="Palatino Linotype"/>
          <w:b/>
          <w:sz w:val="24"/>
          <w:szCs w:val="24"/>
          <w:lang w:val="vi-VN"/>
        </w:rPr>
        <w:t xml:space="preserve"> </w:t>
      </w:r>
      <w:r w:rsidRPr="00C040FC">
        <w:rPr>
          <w:rFonts w:ascii="Palatino Linotype" w:eastAsia="Palatino Linotype" w:hAnsi="Palatino Linotype" w:cs="Palatino Linotype"/>
          <w:sz w:val="24"/>
          <w:szCs w:val="24"/>
          <w:highlight w:val="yellow"/>
          <w:lang w:val="vi-VN"/>
        </w:rPr>
        <w:t>(Lưu ý: Hoa quả nở thay đổi tuỳ thuộc vào mùa vụ mỗi năm</w:t>
      </w:r>
      <w:r w:rsidRPr="00C040FC">
        <w:rPr>
          <w:rFonts w:ascii="Palatino Linotype" w:eastAsia="Palatino Linotype" w:hAnsi="Palatino Linotype" w:cs="Palatino Linotype"/>
          <w:sz w:val="24"/>
          <w:szCs w:val="24"/>
          <w:lang w:val="vi-VN"/>
        </w:rPr>
        <w:t>)</w:t>
      </w:r>
      <w:r w:rsidRPr="00C040FC">
        <w:rPr>
          <w:rFonts w:ascii="Palatino Linotype" w:eastAsia="Palatino Linotype" w:hAnsi="Palatino Linotype" w:cs="Palatino Linotype"/>
          <w:b/>
          <w:sz w:val="24"/>
          <w:szCs w:val="24"/>
          <w:lang w:val="vi-VN"/>
        </w:rPr>
        <w:t>.</w:t>
      </w:r>
    </w:p>
    <w:bookmarkEnd w:id="2"/>
    <w:p w14:paraId="0059BB18" w14:textId="689F949E" w:rsidR="00392323" w:rsidRPr="00C040FC" w:rsidRDefault="00392323" w:rsidP="00C040FC">
      <w:pPr>
        <w:pStyle w:val="ListParagraph"/>
        <w:numPr>
          <w:ilvl w:val="0"/>
          <w:numId w:val="6"/>
        </w:numPr>
        <w:spacing w:line="360" w:lineRule="auto"/>
        <w:ind w:right="-130"/>
        <w:jc w:val="both"/>
        <w:rPr>
          <w:rFonts w:ascii="Palatino Linotype" w:hAnsi="Palatino Linotype"/>
          <w:b/>
          <w:sz w:val="24"/>
          <w:szCs w:val="24"/>
          <w:lang w:val="vi-VN"/>
        </w:rPr>
      </w:pPr>
      <w:r w:rsidRPr="00C040FC">
        <w:rPr>
          <w:rFonts w:ascii="Palatino Linotype" w:hAnsi="Palatino Linotype"/>
          <w:color w:val="000000" w:themeColor="text1"/>
          <w:sz w:val="24"/>
          <w:szCs w:val="24"/>
          <w:lang w:val="vi-VN"/>
        </w:rPr>
        <w:t>Dừng chân nghỉ ngơi tại</w:t>
      </w:r>
      <w:r w:rsidRPr="00C040FC">
        <w:rPr>
          <w:rFonts w:ascii="Palatino Linotype" w:hAnsi="Palatino Linotype"/>
          <w:b/>
          <w:bCs/>
          <w:color w:val="000000" w:themeColor="text1"/>
          <w:sz w:val="24"/>
          <w:szCs w:val="24"/>
          <w:lang w:val="vi-VN"/>
        </w:rPr>
        <w:t xml:space="preserve"> </w:t>
      </w:r>
      <w:r w:rsidRPr="00C040FC">
        <w:rPr>
          <w:rFonts w:ascii="Palatino Linotype" w:hAnsi="Palatino Linotype"/>
          <w:sz w:val="24"/>
          <w:szCs w:val="24"/>
          <w:lang w:val="vi-VN"/>
        </w:rPr>
        <w:t xml:space="preserve">các </w:t>
      </w:r>
      <w:r w:rsidRPr="009E3DB4">
        <w:rPr>
          <w:rFonts w:ascii="Palatino Linotype" w:hAnsi="Palatino Linotype"/>
          <w:b/>
          <w:bCs/>
          <w:color w:val="FF0066"/>
          <w:sz w:val="24"/>
          <w:szCs w:val="24"/>
          <w:lang w:val="vi-VN"/>
        </w:rPr>
        <w:t>lữ quán</w:t>
      </w:r>
      <w:r w:rsidR="009E3DB4" w:rsidRPr="009E3DB4">
        <w:rPr>
          <w:rFonts w:ascii="Palatino Linotype" w:hAnsi="Palatino Linotype"/>
          <w:b/>
          <w:bCs/>
          <w:color w:val="FF0066"/>
          <w:sz w:val="24"/>
          <w:szCs w:val="24"/>
          <w:lang w:val="vi-VN"/>
        </w:rPr>
        <w:t xml:space="preserve"> </w:t>
      </w:r>
      <w:r w:rsidRPr="009E3DB4">
        <w:rPr>
          <w:rFonts w:ascii="Palatino Linotype" w:hAnsi="Palatino Linotype"/>
          <w:b/>
          <w:bCs/>
          <w:color w:val="FF0066"/>
          <w:sz w:val="24"/>
          <w:szCs w:val="24"/>
          <w:lang w:val="vi-VN"/>
        </w:rPr>
        <w:t>Caravanserai</w:t>
      </w:r>
      <w:r w:rsidRPr="009E3DB4">
        <w:rPr>
          <w:rFonts w:ascii="Palatino Linotype" w:hAnsi="Palatino Linotype"/>
          <w:color w:val="FF0066"/>
          <w:sz w:val="24"/>
          <w:szCs w:val="24"/>
          <w:lang w:val="vi-VN"/>
        </w:rPr>
        <w:t xml:space="preserve"> </w:t>
      </w:r>
      <w:r w:rsidRPr="00C040FC">
        <w:rPr>
          <w:rFonts w:ascii="Palatino Linotype" w:hAnsi="Palatino Linotype"/>
          <w:sz w:val="24"/>
          <w:szCs w:val="24"/>
          <w:lang w:val="vi-VN"/>
        </w:rPr>
        <w:t xml:space="preserve">dọc tuyến đường này là những điểm dừng chân lịch sử quan trọng, nơi các đoàn thương nhân nghỉ ngơi và giao dịch hàng hóa. Bạn hẳn từng nghe về Silk Road, con đường tơ lụa – con đường thiên lý vạn dặm là biểu tượng của sự thông thương hàng hoá Á – Âu suốt một giai đoạn dài trong lịch sử thế giới. </w:t>
      </w:r>
    </w:p>
    <w:p w14:paraId="01F84005" w14:textId="0D7B0EB1" w:rsidR="00AF1376" w:rsidRPr="00C23CCB" w:rsidRDefault="00AF1376" w:rsidP="00C040FC">
      <w:pPr>
        <w:spacing w:line="360" w:lineRule="auto"/>
        <w:ind w:right="-130"/>
        <w:jc w:val="both"/>
        <w:rPr>
          <w:rFonts w:ascii="Palatino Linotype" w:hAnsi="Palatino Linotype"/>
          <w:b/>
          <w:i/>
          <w:lang w:val="vi-VN"/>
        </w:rPr>
      </w:pPr>
      <w:r w:rsidRPr="009E3DB4">
        <w:rPr>
          <w:rFonts w:ascii="Palatino Linotype" w:hAnsi="Palatino Linotype"/>
          <w:bCs/>
          <w:lang w:val="vi-VN"/>
        </w:rPr>
        <w:t>Đoàn tiếp tục hành trình tới</w:t>
      </w:r>
      <w:r w:rsidRPr="00C23CCB">
        <w:rPr>
          <w:rFonts w:ascii="Palatino Linotype" w:hAnsi="Palatino Linotype"/>
          <w:b/>
          <w:lang w:val="vi-VN"/>
        </w:rPr>
        <w:t xml:space="preserve"> Cappadocia - </w:t>
      </w:r>
      <w:r w:rsidRPr="00C23CCB">
        <w:rPr>
          <w:rFonts w:ascii="Palatino Linotype" w:eastAsia="Palatino Linotype" w:hAnsi="Palatino Linotype" w:cs="Palatino Linotype"/>
          <w:i/>
          <w:lang w:val="vi-VN"/>
        </w:rPr>
        <w:t>Thuộc  tỉnh Nevsehir, ở miền Trung Thổ Nhĩ Kỳ. Đây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w:t>
      </w:r>
    </w:p>
    <w:p w14:paraId="2BBCACA0" w14:textId="77777777" w:rsidR="00AF1376" w:rsidRPr="00C23CCB" w:rsidRDefault="00AF1376" w:rsidP="00C040FC">
      <w:pPr>
        <w:spacing w:line="360" w:lineRule="auto"/>
        <w:ind w:right="-130"/>
        <w:jc w:val="both"/>
        <w:rPr>
          <w:rFonts w:ascii="Palatino Linotype" w:hAnsi="Palatino Linotype"/>
          <w:bCs/>
          <w:lang w:val="vi-VN" w:eastAsia="en-US"/>
        </w:rPr>
      </w:pPr>
      <w:r w:rsidRPr="00C23CCB">
        <w:rPr>
          <w:rFonts w:ascii="Palatino Linotype" w:hAnsi="Palatino Linotype"/>
          <w:bCs/>
          <w:lang w:val="vi-VN"/>
        </w:rPr>
        <w:t>Quý khách ă</w:t>
      </w:r>
      <w:r w:rsidRPr="00C23CCB">
        <w:rPr>
          <w:rFonts w:ascii="Palatino Linotype" w:hAnsi="Palatino Linotype"/>
          <w:bCs/>
          <w:lang w:val="vi-VN" w:eastAsia="en-US"/>
        </w:rPr>
        <w:t>n tối tại nhà hàng.</w:t>
      </w:r>
    </w:p>
    <w:p w14:paraId="0037416F" w14:textId="5F602407" w:rsidR="00EE17DB" w:rsidRPr="00F3365D" w:rsidRDefault="00AF1376" w:rsidP="00C040FC">
      <w:pPr>
        <w:spacing w:line="360" w:lineRule="auto"/>
        <w:ind w:right="-133"/>
        <w:rPr>
          <w:rFonts w:ascii="Palatino Linotype" w:hAnsi="Palatino Linotype"/>
          <w:b/>
          <w:lang w:val="vi-VN"/>
        </w:rPr>
      </w:pPr>
      <w:r w:rsidRPr="00C23CCB">
        <w:rPr>
          <w:rFonts w:ascii="Palatino Linotype" w:hAnsi="Palatino Linotype"/>
          <w:b/>
          <w:lang w:val="vi-VN"/>
        </w:rPr>
        <w:t>Nghỉ đêm tại khách sạn  ở Cappadocia.</w:t>
      </w:r>
    </w:p>
    <w:p w14:paraId="34562641" w14:textId="77777777" w:rsidR="009E3DB4" w:rsidRPr="00F3365D" w:rsidRDefault="009E3DB4" w:rsidP="00C040FC">
      <w:pPr>
        <w:spacing w:line="360" w:lineRule="auto"/>
        <w:ind w:right="-133"/>
        <w:rPr>
          <w:rFonts w:ascii="Palatino Linotype" w:hAnsi="Palatino Linotype"/>
          <w:b/>
          <w:lang w:val="vi-VN"/>
        </w:rPr>
      </w:pP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C040FC" w:rsidRPr="00425325" w14:paraId="2595B925" w14:textId="77777777" w:rsidTr="000D6D88">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07BBED78" w14:textId="6243C27E" w:rsidR="00C040FC" w:rsidRPr="00425325" w:rsidRDefault="00C040FC" w:rsidP="000D6D88">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06</w:t>
            </w:r>
          </w:p>
        </w:tc>
        <w:tc>
          <w:tcPr>
            <w:tcW w:w="9127" w:type="dxa"/>
            <w:tcBorders>
              <w:bottom w:val="single" w:sz="24" w:space="0" w:color="D9448B"/>
            </w:tcBorders>
            <w:tcMar>
              <w:top w:w="0" w:type="dxa"/>
              <w:left w:w="108" w:type="dxa"/>
              <w:bottom w:w="0" w:type="dxa"/>
              <w:right w:w="108" w:type="dxa"/>
            </w:tcMar>
            <w:vAlign w:val="center"/>
            <w:hideMark/>
          </w:tcPr>
          <w:p w14:paraId="4F91C093" w14:textId="77777777" w:rsidR="00C040FC" w:rsidRPr="00425325" w:rsidRDefault="00C040FC" w:rsidP="000D6D88">
            <w:pPr>
              <w:rPr>
                <w:rFonts w:ascii="Times New Roman" w:eastAsia="Times New Roman" w:hAnsi="Times New Roman"/>
                <w:lang w:eastAsia="en-US"/>
              </w:rPr>
            </w:pPr>
            <w:r w:rsidRPr="00C040FC">
              <w:rPr>
                <w:rFonts w:ascii="Palatino Linotype" w:eastAsia="Times New Roman" w:hAnsi="Palatino Linotype"/>
                <w:b/>
                <w:bCs/>
                <w:color w:val="000000"/>
                <w:sz w:val="26"/>
                <w:szCs w:val="26"/>
                <w:lang w:eastAsia="en-US"/>
              </w:rPr>
              <w:t xml:space="preserve">PAMUKKALE - CAPPADOCIA                          </w:t>
            </w:r>
            <w:proofErr w:type="gramStart"/>
            <w:r w:rsidRPr="00C040FC">
              <w:rPr>
                <w:rFonts w:ascii="Palatino Linotype" w:eastAsia="Times New Roman" w:hAnsi="Palatino Linotype"/>
                <w:b/>
                <w:bCs/>
                <w:color w:val="000000"/>
                <w:sz w:val="26"/>
                <w:szCs w:val="26"/>
                <w:lang w:eastAsia="en-US"/>
              </w:rPr>
              <w:t xml:space="preserve">   </w:t>
            </w:r>
            <w:r w:rsidRPr="00425325">
              <w:rPr>
                <w:rFonts w:ascii="Palatino Linotype" w:eastAsia="Times New Roman" w:hAnsi="Palatino Linotype"/>
                <w:b/>
                <w:bCs/>
                <w:color w:val="000000"/>
                <w:sz w:val="26"/>
                <w:szCs w:val="26"/>
                <w:lang w:eastAsia="en-US"/>
              </w:rPr>
              <w:t>(</w:t>
            </w:r>
            <w:proofErr w:type="gramEnd"/>
            <w:r w:rsidRPr="00425325">
              <w:rPr>
                <w:rFonts w:ascii="Palatino Linotype" w:eastAsia="Times New Roman" w:hAnsi="Palatino Linotype"/>
                <w:b/>
                <w:bCs/>
                <w:color w:val="000000"/>
                <w:sz w:val="26"/>
                <w:szCs w:val="26"/>
                <w:lang w:eastAsia="en-US"/>
              </w:rPr>
              <w:t xml:space="preserve">ĂN </w:t>
            </w:r>
            <w:r>
              <w:rPr>
                <w:rFonts w:ascii="Palatino Linotype" w:eastAsia="Times New Roman" w:hAnsi="Palatino Linotype"/>
                <w:b/>
                <w:bCs/>
                <w:color w:val="000000"/>
                <w:sz w:val="26"/>
                <w:szCs w:val="26"/>
                <w:lang w:eastAsia="en-US"/>
              </w:rPr>
              <w:t xml:space="preserve">SÁNG, </w:t>
            </w:r>
            <w:r w:rsidRPr="00425325">
              <w:rPr>
                <w:rFonts w:ascii="Palatino Linotype" w:eastAsia="Times New Roman" w:hAnsi="Palatino Linotype"/>
                <w:b/>
                <w:bCs/>
                <w:color w:val="000000"/>
                <w:sz w:val="26"/>
                <w:szCs w:val="26"/>
                <w:lang w:eastAsia="en-US"/>
              </w:rPr>
              <w:t>TRƯA, TỐI)</w:t>
            </w:r>
          </w:p>
        </w:tc>
      </w:tr>
    </w:tbl>
    <w:p w14:paraId="21D1D830" w14:textId="1B18A7DF" w:rsidR="00EE17DB" w:rsidRPr="009E3DB4" w:rsidRDefault="00C040FC" w:rsidP="009E3DB4">
      <w:pPr>
        <w:spacing w:before="120" w:line="360" w:lineRule="auto"/>
        <w:ind w:right="-130"/>
        <w:jc w:val="both"/>
        <w:rPr>
          <w:rFonts w:ascii="Palatino Linotype" w:hAnsi="Palatino Linotype"/>
          <w:iCs/>
          <w:color w:val="000000"/>
          <w:lang w:val="vi-VN"/>
        </w:rPr>
      </w:pPr>
      <w:r>
        <w:rPr>
          <w:noProof/>
          <w:bdr w:val="none" w:sz="0" w:space="0" w:color="auto" w:frame="1"/>
        </w:rPr>
        <w:drawing>
          <wp:anchor distT="0" distB="0" distL="114300" distR="114300" simplePos="0" relativeHeight="251682816" behindDoc="0" locked="0" layoutInCell="1" allowOverlap="1" wp14:anchorId="5DD481BB" wp14:editId="70D76AD2">
            <wp:simplePos x="0" y="0"/>
            <wp:positionH relativeFrom="column">
              <wp:posOffset>3939540</wp:posOffset>
            </wp:positionH>
            <wp:positionV relativeFrom="paragraph">
              <wp:posOffset>815340</wp:posOffset>
            </wp:positionV>
            <wp:extent cx="2712720" cy="1711325"/>
            <wp:effectExtent l="0" t="0" r="0" b="3175"/>
            <wp:wrapSquare wrapText="bothSides"/>
            <wp:docPr id="1103846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2EF" w:rsidRPr="00C23CCB">
        <w:rPr>
          <w:rFonts w:ascii="Palatino Linotype" w:hAnsi="Palatino Linotype"/>
          <w:b/>
          <w:bCs/>
          <w:color w:val="000000"/>
          <w:lang w:val="vi-VN"/>
        </w:rPr>
        <w:t>04h30</w:t>
      </w:r>
      <w:r w:rsidR="001072EF" w:rsidRPr="00C23CCB">
        <w:rPr>
          <w:rFonts w:ascii="Palatino Linotype" w:hAnsi="Palatino Linotype"/>
          <w:b/>
          <w:color w:val="000000"/>
          <w:lang w:val="vi-VN"/>
        </w:rPr>
        <w:t>:</w:t>
      </w:r>
      <w:r w:rsidR="001072EF" w:rsidRPr="00C23CCB">
        <w:rPr>
          <w:rFonts w:ascii="Palatino Linotype" w:hAnsi="Palatino Linotype"/>
          <w:color w:val="000000"/>
          <w:lang w:val="vi-VN"/>
        </w:rPr>
        <w:t xml:space="preserve"> </w:t>
      </w:r>
      <w:r w:rsidR="001072EF" w:rsidRPr="00C23CCB">
        <w:rPr>
          <w:rFonts w:ascii="Palatino Linotype" w:hAnsi="Palatino Linotype"/>
          <w:iCs/>
          <w:color w:val="000000"/>
          <w:lang w:val="vi-VN"/>
        </w:rPr>
        <w:t>Quý khách có thể tự thưởng cho mình một chuyến bay</w:t>
      </w:r>
      <w:r w:rsidR="009E3DB4">
        <w:rPr>
          <w:rFonts w:ascii="Palatino Linotype" w:hAnsi="Palatino Linotype"/>
          <w:iCs/>
          <w:color w:val="000000"/>
        </w:rPr>
        <w:t xml:space="preserve"> </w:t>
      </w:r>
      <w:proofErr w:type="spellStart"/>
      <w:r w:rsidR="009E3DB4">
        <w:rPr>
          <w:rFonts w:ascii="Palatino Linotype" w:hAnsi="Palatino Linotype"/>
          <w:iCs/>
          <w:color w:val="000000"/>
        </w:rPr>
        <w:t>khinh</w:t>
      </w:r>
      <w:proofErr w:type="spellEnd"/>
      <w:r w:rsidR="009E3DB4">
        <w:rPr>
          <w:rFonts w:ascii="Palatino Linotype" w:hAnsi="Palatino Linotype"/>
          <w:iCs/>
          <w:color w:val="000000"/>
        </w:rPr>
        <w:t xml:space="preserve"> </w:t>
      </w:r>
      <w:proofErr w:type="spellStart"/>
      <w:r w:rsidR="009E3DB4">
        <w:rPr>
          <w:rFonts w:ascii="Palatino Linotype" w:hAnsi="Palatino Linotype"/>
          <w:iCs/>
          <w:color w:val="000000"/>
        </w:rPr>
        <w:t>khí</w:t>
      </w:r>
      <w:proofErr w:type="spellEnd"/>
      <w:r w:rsidR="009E3DB4">
        <w:rPr>
          <w:rFonts w:ascii="Palatino Linotype" w:hAnsi="Palatino Linotype"/>
          <w:iCs/>
          <w:color w:val="000000"/>
        </w:rPr>
        <w:t xml:space="preserve"> </w:t>
      </w:r>
      <w:proofErr w:type="spellStart"/>
      <w:r w:rsidR="009E3DB4">
        <w:rPr>
          <w:rFonts w:ascii="Palatino Linotype" w:hAnsi="Palatino Linotype"/>
          <w:iCs/>
          <w:color w:val="000000"/>
        </w:rPr>
        <w:t>cầu</w:t>
      </w:r>
      <w:proofErr w:type="spellEnd"/>
      <w:r w:rsidR="009E3DB4">
        <w:rPr>
          <w:rFonts w:ascii="Palatino Linotype" w:hAnsi="Palatino Linotype"/>
          <w:iCs/>
          <w:color w:val="000000"/>
        </w:rPr>
        <w:t xml:space="preserve"> </w:t>
      </w:r>
      <w:proofErr w:type="spellStart"/>
      <w:r w:rsidR="009E3DB4">
        <w:rPr>
          <w:rFonts w:ascii="Palatino Linotype" w:hAnsi="Palatino Linotype"/>
          <w:iCs/>
          <w:color w:val="000000"/>
        </w:rPr>
        <w:t>hoặc</w:t>
      </w:r>
      <w:proofErr w:type="spellEnd"/>
      <w:r w:rsidR="009E3DB4">
        <w:rPr>
          <w:rFonts w:ascii="Palatino Linotype" w:hAnsi="Palatino Linotype"/>
          <w:iCs/>
          <w:color w:val="000000"/>
        </w:rPr>
        <w:t xml:space="preserve"> Xe Jeep</w:t>
      </w:r>
      <w:r w:rsidR="001072EF" w:rsidRPr="00C23CCB">
        <w:rPr>
          <w:rFonts w:ascii="Palatino Linotype" w:hAnsi="Palatino Linotype"/>
          <w:iCs/>
          <w:color w:val="000000"/>
          <w:lang w:val="vi-VN"/>
        </w:rPr>
        <w:t xml:space="preserve"> để chiêm ngưỡng cảnh bình minh ở Cappadocia trên khinh khí cầu và tận hưởng một quang cảnh vô cùng độc đáo. Sau đó khinh khí cầu sẽ dừng tại một điểm tập trung và du khách có thể tham gia một bữa tiệc nho nhỏ với bánh cùng rượu champagne, và được trao chứng nhận “Certificate” như một món quà lưu niệm đánh dấu mình đã đặt chân tới Cappadocia.</w:t>
      </w:r>
      <w:r w:rsidR="001072EF" w:rsidRPr="00C23CCB">
        <w:rPr>
          <w:rFonts w:ascii="Palatino Linotype" w:hAnsi="Palatino Linotype"/>
          <w:lang w:val="vi-VN"/>
        </w:rPr>
        <w:t xml:space="preserve"> </w:t>
      </w:r>
      <w:r w:rsidR="001072EF" w:rsidRPr="009E3DB4">
        <w:rPr>
          <w:rFonts w:ascii="Palatino Linotype" w:hAnsi="Palatino Linotype"/>
          <w:b/>
          <w:bCs/>
          <w:i/>
          <w:iCs/>
          <w:color w:val="000000" w:themeColor="text1"/>
          <w:lang w:val="vi-VN"/>
        </w:rPr>
        <w:t>(</w:t>
      </w:r>
      <w:r w:rsidR="001072EF" w:rsidRPr="009E3DB4">
        <w:rPr>
          <w:rFonts w:ascii="Palatino Linotype" w:hAnsi="Palatino Linotype"/>
          <w:i/>
          <w:iCs/>
          <w:color w:val="000000" w:themeColor="text1"/>
          <w:lang w:val="vi-VN"/>
        </w:rPr>
        <w:t xml:space="preserve">Chi phí tự túc - Quý khách đăng kí trực tiếp với Hướng dẫn viên; Tùy vào điều kiện </w:t>
      </w:r>
      <w:r w:rsidR="001072EF" w:rsidRPr="009E3DB4">
        <w:rPr>
          <w:rFonts w:ascii="Palatino Linotype" w:hAnsi="Palatino Linotype"/>
          <w:i/>
          <w:iCs/>
          <w:color w:val="000000" w:themeColor="text1"/>
          <w:lang w:val="vi-VN"/>
        </w:rPr>
        <w:lastRenderedPageBreak/>
        <w:t>thời tiết tại khu vực Cappadocia có tốt hay không, quý khách mới có thể trải nghiệm bay khinh khí cầu. Nếu trong trường hợp thời tiết xấu, quý khách sẽ không thể bay khinh khí cầu).</w:t>
      </w:r>
      <w:r w:rsidR="00E270B0" w:rsidRPr="009E3DB4">
        <w:rPr>
          <w:rFonts w:ascii="Palatino Linotype" w:hAnsi="Palatino Linotype"/>
          <w:noProof/>
          <w:color w:val="000000" w:themeColor="text1"/>
          <w:lang w:val="vi-VN"/>
        </w:rPr>
        <w:t xml:space="preserve"> </w:t>
      </w:r>
    </w:p>
    <w:p w14:paraId="0BCB3F2A" w14:textId="50A37BAC" w:rsidR="00C040FC" w:rsidRPr="009E3DB4" w:rsidRDefault="001072EF" w:rsidP="00C040FC">
      <w:pPr>
        <w:shd w:val="clear" w:color="auto" w:fill="FFFFFF"/>
        <w:spacing w:line="360" w:lineRule="auto"/>
        <w:jc w:val="both"/>
        <w:textAlignment w:val="baseline"/>
        <w:rPr>
          <w:rFonts w:ascii="Palatino Linotype" w:hAnsi="Palatino Linotype"/>
          <w:lang w:val="vi-VN"/>
        </w:rPr>
      </w:pPr>
      <w:r w:rsidRPr="00C23CCB">
        <w:rPr>
          <w:rFonts w:ascii="Palatino Linotype" w:eastAsia="Times New Roman" w:hAnsi="Palatino Linotype" w:cs="Segoe UI"/>
          <w:color w:val="03121A"/>
          <w:lang w:val="vi-VN"/>
        </w:rPr>
        <w:t>Chắc hẳn bạn đã từng nhiều lần nhìn thấy hình ảnh cả bầu trời đầy khinh khí cầu và bên dưới là những ngôi nhà trong hang đá như trong truyện cổ tích trên mạng xã hội đặc biệt là Instagram? Đây chính là vùng đất thần tiên Cappadocia thuộc tỉnh Nevsehir thuộc miền trung Thổ Nhĩ Kỳ. Không thể phủ nhận vẻ đẹp tuyệt vời của Cappadocia. Khi đặt chân tới đây bạn sẽ hiểu tại sao nó lại thu hút rất nhiều khách du lịch từ khắp nơi trên thế giới. Đứng ở Cappadocia bạn sẽ có cảm giác như đang ở một hành tinh nào đó rộng lớn chứa đầy những khối đá tuyệt đẹp. Những ngôi nhà trong hang động, nhà thờ đá khiến tôi liên tưởng tới hành tinh Tatooine trong bộ phim "Chiến tranh giữa các vì sao".</w:t>
      </w:r>
      <w:r w:rsidRPr="00C23CCB">
        <w:rPr>
          <w:rFonts w:ascii="Palatino Linotype" w:hAnsi="Palatino Linotype"/>
          <w:lang w:val="vi-VN"/>
        </w:rPr>
        <w:t xml:space="preserve"> </w:t>
      </w:r>
    </w:p>
    <w:p w14:paraId="07AA4C9D" w14:textId="5CE68E4A" w:rsidR="00EE17DB" w:rsidRPr="00C040FC" w:rsidRDefault="00C040FC" w:rsidP="00C040FC">
      <w:pPr>
        <w:spacing w:line="360" w:lineRule="auto"/>
        <w:ind w:right="-133"/>
        <w:jc w:val="both"/>
        <w:rPr>
          <w:rFonts w:ascii="Palatino Linotype" w:hAnsi="Palatino Linotype"/>
        </w:rPr>
      </w:pPr>
      <w:r w:rsidRPr="009E3DB4">
        <w:rPr>
          <w:rFonts w:ascii="Palatino Linotype" w:hAnsi="Palatino Linotype"/>
          <w:b/>
          <w:bCs/>
          <w:lang w:val="vi-VN"/>
        </w:rPr>
        <w:t xml:space="preserve">Sáng: </w:t>
      </w:r>
      <w:r w:rsidR="001072EF" w:rsidRPr="00C040FC">
        <w:rPr>
          <w:rFonts w:ascii="Palatino Linotype" w:hAnsi="Palatino Linotype"/>
          <w:lang w:val="vi-VN"/>
        </w:rPr>
        <w:t xml:space="preserve">Quý khách ăn sáng tại khách sạn. </w:t>
      </w:r>
      <w:r w:rsidR="001072EF" w:rsidRPr="00C040FC">
        <w:rPr>
          <w:rFonts w:ascii="Palatino Linotype" w:hAnsi="Palatino Linotype"/>
        </w:rPr>
        <w:t xml:space="preserve">Sau </w:t>
      </w:r>
      <w:proofErr w:type="spellStart"/>
      <w:r w:rsidR="001072EF" w:rsidRPr="00C040FC">
        <w:rPr>
          <w:rFonts w:ascii="Palatino Linotype" w:hAnsi="Palatino Linotype"/>
        </w:rPr>
        <w:t>đó</w:t>
      </w:r>
      <w:proofErr w:type="spellEnd"/>
      <w:r w:rsidR="001072EF" w:rsidRPr="00C040FC">
        <w:rPr>
          <w:rFonts w:ascii="Palatino Linotype" w:hAnsi="Palatino Linotype"/>
        </w:rPr>
        <w:t xml:space="preserve"> </w:t>
      </w:r>
      <w:proofErr w:type="spellStart"/>
      <w:r w:rsidR="001072EF" w:rsidRPr="00C040FC">
        <w:rPr>
          <w:rFonts w:ascii="Palatino Linotype" w:hAnsi="Palatino Linotype"/>
        </w:rPr>
        <w:t>tham</w:t>
      </w:r>
      <w:proofErr w:type="spellEnd"/>
      <w:r w:rsidR="001072EF" w:rsidRPr="00C040FC">
        <w:rPr>
          <w:rFonts w:ascii="Palatino Linotype" w:hAnsi="Palatino Linotype"/>
        </w:rPr>
        <w:t xml:space="preserve"> </w:t>
      </w:r>
      <w:proofErr w:type="spellStart"/>
      <w:r w:rsidR="001072EF" w:rsidRPr="00C040FC">
        <w:rPr>
          <w:rFonts w:ascii="Palatino Linotype" w:hAnsi="Palatino Linotype"/>
        </w:rPr>
        <w:t>quan</w:t>
      </w:r>
      <w:proofErr w:type="spellEnd"/>
      <w:r w:rsidR="001072EF" w:rsidRPr="00C040FC">
        <w:rPr>
          <w:rFonts w:ascii="Palatino Linotype" w:hAnsi="Palatino Linotype"/>
        </w:rPr>
        <w:t xml:space="preserve"> Cappadocia:</w:t>
      </w:r>
    </w:p>
    <w:p w14:paraId="2B49E0DA" w14:textId="1409B7CA" w:rsidR="00EE17DB" w:rsidRPr="00C23CCB" w:rsidRDefault="001072EF" w:rsidP="00C040FC">
      <w:pPr>
        <w:pStyle w:val="ListParagraph"/>
        <w:numPr>
          <w:ilvl w:val="0"/>
          <w:numId w:val="7"/>
        </w:numPr>
        <w:tabs>
          <w:tab w:val="left" w:pos="284"/>
        </w:tabs>
        <w:spacing w:line="360" w:lineRule="auto"/>
        <w:ind w:left="0" w:right="-133" w:firstLine="0"/>
        <w:jc w:val="both"/>
        <w:rPr>
          <w:rFonts w:ascii="Palatino Linotype" w:hAnsi="Palatino Linotype"/>
          <w:iCs/>
          <w:sz w:val="24"/>
          <w:szCs w:val="24"/>
        </w:rPr>
      </w:pPr>
      <w:r w:rsidRPr="00C040FC">
        <w:rPr>
          <w:rFonts w:ascii="Palatino Linotype" w:hAnsi="Palatino Linotype" w:cs="Arial"/>
          <w:b/>
          <w:i/>
          <w:iCs/>
          <w:color w:val="FF0066"/>
          <w:sz w:val="24"/>
          <w:szCs w:val="24"/>
          <w:shd w:val="clear" w:color="auto" w:fill="FFFFFF"/>
        </w:rPr>
        <w:t xml:space="preserve">Thành </w:t>
      </w:r>
      <w:proofErr w:type="spellStart"/>
      <w:r w:rsidRPr="00C040FC">
        <w:rPr>
          <w:rFonts w:ascii="Palatino Linotype" w:hAnsi="Palatino Linotype" w:cs="Arial"/>
          <w:b/>
          <w:i/>
          <w:iCs/>
          <w:color w:val="FF0066"/>
          <w:sz w:val="24"/>
          <w:szCs w:val="24"/>
          <w:shd w:val="clear" w:color="auto" w:fill="FFFFFF"/>
        </w:rPr>
        <w:t>phố</w:t>
      </w:r>
      <w:proofErr w:type="spellEnd"/>
      <w:r w:rsidRPr="00C040FC">
        <w:rPr>
          <w:rFonts w:ascii="Palatino Linotype" w:hAnsi="Palatino Linotype" w:cs="Arial"/>
          <w:b/>
          <w:i/>
          <w:iCs/>
          <w:color w:val="FF0066"/>
          <w:sz w:val="24"/>
          <w:szCs w:val="24"/>
          <w:shd w:val="clear" w:color="auto" w:fill="FFFFFF"/>
        </w:rPr>
        <w:t xml:space="preserve"> </w:t>
      </w:r>
      <w:proofErr w:type="spellStart"/>
      <w:r w:rsidRPr="00C040FC">
        <w:rPr>
          <w:rFonts w:ascii="Palatino Linotype" w:hAnsi="Palatino Linotype" w:cs="Arial"/>
          <w:b/>
          <w:i/>
          <w:iCs/>
          <w:color w:val="FF0066"/>
          <w:sz w:val="24"/>
          <w:szCs w:val="24"/>
          <w:shd w:val="clear" w:color="auto" w:fill="FFFFFF"/>
        </w:rPr>
        <w:t>ngầm</w:t>
      </w:r>
      <w:proofErr w:type="spellEnd"/>
      <w:r w:rsidRPr="00C040FC">
        <w:rPr>
          <w:rFonts w:ascii="Palatino Linotype" w:hAnsi="Palatino Linotype" w:cs="Arial"/>
          <w:b/>
          <w:i/>
          <w:iCs/>
          <w:color w:val="FF0066"/>
          <w:sz w:val="24"/>
          <w:szCs w:val="24"/>
          <w:shd w:val="clear" w:color="auto" w:fill="FFFFFF"/>
        </w:rPr>
        <w:t xml:space="preserve"> </w:t>
      </w:r>
      <w:proofErr w:type="spellStart"/>
      <w:r w:rsidRPr="00C040FC">
        <w:rPr>
          <w:rFonts w:ascii="Palatino Linotype" w:hAnsi="Palatino Linotype" w:cs="Arial"/>
          <w:b/>
          <w:i/>
          <w:iCs/>
          <w:color w:val="FF0066"/>
          <w:sz w:val="24"/>
          <w:szCs w:val="24"/>
          <w:shd w:val="clear" w:color="auto" w:fill="FFFFFF"/>
        </w:rPr>
        <w:t>Ozkonak</w:t>
      </w:r>
      <w:proofErr w:type="spellEnd"/>
      <w:r w:rsidRPr="00C040FC">
        <w:rPr>
          <w:rFonts w:ascii="Palatino Linotype" w:hAnsi="Palatino Linotype" w:cs="Arial"/>
          <w:color w:val="FF0066"/>
          <w:sz w:val="24"/>
          <w:szCs w:val="24"/>
          <w:shd w:val="clear" w:color="auto" w:fill="FFFFFF"/>
        </w:rPr>
        <w:t xml:space="preserve"> </w:t>
      </w:r>
      <w:r w:rsidRPr="009E3DB4">
        <w:rPr>
          <w:rFonts w:ascii="Palatino Linotype" w:hAnsi="Palatino Linotype"/>
          <w:b/>
          <w:bCs/>
          <w:i/>
          <w:iCs/>
          <w:color w:val="FF0066"/>
          <w:sz w:val="24"/>
          <w:szCs w:val="24"/>
          <w:lang w:val="vi-VN"/>
        </w:rPr>
        <w:t xml:space="preserve">hoặc </w:t>
      </w:r>
      <w:proofErr w:type="spellStart"/>
      <w:r w:rsidR="00E270B0" w:rsidRPr="009E3DB4">
        <w:rPr>
          <w:rFonts w:ascii="Palatino Linotype" w:hAnsi="Palatino Linotype"/>
          <w:b/>
          <w:bCs/>
          <w:i/>
          <w:iCs/>
          <w:color w:val="FF0066"/>
          <w:sz w:val="24"/>
          <w:szCs w:val="24"/>
        </w:rPr>
        <w:t>Kayasehir</w:t>
      </w:r>
      <w:proofErr w:type="spellEnd"/>
      <w:r w:rsidR="00E270B0" w:rsidRPr="009E3DB4">
        <w:rPr>
          <w:rFonts w:ascii="Palatino Linotype" w:hAnsi="Palatino Linotype"/>
          <w:b/>
          <w:bCs/>
          <w:i/>
          <w:iCs/>
          <w:color w:val="FF0066"/>
          <w:sz w:val="24"/>
          <w:szCs w:val="24"/>
        </w:rPr>
        <w:t xml:space="preserve"> rock town</w:t>
      </w:r>
      <w:r w:rsidRPr="009E3DB4">
        <w:rPr>
          <w:rFonts w:ascii="Palatino Linotype" w:hAnsi="Palatino Linotype" w:cs="Arial"/>
          <w:b/>
          <w:color w:val="FF0066"/>
          <w:sz w:val="24"/>
          <w:szCs w:val="24"/>
          <w:shd w:val="clear" w:color="auto" w:fill="FFFFFF"/>
        </w:rPr>
        <w:t xml:space="preserve"> </w:t>
      </w:r>
      <w:r w:rsidRPr="00C23CCB">
        <w:rPr>
          <w:rFonts w:ascii="Palatino Linotype" w:hAnsi="Palatino Linotype" w:cs="Arial"/>
          <w:b/>
          <w:sz w:val="24"/>
          <w:szCs w:val="24"/>
          <w:shd w:val="clear" w:color="auto" w:fill="FFFFFF"/>
        </w:rPr>
        <w:t>-</w:t>
      </w:r>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Một</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trong</w:t>
      </w:r>
      <w:proofErr w:type="spellEnd"/>
      <w:r w:rsidRPr="00C23CCB">
        <w:rPr>
          <w:rFonts w:ascii="Palatino Linotype" w:hAnsi="Palatino Linotype" w:cs="Arial"/>
          <w:sz w:val="24"/>
          <w:szCs w:val="24"/>
          <w:shd w:val="clear" w:color="auto" w:fill="FFFFFF"/>
        </w:rPr>
        <w:t xml:space="preserve"> 40 </w:t>
      </w:r>
      <w:proofErr w:type="spellStart"/>
      <w:r w:rsidRPr="00C23CCB">
        <w:rPr>
          <w:rFonts w:ascii="Palatino Linotype" w:hAnsi="Palatino Linotype" w:cs="Arial"/>
          <w:sz w:val="24"/>
          <w:szCs w:val="24"/>
          <w:shd w:val="clear" w:color="auto" w:fill="FFFFFF"/>
        </w:rPr>
        <w:t>thành</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phố</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ngầm</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lớn</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và</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sâu</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tại</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khu</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vực</w:t>
      </w:r>
      <w:proofErr w:type="spellEnd"/>
      <w:r w:rsidRPr="00C23CCB">
        <w:rPr>
          <w:rFonts w:ascii="Palatino Linotype" w:hAnsi="Palatino Linotype" w:cs="Arial"/>
          <w:sz w:val="24"/>
          <w:szCs w:val="24"/>
          <w:shd w:val="clear" w:color="auto" w:fill="FFFFFF"/>
        </w:rPr>
        <w:t xml:space="preserve"> Cappadocia, </w:t>
      </w:r>
      <w:proofErr w:type="spellStart"/>
      <w:r w:rsidRPr="00C23CCB">
        <w:rPr>
          <w:rFonts w:ascii="Palatino Linotype" w:hAnsi="Palatino Linotype" w:cs="Arial"/>
          <w:sz w:val="24"/>
          <w:szCs w:val="24"/>
          <w:shd w:val="clear" w:color="auto" w:fill="FFFFFF"/>
        </w:rPr>
        <w:t>gồm</w:t>
      </w:r>
      <w:proofErr w:type="spellEnd"/>
      <w:r w:rsidRPr="00C23CCB">
        <w:rPr>
          <w:rFonts w:ascii="Palatino Linotype" w:hAnsi="Palatino Linotype" w:cs="Arial"/>
          <w:sz w:val="24"/>
          <w:szCs w:val="24"/>
          <w:shd w:val="clear" w:color="auto" w:fill="FFFFFF"/>
        </w:rPr>
        <w:t xml:space="preserve"> 10 </w:t>
      </w:r>
      <w:proofErr w:type="spellStart"/>
      <w:r w:rsidRPr="00C23CCB">
        <w:rPr>
          <w:rFonts w:ascii="Palatino Linotype" w:hAnsi="Palatino Linotype" w:cs="Arial"/>
          <w:sz w:val="24"/>
          <w:szCs w:val="24"/>
          <w:shd w:val="clear" w:color="auto" w:fill="FFFFFF"/>
        </w:rPr>
        <w:t>tầng</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sâu</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đến</w:t>
      </w:r>
      <w:proofErr w:type="spellEnd"/>
      <w:r w:rsidRPr="00C23CCB">
        <w:rPr>
          <w:rFonts w:ascii="Palatino Linotype" w:hAnsi="Palatino Linotype" w:cs="Arial"/>
          <w:sz w:val="24"/>
          <w:szCs w:val="24"/>
          <w:shd w:val="clear" w:color="auto" w:fill="FFFFFF"/>
        </w:rPr>
        <w:t xml:space="preserve"> 40m. </w:t>
      </w:r>
      <w:proofErr w:type="spellStart"/>
      <w:r w:rsidRPr="00C23CCB">
        <w:rPr>
          <w:rFonts w:ascii="Palatino Linotype" w:hAnsi="Palatino Linotype" w:cs="Arial"/>
          <w:sz w:val="24"/>
          <w:szCs w:val="24"/>
          <w:shd w:val="clear" w:color="auto" w:fill="FFFFFF"/>
        </w:rPr>
        <w:t>Cấu</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trúc</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thành</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phố</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gồm</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các</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công</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trình</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phòng</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ngủ</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giếng</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nước</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nhà</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máy</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rượu</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ngôi</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mộ</w:t>
      </w:r>
      <w:proofErr w:type="spellEnd"/>
      <w:r w:rsidRPr="00C23CCB">
        <w:rPr>
          <w:rFonts w:ascii="Palatino Linotype" w:hAnsi="Palatino Linotype" w:cs="Arial"/>
          <w:sz w:val="24"/>
          <w:szCs w:val="24"/>
          <w:shd w:val="clear" w:color="auto" w:fill="FFFFFF"/>
        </w:rPr>
        <w:t xml:space="preserve">… Trong </w:t>
      </w:r>
      <w:proofErr w:type="spellStart"/>
      <w:r w:rsidRPr="00C23CCB">
        <w:rPr>
          <w:rFonts w:ascii="Palatino Linotype" w:hAnsi="Palatino Linotype" w:cs="Arial"/>
          <w:sz w:val="24"/>
          <w:szCs w:val="24"/>
          <w:shd w:val="clear" w:color="auto" w:fill="FFFFFF"/>
        </w:rPr>
        <w:t>thành</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phố</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có</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rất</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nhiều</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đường</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hầm</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dài</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và</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hẹp</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lắt</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léo</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nhằm</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mục</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đích</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đánh</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lừa</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kẻ</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thù</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khi</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chúng</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xâm</w:t>
      </w:r>
      <w:proofErr w:type="spellEnd"/>
      <w:r w:rsidRPr="00C23CCB">
        <w:rPr>
          <w:rFonts w:ascii="Palatino Linotype" w:hAnsi="Palatino Linotype" w:cs="Arial"/>
          <w:sz w:val="24"/>
          <w:szCs w:val="24"/>
          <w:shd w:val="clear" w:color="auto" w:fill="FFFFFF"/>
        </w:rPr>
        <w:t xml:space="preserve"> </w:t>
      </w:r>
      <w:proofErr w:type="spellStart"/>
      <w:r w:rsidRPr="00C23CCB">
        <w:rPr>
          <w:rFonts w:ascii="Palatino Linotype" w:hAnsi="Palatino Linotype" w:cs="Arial"/>
          <w:sz w:val="24"/>
          <w:szCs w:val="24"/>
          <w:shd w:val="clear" w:color="auto" w:fill="FFFFFF"/>
        </w:rPr>
        <w:t>nhập</w:t>
      </w:r>
      <w:proofErr w:type="spellEnd"/>
      <w:r w:rsidRPr="00C23CCB">
        <w:rPr>
          <w:rFonts w:ascii="Palatino Linotype" w:hAnsi="Palatino Linotype"/>
          <w:b/>
          <w:bCs/>
          <w:color w:val="1838CE"/>
          <w:sz w:val="24"/>
          <w:szCs w:val="24"/>
        </w:rPr>
        <w:t>.</w:t>
      </w:r>
    </w:p>
    <w:p w14:paraId="4C43DF6A" w14:textId="0A5A5B33" w:rsidR="00EE17DB" w:rsidRPr="00C23CCB" w:rsidRDefault="001072EF" w:rsidP="00C040FC">
      <w:pPr>
        <w:pStyle w:val="ListParagraph"/>
        <w:tabs>
          <w:tab w:val="left" w:pos="284"/>
        </w:tabs>
        <w:spacing w:line="360" w:lineRule="auto"/>
        <w:ind w:left="0" w:right="-133"/>
        <w:jc w:val="both"/>
        <w:rPr>
          <w:rFonts w:ascii="Palatino Linotype" w:hAnsi="Palatino Linotype"/>
          <w:iCs/>
          <w:sz w:val="24"/>
          <w:szCs w:val="24"/>
        </w:rPr>
      </w:pPr>
      <w:r w:rsidRPr="00C23CCB">
        <w:rPr>
          <w:rFonts w:ascii="Palatino Linotype" w:hAnsi="Palatino Linotype" w:cs="Arial"/>
          <w:b/>
          <w:color w:val="000000" w:themeColor="text1"/>
          <w:sz w:val="24"/>
          <w:szCs w:val="24"/>
          <w:shd w:val="clear" w:color="auto" w:fill="FFFFFF"/>
        </w:rPr>
        <w:t>12h00</w:t>
      </w:r>
      <w:r w:rsidRPr="00C23CCB">
        <w:rPr>
          <w:rFonts w:ascii="Palatino Linotype" w:hAnsi="Palatino Linotype"/>
          <w:iCs/>
          <w:color w:val="000000" w:themeColor="text1"/>
          <w:sz w:val="24"/>
          <w:szCs w:val="24"/>
        </w:rPr>
        <w:t>:</w:t>
      </w:r>
      <w:r w:rsidRPr="00C23CCB">
        <w:rPr>
          <w:rFonts w:ascii="Palatino Linotype" w:hAnsi="Palatino Linotype"/>
          <w:iCs/>
          <w:sz w:val="24"/>
          <w:szCs w:val="24"/>
        </w:rPr>
        <w:t xml:space="preserve"> Đoàn </w:t>
      </w:r>
      <w:proofErr w:type="spellStart"/>
      <w:r w:rsidRPr="00C23CCB">
        <w:rPr>
          <w:rFonts w:ascii="Palatino Linotype" w:hAnsi="Palatino Linotype"/>
          <w:iCs/>
          <w:sz w:val="24"/>
          <w:szCs w:val="24"/>
        </w:rPr>
        <w:t>ăn</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trưa</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tại</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nhà</w:t>
      </w:r>
      <w:proofErr w:type="spellEnd"/>
      <w:r w:rsidRPr="00C23CCB">
        <w:rPr>
          <w:rFonts w:ascii="Palatino Linotype" w:hAnsi="Palatino Linotype"/>
          <w:iCs/>
          <w:sz w:val="24"/>
          <w:szCs w:val="24"/>
        </w:rPr>
        <w:t xml:space="preserve"> </w:t>
      </w:r>
      <w:proofErr w:type="spellStart"/>
      <w:r w:rsidRPr="00C23CCB">
        <w:rPr>
          <w:rFonts w:ascii="Palatino Linotype" w:hAnsi="Palatino Linotype"/>
          <w:iCs/>
          <w:sz w:val="24"/>
          <w:szCs w:val="24"/>
        </w:rPr>
        <w:t>hàng</w:t>
      </w:r>
      <w:proofErr w:type="spellEnd"/>
      <w:r w:rsidRPr="00C23CCB">
        <w:rPr>
          <w:rFonts w:ascii="Palatino Linotype" w:hAnsi="Palatino Linotype"/>
          <w:iCs/>
          <w:sz w:val="24"/>
          <w:szCs w:val="24"/>
        </w:rPr>
        <w:t>.</w:t>
      </w:r>
    </w:p>
    <w:p w14:paraId="62DEC5A4" w14:textId="2EF6F44A" w:rsidR="00EE17DB" w:rsidRPr="00C23CCB" w:rsidRDefault="00C040FC" w:rsidP="00C040FC">
      <w:pPr>
        <w:pStyle w:val="ListParagraph"/>
        <w:tabs>
          <w:tab w:val="left" w:pos="284"/>
        </w:tabs>
        <w:spacing w:line="360" w:lineRule="auto"/>
        <w:ind w:left="0" w:right="-133"/>
        <w:jc w:val="both"/>
        <w:rPr>
          <w:rFonts w:ascii="Palatino Linotype" w:hAnsi="Palatino Linotype"/>
          <w:iCs/>
          <w:sz w:val="24"/>
          <w:szCs w:val="24"/>
        </w:rPr>
      </w:pPr>
      <w:proofErr w:type="spellStart"/>
      <w:r w:rsidRPr="009E3DB4">
        <w:rPr>
          <w:rFonts w:ascii="Palatino Linotype" w:hAnsi="Palatino Linotype"/>
          <w:b/>
          <w:bCs/>
          <w:iCs/>
          <w:sz w:val="24"/>
          <w:szCs w:val="24"/>
        </w:rPr>
        <w:t>Chiều</w:t>
      </w:r>
      <w:proofErr w:type="spellEnd"/>
      <w:r>
        <w:rPr>
          <w:rFonts w:ascii="Palatino Linotype" w:hAnsi="Palatino Linotype"/>
          <w:iCs/>
          <w:sz w:val="24"/>
          <w:szCs w:val="24"/>
        </w:rPr>
        <w:t xml:space="preserve">: Quý </w:t>
      </w:r>
      <w:proofErr w:type="spellStart"/>
      <w:r>
        <w:rPr>
          <w:rFonts w:ascii="Palatino Linotype" w:hAnsi="Palatino Linotype"/>
          <w:iCs/>
          <w:sz w:val="24"/>
          <w:szCs w:val="24"/>
        </w:rPr>
        <w:t>khách</w:t>
      </w:r>
      <w:proofErr w:type="spellEnd"/>
      <w:r>
        <w:rPr>
          <w:rFonts w:ascii="Palatino Linotype" w:hAnsi="Palatino Linotype"/>
          <w:iCs/>
          <w:sz w:val="24"/>
          <w:szCs w:val="24"/>
        </w:rPr>
        <w:t xml:space="preserve"> </w:t>
      </w:r>
      <w:proofErr w:type="spellStart"/>
      <w:r>
        <w:rPr>
          <w:rFonts w:ascii="Palatino Linotype" w:hAnsi="Palatino Linotype"/>
          <w:iCs/>
          <w:sz w:val="24"/>
          <w:szCs w:val="24"/>
        </w:rPr>
        <w:t>tham</w:t>
      </w:r>
      <w:proofErr w:type="spellEnd"/>
      <w:r>
        <w:rPr>
          <w:rFonts w:ascii="Palatino Linotype" w:hAnsi="Palatino Linotype"/>
          <w:iCs/>
          <w:sz w:val="24"/>
          <w:szCs w:val="24"/>
        </w:rPr>
        <w:t xml:space="preserve"> </w:t>
      </w:r>
      <w:proofErr w:type="spellStart"/>
      <w:r>
        <w:rPr>
          <w:rFonts w:ascii="Palatino Linotype" w:hAnsi="Palatino Linotype"/>
          <w:iCs/>
          <w:sz w:val="24"/>
          <w:szCs w:val="24"/>
        </w:rPr>
        <w:t>quan</w:t>
      </w:r>
      <w:proofErr w:type="spellEnd"/>
      <w:r>
        <w:rPr>
          <w:rFonts w:ascii="Palatino Linotype" w:hAnsi="Palatino Linotype"/>
          <w:iCs/>
          <w:sz w:val="24"/>
          <w:szCs w:val="24"/>
        </w:rPr>
        <w:t xml:space="preserve">: </w:t>
      </w:r>
    </w:p>
    <w:p w14:paraId="17510025" w14:textId="77777777" w:rsidR="00EE17DB" w:rsidRPr="00C040FC" w:rsidRDefault="001072EF" w:rsidP="00C040FC">
      <w:pPr>
        <w:pStyle w:val="ListParagraph"/>
        <w:numPr>
          <w:ilvl w:val="0"/>
          <w:numId w:val="8"/>
        </w:numPr>
        <w:tabs>
          <w:tab w:val="left" w:pos="284"/>
        </w:tabs>
        <w:spacing w:line="360" w:lineRule="auto"/>
        <w:ind w:left="0" w:right="-133" w:firstLine="0"/>
        <w:rPr>
          <w:rFonts w:ascii="Palatino Linotype" w:hAnsi="Palatino Linotype"/>
          <w:b/>
          <w:bCs/>
          <w:i/>
          <w:iCs/>
          <w:color w:val="FF0066"/>
          <w:sz w:val="24"/>
          <w:szCs w:val="24"/>
        </w:rPr>
      </w:pPr>
      <w:proofErr w:type="spellStart"/>
      <w:r w:rsidRPr="00C040FC">
        <w:rPr>
          <w:rFonts w:ascii="Palatino Linotype" w:hAnsi="Palatino Linotype"/>
          <w:b/>
          <w:bCs/>
          <w:i/>
          <w:iCs/>
          <w:color w:val="FF0066"/>
          <w:sz w:val="24"/>
          <w:szCs w:val="24"/>
        </w:rPr>
        <w:t>Nhà</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máy</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sản</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xuất</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thảm</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thủ</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công</w:t>
      </w:r>
      <w:proofErr w:type="spellEnd"/>
      <w:r w:rsidRPr="00C040FC">
        <w:rPr>
          <w:rFonts w:ascii="Palatino Linotype" w:hAnsi="Palatino Linotype"/>
          <w:b/>
          <w:bCs/>
          <w:i/>
          <w:iCs/>
          <w:color w:val="FF0066"/>
          <w:sz w:val="24"/>
          <w:szCs w:val="24"/>
        </w:rPr>
        <w:t xml:space="preserve">. </w:t>
      </w:r>
    </w:p>
    <w:p w14:paraId="197F3D92" w14:textId="7AD7B31C" w:rsidR="00EE17DB" w:rsidRPr="00C040FC" w:rsidRDefault="001072EF" w:rsidP="00C040FC">
      <w:pPr>
        <w:pStyle w:val="ListParagraph"/>
        <w:numPr>
          <w:ilvl w:val="0"/>
          <w:numId w:val="8"/>
        </w:numPr>
        <w:tabs>
          <w:tab w:val="left" w:pos="284"/>
        </w:tabs>
        <w:spacing w:line="360" w:lineRule="auto"/>
        <w:ind w:left="0" w:right="-133" w:firstLine="0"/>
        <w:rPr>
          <w:rFonts w:ascii="Palatino Linotype" w:hAnsi="Palatino Linotype"/>
          <w:b/>
          <w:bCs/>
          <w:i/>
          <w:iCs/>
          <w:color w:val="FF0066"/>
          <w:sz w:val="24"/>
          <w:szCs w:val="24"/>
        </w:rPr>
      </w:pPr>
      <w:proofErr w:type="spellStart"/>
      <w:r w:rsidRPr="00C040FC">
        <w:rPr>
          <w:rFonts w:ascii="Palatino Linotype" w:hAnsi="Palatino Linotype"/>
          <w:b/>
          <w:bCs/>
          <w:i/>
          <w:iCs/>
          <w:color w:val="FF0066"/>
          <w:sz w:val="24"/>
          <w:szCs w:val="24"/>
        </w:rPr>
        <w:t>Xưởng</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gốm</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xứ</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truyền</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thống</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Thổ</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Nhĩ</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Kỳ</w:t>
      </w:r>
      <w:proofErr w:type="spellEnd"/>
      <w:r w:rsidRPr="00C040FC">
        <w:rPr>
          <w:rFonts w:ascii="Palatino Linotype" w:hAnsi="Palatino Linotype"/>
          <w:b/>
          <w:bCs/>
          <w:i/>
          <w:iCs/>
          <w:color w:val="FF0066"/>
          <w:sz w:val="24"/>
          <w:szCs w:val="24"/>
        </w:rPr>
        <w:t>,</w:t>
      </w:r>
      <w:r w:rsidR="009E3DB4">
        <w:rPr>
          <w:rFonts w:ascii="Palatino Linotype" w:hAnsi="Palatino Linotype"/>
          <w:b/>
          <w:bCs/>
          <w:i/>
          <w:iCs/>
          <w:color w:val="FF0066"/>
          <w:sz w:val="24"/>
          <w:szCs w:val="24"/>
        </w:rPr>
        <w:t xml:space="preserve"> </w:t>
      </w:r>
      <w:proofErr w:type="spellStart"/>
      <w:r w:rsidR="009E3DB4">
        <w:rPr>
          <w:rFonts w:ascii="Palatino Linotype" w:hAnsi="Palatino Linotype"/>
          <w:b/>
          <w:bCs/>
          <w:i/>
          <w:iCs/>
          <w:color w:val="FF0066"/>
          <w:sz w:val="24"/>
          <w:szCs w:val="24"/>
        </w:rPr>
        <w:t>rượu</w:t>
      </w:r>
      <w:proofErr w:type="spellEnd"/>
      <w:r w:rsidR="009E3DB4">
        <w:rPr>
          <w:rFonts w:ascii="Palatino Linotype" w:hAnsi="Palatino Linotype"/>
          <w:b/>
          <w:bCs/>
          <w:i/>
          <w:iCs/>
          <w:color w:val="FF0066"/>
          <w:sz w:val="24"/>
          <w:szCs w:val="24"/>
        </w:rPr>
        <w:t xml:space="preserve"> </w:t>
      </w:r>
      <w:proofErr w:type="spellStart"/>
      <w:r w:rsidR="009E3DB4">
        <w:rPr>
          <w:rFonts w:ascii="Palatino Linotype" w:hAnsi="Palatino Linotype"/>
          <w:b/>
          <w:bCs/>
          <w:i/>
          <w:iCs/>
          <w:color w:val="FF0066"/>
          <w:sz w:val="24"/>
          <w:szCs w:val="24"/>
        </w:rPr>
        <w:t>trà</w:t>
      </w:r>
      <w:proofErr w:type="spellEnd"/>
      <w:r w:rsidR="009E3DB4">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cửa</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hàng</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trang</w:t>
      </w:r>
      <w:proofErr w:type="spellEnd"/>
      <w:r w:rsidRPr="00C040FC">
        <w:rPr>
          <w:rFonts w:ascii="Palatino Linotype" w:hAnsi="Palatino Linotype"/>
          <w:b/>
          <w:bCs/>
          <w:i/>
          <w:iCs/>
          <w:color w:val="FF0066"/>
          <w:sz w:val="24"/>
          <w:szCs w:val="24"/>
        </w:rPr>
        <w:t xml:space="preserve"> </w:t>
      </w:r>
      <w:proofErr w:type="spellStart"/>
      <w:r w:rsidRPr="00C040FC">
        <w:rPr>
          <w:rFonts w:ascii="Palatino Linotype" w:hAnsi="Palatino Linotype"/>
          <w:b/>
          <w:bCs/>
          <w:i/>
          <w:iCs/>
          <w:color w:val="FF0066"/>
          <w:sz w:val="24"/>
          <w:szCs w:val="24"/>
        </w:rPr>
        <w:t>sức</w:t>
      </w:r>
      <w:proofErr w:type="spellEnd"/>
      <w:r w:rsidRPr="00C040FC">
        <w:rPr>
          <w:rFonts w:ascii="Palatino Linotype" w:hAnsi="Palatino Linotype"/>
          <w:b/>
          <w:bCs/>
          <w:i/>
          <w:iCs/>
          <w:color w:val="FF0066"/>
          <w:sz w:val="24"/>
          <w:szCs w:val="24"/>
        </w:rPr>
        <w:t xml:space="preserve">. </w:t>
      </w:r>
    </w:p>
    <w:p w14:paraId="1E492138" w14:textId="6D50204C" w:rsidR="000F6EA5" w:rsidRPr="00C040FC" w:rsidRDefault="001072EF" w:rsidP="00C040FC">
      <w:pPr>
        <w:spacing w:line="360" w:lineRule="auto"/>
        <w:ind w:right="-130"/>
        <w:jc w:val="both"/>
        <w:rPr>
          <w:rFonts w:ascii="Palatino Linotype" w:hAnsi="Palatino Linotype"/>
          <w:b/>
          <w:i/>
          <w:iCs/>
          <w:color w:val="FF0066"/>
          <w:lang w:val="vi-VN" w:eastAsia="en-US"/>
        </w:rPr>
      </w:pPr>
      <w:r w:rsidRPr="00C040FC">
        <w:rPr>
          <w:rFonts w:ascii="Palatino Linotype" w:hAnsi="Palatino Linotype"/>
          <w:b/>
          <w:i/>
          <w:iCs/>
          <w:color w:val="FF0066"/>
          <w:highlight w:val="yellow"/>
          <w:lang w:val="vi-VN"/>
        </w:rPr>
        <w:t xml:space="preserve">Quý khách </w:t>
      </w:r>
      <w:r w:rsidR="000F6EA5" w:rsidRPr="00C040FC">
        <w:rPr>
          <w:rFonts w:ascii="Palatino Linotype" w:hAnsi="Palatino Linotype"/>
          <w:b/>
          <w:i/>
          <w:iCs/>
          <w:color w:val="FF0066"/>
          <w:highlight w:val="yellow"/>
          <w:lang w:val="vi-VN" w:eastAsia="en-US"/>
        </w:rPr>
        <w:t>ăn tối và xem show múa truyền thống Thổ Nhĩ Kỳ tại nhà hàng trong hang ở Cappadocia.</w:t>
      </w:r>
    </w:p>
    <w:p w14:paraId="1392005B" w14:textId="67FA1B9B" w:rsidR="00EE17DB" w:rsidRPr="00F3365D" w:rsidRDefault="001072EF" w:rsidP="00C040FC">
      <w:pPr>
        <w:spacing w:line="360" w:lineRule="auto"/>
        <w:ind w:right="-130"/>
        <w:jc w:val="both"/>
        <w:rPr>
          <w:rFonts w:ascii="Palatino Linotype" w:hAnsi="Palatino Linotype"/>
          <w:bCs/>
          <w:lang w:val="vi-VN"/>
        </w:rPr>
      </w:pPr>
      <w:r w:rsidRPr="009E3DB4">
        <w:rPr>
          <w:rFonts w:ascii="Palatino Linotype" w:hAnsi="Palatino Linotype"/>
          <w:bCs/>
          <w:lang w:val="vi-VN"/>
        </w:rPr>
        <w:t>Nghỉ đêm tại khách sạn</w:t>
      </w:r>
      <w:r w:rsidR="00C040FC" w:rsidRPr="009E3DB4">
        <w:rPr>
          <w:rFonts w:ascii="Palatino Linotype" w:hAnsi="Palatino Linotype"/>
          <w:bCs/>
          <w:lang w:val="vi-VN"/>
        </w:rPr>
        <w:t xml:space="preserve"> </w:t>
      </w:r>
      <w:r w:rsidRPr="009E3DB4">
        <w:rPr>
          <w:rFonts w:ascii="Palatino Linotype" w:hAnsi="Palatino Linotype"/>
          <w:bCs/>
          <w:lang w:val="vi-VN"/>
        </w:rPr>
        <w:t>ở Cappadocia.</w:t>
      </w:r>
    </w:p>
    <w:p w14:paraId="6D48D40C" w14:textId="77777777" w:rsidR="009E3DB4" w:rsidRPr="00F3365D" w:rsidRDefault="009E3DB4" w:rsidP="00C040FC">
      <w:pPr>
        <w:spacing w:line="360" w:lineRule="auto"/>
        <w:ind w:right="-130"/>
        <w:jc w:val="both"/>
        <w:rPr>
          <w:rFonts w:ascii="Palatino Linotype" w:hAnsi="Palatino Linotype"/>
          <w:bCs/>
          <w:lang w:val="vi-VN"/>
        </w:rPr>
      </w:pP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C040FC" w:rsidRPr="00425325" w14:paraId="0F2131F6" w14:textId="77777777" w:rsidTr="000D6D88">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77D1F3AA" w14:textId="46DB9F9E" w:rsidR="00C040FC" w:rsidRPr="00425325" w:rsidRDefault="00C040FC" w:rsidP="000D6D88">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07</w:t>
            </w:r>
          </w:p>
        </w:tc>
        <w:tc>
          <w:tcPr>
            <w:tcW w:w="9127" w:type="dxa"/>
            <w:tcBorders>
              <w:bottom w:val="single" w:sz="24" w:space="0" w:color="D9448B"/>
            </w:tcBorders>
            <w:tcMar>
              <w:top w:w="0" w:type="dxa"/>
              <w:left w:w="108" w:type="dxa"/>
              <w:bottom w:w="0" w:type="dxa"/>
              <w:right w:w="108" w:type="dxa"/>
            </w:tcMar>
            <w:vAlign w:val="center"/>
            <w:hideMark/>
          </w:tcPr>
          <w:p w14:paraId="4C7DBF50" w14:textId="3A498642" w:rsidR="00C040FC" w:rsidRPr="00425325" w:rsidRDefault="00C040FC" w:rsidP="000D6D88">
            <w:pPr>
              <w:rPr>
                <w:rFonts w:ascii="Times New Roman" w:eastAsia="Times New Roman" w:hAnsi="Times New Roman"/>
                <w:lang w:eastAsia="en-US"/>
              </w:rPr>
            </w:pPr>
            <w:r w:rsidRPr="00C040FC">
              <w:rPr>
                <w:rFonts w:ascii="Palatino Linotype" w:eastAsia="Times New Roman" w:hAnsi="Palatino Linotype"/>
                <w:b/>
                <w:bCs/>
                <w:color w:val="000000"/>
                <w:sz w:val="26"/>
                <w:szCs w:val="26"/>
                <w:lang w:eastAsia="en-US"/>
              </w:rPr>
              <w:t xml:space="preserve">CAPPADOCIA – ISTANBUL </w:t>
            </w:r>
            <w:r>
              <w:rPr>
                <w:rFonts w:ascii="Palatino Linotype" w:eastAsia="Times New Roman" w:hAnsi="Palatino Linotype"/>
                <w:b/>
                <w:bCs/>
                <w:color w:val="000000"/>
                <w:sz w:val="26"/>
                <w:szCs w:val="26"/>
                <w:lang w:eastAsia="en-US"/>
              </w:rPr>
              <w:t xml:space="preserve">                       </w:t>
            </w:r>
            <w:proofErr w:type="gramStart"/>
            <w:r>
              <w:rPr>
                <w:rFonts w:ascii="Palatino Linotype" w:eastAsia="Times New Roman" w:hAnsi="Palatino Linotype"/>
                <w:b/>
                <w:bCs/>
                <w:color w:val="000000"/>
                <w:sz w:val="26"/>
                <w:szCs w:val="26"/>
                <w:lang w:eastAsia="en-US"/>
              </w:rPr>
              <w:t xml:space="preserve">   </w:t>
            </w:r>
            <w:r w:rsidRPr="00425325">
              <w:rPr>
                <w:rFonts w:ascii="Palatino Linotype" w:eastAsia="Times New Roman" w:hAnsi="Palatino Linotype"/>
                <w:b/>
                <w:bCs/>
                <w:color w:val="000000"/>
                <w:sz w:val="26"/>
                <w:szCs w:val="26"/>
                <w:lang w:eastAsia="en-US"/>
              </w:rPr>
              <w:t>(</w:t>
            </w:r>
            <w:proofErr w:type="gramEnd"/>
            <w:r w:rsidRPr="00425325">
              <w:rPr>
                <w:rFonts w:ascii="Palatino Linotype" w:eastAsia="Times New Roman" w:hAnsi="Palatino Linotype"/>
                <w:b/>
                <w:bCs/>
                <w:color w:val="000000"/>
                <w:sz w:val="26"/>
                <w:szCs w:val="26"/>
                <w:lang w:eastAsia="en-US"/>
              </w:rPr>
              <w:t xml:space="preserve">ĂN </w:t>
            </w:r>
            <w:r>
              <w:rPr>
                <w:rFonts w:ascii="Palatino Linotype" w:eastAsia="Times New Roman" w:hAnsi="Palatino Linotype"/>
                <w:b/>
                <w:bCs/>
                <w:color w:val="000000"/>
                <w:sz w:val="26"/>
                <w:szCs w:val="26"/>
                <w:lang w:eastAsia="en-US"/>
              </w:rPr>
              <w:t xml:space="preserve">SÁNG, </w:t>
            </w:r>
            <w:r w:rsidRPr="00425325">
              <w:rPr>
                <w:rFonts w:ascii="Palatino Linotype" w:eastAsia="Times New Roman" w:hAnsi="Palatino Linotype"/>
                <w:b/>
                <w:bCs/>
                <w:color w:val="000000"/>
                <w:sz w:val="26"/>
                <w:szCs w:val="26"/>
                <w:lang w:eastAsia="en-US"/>
              </w:rPr>
              <w:t>TRƯA, TỐI)</w:t>
            </w:r>
          </w:p>
        </w:tc>
      </w:tr>
    </w:tbl>
    <w:p w14:paraId="41E7143F" w14:textId="48DEA837" w:rsidR="00EE17DB" w:rsidRPr="00C23CCB" w:rsidRDefault="00C040FC" w:rsidP="009E3DB4">
      <w:pPr>
        <w:spacing w:before="120" w:line="360" w:lineRule="auto"/>
        <w:ind w:right="-130"/>
        <w:jc w:val="both"/>
        <w:rPr>
          <w:rFonts w:ascii="Palatino Linotype" w:hAnsi="Palatino Linotype"/>
          <w:lang w:val="vi-VN"/>
        </w:rPr>
      </w:pPr>
      <w:r>
        <w:rPr>
          <w:rFonts w:ascii="Palatino Linotype" w:hAnsi="Palatino Linotype"/>
        </w:rPr>
        <w:t xml:space="preserve">Sáng </w:t>
      </w:r>
      <w:proofErr w:type="spellStart"/>
      <w:r>
        <w:rPr>
          <w:rFonts w:ascii="Palatino Linotype" w:hAnsi="Palatino Linotype"/>
        </w:rPr>
        <w:t>sớm</w:t>
      </w:r>
      <w:proofErr w:type="spellEnd"/>
      <w:r>
        <w:rPr>
          <w:rFonts w:ascii="Palatino Linotype" w:hAnsi="Palatino Linotype"/>
        </w:rPr>
        <w:t xml:space="preserve">: </w:t>
      </w:r>
      <w:r w:rsidR="001072EF" w:rsidRPr="00C23CCB">
        <w:rPr>
          <w:rFonts w:ascii="Palatino Linotype" w:hAnsi="Palatino Linotype"/>
          <w:lang w:val="vi-VN"/>
        </w:rPr>
        <w:t xml:space="preserve"> Quý khách có thể dậy sớm thư giãn ngắm bình bình tuyệt đẹp tại Cappaddocia.</w:t>
      </w:r>
    </w:p>
    <w:p w14:paraId="4621CEE3" w14:textId="77777777" w:rsidR="00C040FC" w:rsidRPr="00C040FC" w:rsidRDefault="00C040FC" w:rsidP="00C040FC">
      <w:pPr>
        <w:spacing w:line="360" w:lineRule="auto"/>
        <w:ind w:right="-133"/>
        <w:jc w:val="both"/>
        <w:rPr>
          <w:rFonts w:ascii="Palatino Linotype" w:hAnsi="Palatino Linotype"/>
          <w:iCs/>
          <w:color w:val="000000"/>
          <w:lang w:val="vi-VN"/>
        </w:rPr>
      </w:pPr>
      <w:r w:rsidRPr="00C040FC">
        <w:rPr>
          <w:rFonts w:ascii="Palatino Linotype" w:hAnsi="Palatino Linotype"/>
          <w:iCs/>
          <w:color w:val="000000"/>
          <w:lang w:val="vi-VN"/>
        </w:rPr>
        <w:lastRenderedPageBreak/>
        <w:t>Quý khách ă</w:t>
      </w:r>
      <w:r w:rsidR="001072EF" w:rsidRPr="00C23CCB">
        <w:rPr>
          <w:rFonts w:ascii="Palatino Linotype" w:hAnsi="Palatino Linotype"/>
          <w:iCs/>
          <w:color w:val="000000"/>
          <w:lang w:val="vi-VN"/>
        </w:rPr>
        <w:t>n sáng tại khách sạn</w:t>
      </w:r>
      <w:r w:rsidRPr="00C040FC">
        <w:rPr>
          <w:rFonts w:ascii="Palatino Linotype" w:hAnsi="Palatino Linotype"/>
          <w:iCs/>
          <w:color w:val="000000"/>
          <w:lang w:val="vi-VN"/>
        </w:rPr>
        <w:t>.</w:t>
      </w:r>
    </w:p>
    <w:p w14:paraId="59009A6A" w14:textId="178B0501" w:rsidR="00EE17DB" w:rsidRPr="00C040FC" w:rsidRDefault="001072EF" w:rsidP="00C040FC">
      <w:pPr>
        <w:spacing w:line="360" w:lineRule="auto"/>
        <w:ind w:right="-133"/>
        <w:jc w:val="both"/>
        <w:rPr>
          <w:rFonts w:ascii="Palatino Linotype" w:hAnsi="Palatino Linotype"/>
          <w:iCs/>
          <w:color w:val="000000"/>
          <w:lang w:val="vi-VN"/>
        </w:rPr>
      </w:pPr>
      <w:r w:rsidRPr="00C040FC">
        <w:rPr>
          <w:rFonts w:ascii="Palatino Linotype" w:hAnsi="Palatino Linotype"/>
          <w:iCs/>
          <w:color w:val="000000"/>
          <w:lang w:val="vi-VN"/>
        </w:rPr>
        <w:t xml:space="preserve">Sau đó </w:t>
      </w:r>
      <w:r w:rsidR="00C040FC" w:rsidRPr="00C040FC">
        <w:rPr>
          <w:rFonts w:ascii="Palatino Linotype" w:hAnsi="Palatino Linotype"/>
          <w:iCs/>
          <w:color w:val="000000"/>
          <w:lang w:val="vi-VN"/>
        </w:rPr>
        <w:t>đoàn khởi hành tham quan</w:t>
      </w:r>
      <w:r w:rsidRPr="00C040FC">
        <w:rPr>
          <w:rFonts w:ascii="Palatino Linotype" w:hAnsi="Palatino Linotype"/>
          <w:iCs/>
          <w:color w:val="000000"/>
          <w:lang w:val="vi-VN"/>
        </w:rPr>
        <w:t>:</w:t>
      </w:r>
    </w:p>
    <w:p w14:paraId="712F8644" w14:textId="77777777" w:rsidR="00C040FC" w:rsidRPr="00C040FC" w:rsidRDefault="00C040FC" w:rsidP="00C040FC">
      <w:pPr>
        <w:numPr>
          <w:ilvl w:val="0"/>
          <w:numId w:val="23"/>
        </w:numPr>
        <w:spacing w:line="360" w:lineRule="auto"/>
        <w:ind w:left="450"/>
        <w:jc w:val="both"/>
        <w:textAlignment w:val="baseline"/>
        <w:rPr>
          <w:rFonts w:ascii="Palatino Linotype" w:eastAsia="Times New Roman" w:hAnsi="Palatino Linotype"/>
          <w:color w:val="000000"/>
          <w:lang w:val="vi-VN" w:eastAsia="en-US"/>
        </w:rPr>
      </w:pPr>
      <w:r w:rsidRPr="009E3DB4">
        <w:rPr>
          <w:rFonts w:ascii="Palatino Linotype" w:eastAsia="Times New Roman" w:hAnsi="Palatino Linotype"/>
          <w:color w:val="000000"/>
          <w:lang w:val="vi-VN" w:eastAsia="en-US"/>
        </w:rPr>
        <w:t>Chụp ảnh bên ngoài</w:t>
      </w:r>
      <w:r w:rsidRPr="00C040FC">
        <w:rPr>
          <w:rFonts w:ascii="Palatino Linotype" w:eastAsia="Times New Roman" w:hAnsi="Palatino Linotype"/>
          <w:i/>
          <w:iCs/>
          <w:color w:val="000000"/>
          <w:lang w:val="vi-VN" w:eastAsia="en-US"/>
        </w:rPr>
        <w:t xml:space="preserve"> </w:t>
      </w:r>
      <w:r w:rsidRPr="00C040FC">
        <w:rPr>
          <w:rFonts w:ascii="Palatino Linotype" w:eastAsia="Times New Roman" w:hAnsi="Palatino Linotype"/>
          <w:b/>
          <w:bCs/>
          <w:i/>
          <w:iCs/>
          <w:color w:val="FF0066"/>
          <w:lang w:val="vi-VN" w:eastAsia="en-US"/>
        </w:rPr>
        <w:t xml:space="preserve">Bảo tàng ngoài trời Goreme Open Air </w:t>
      </w:r>
      <w:r w:rsidRPr="00C040FC">
        <w:rPr>
          <w:rFonts w:ascii="Palatino Linotype" w:eastAsia="Times New Roman" w:hAnsi="Palatino Linotype"/>
          <w:color w:val="000000"/>
          <w:lang w:val="vi-VN" w:eastAsia="en-US"/>
        </w:rPr>
        <w:t>Museum - một trung tâm quan trọng của đạo Cơ Đốc Giáo, với nhiều tu viện, nhà thờ và nhà nguyện được xây dựng trong những năm đầu của thời kỳ Trung Cổ từ thế kỷ 11 - 13, với cấu trúc khoét sâu vào các hẻm đá, vách đá </w:t>
      </w:r>
    </w:p>
    <w:p w14:paraId="2A25FEBC" w14:textId="2C952815" w:rsidR="00C040FC" w:rsidRPr="00C040FC" w:rsidRDefault="00C040FC" w:rsidP="00C040FC">
      <w:pPr>
        <w:numPr>
          <w:ilvl w:val="0"/>
          <w:numId w:val="23"/>
        </w:numPr>
        <w:spacing w:line="360" w:lineRule="auto"/>
        <w:ind w:left="450"/>
        <w:jc w:val="both"/>
        <w:textAlignment w:val="baseline"/>
        <w:rPr>
          <w:rFonts w:ascii="Palatino Linotype" w:eastAsia="Times New Roman" w:hAnsi="Palatino Linotype"/>
          <w:color w:val="000000"/>
          <w:lang w:val="vi-VN" w:eastAsia="en-US"/>
        </w:rPr>
      </w:pPr>
      <w:r w:rsidRPr="009E3DB4">
        <w:rPr>
          <w:rFonts w:ascii="Palatino Linotype" w:eastAsia="Times New Roman" w:hAnsi="Palatino Linotype"/>
          <w:color w:val="000000"/>
          <w:lang w:val="vi-VN" w:eastAsia="en-US"/>
        </w:rPr>
        <w:t>Ngắm nhìn</w:t>
      </w:r>
      <w:r w:rsidRPr="00C040FC">
        <w:rPr>
          <w:rFonts w:ascii="Palatino Linotype" w:eastAsia="Times New Roman" w:hAnsi="Palatino Linotype"/>
          <w:b/>
          <w:bCs/>
          <w:i/>
          <w:iCs/>
          <w:color w:val="000000"/>
          <w:lang w:val="vi-VN" w:eastAsia="en-US"/>
        </w:rPr>
        <w:t xml:space="preserve"> </w:t>
      </w:r>
      <w:r w:rsidRPr="00C040FC">
        <w:rPr>
          <w:rFonts w:ascii="Palatino Linotype" w:eastAsia="Times New Roman" w:hAnsi="Palatino Linotype"/>
          <w:b/>
          <w:bCs/>
          <w:i/>
          <w:iCs/>
          <w:color w:val="FF0066"/>
          <w:lang w:val="vi-VN" w:eastAsia="en-US"/>
        </w:rPr>
        <w:t>Ngôi làng Uchisar</w:t>
      </w:r>
      <w:r w:rsidRPr="00C040FC">
        <w:rPr>
          <w:rFonts w:ascii="Palatino Linotype" w:eastAsia="Times New Roman" w:hAnsi="Palatino Linotype"/>
          <w:b/>
          <w:bCs/>
          <w:i/>
          <w:iCs/>
          <w:color w:val="000000"/>
          <w:lang w:val="vi-VN" w:eastAsia="en-US"/>
        </w:rPr>
        <w:t xml:space="preserve">, </w:t>
      </w:r>
      <w:r w:rsidRPr="00C040FC">
        <w:rPr>
          <w:rFonts w:ascii="Palatino Linotype" w:eastAsia="Times New Roman" w:hAnsi="Palatino Linotype"/>
          <w:color w:val="000000"/>
          <w:lang w:val="vi-VN" w:eastAsia="en-US"/>
        </w:rPr>
        <w:t>nằm trên đỉnh cao nhất của Cappadocia và đỉnh cao trong kiến trúc xây dựng của họ là lâu đài Uchisar với mê cung các phòng, lối đi và cầu thang</w:t>
      </w:r>
      <w:r w:rsidRPr="00C040FC">
        <w:rPr>
          <w:rFonts w:ascii="Palatino Linotype" w:eastAsia="Times New Roman" w:hAnsi="Palatino Linotype"/>
          <w:i/>
          <w:iCs/>
          <w:color w:val="000000"/>
          <w:lang w:val="vi-VN" w:eastAsia="en-US"/>
        </w:rPr>
        <w:t>.</w:t>
      </w:r>
    </w:p>
    <w:p w14:paraId="54672D2C" w14:textId="3A792D85" w:rsidR="00C040FC" w:rsidRPr="00C040FC" w:rsidRDefault="00C040FC" w:rsidP="00C040FC">
      <w:pPr>
        <w:spacing w:line="360" w:lineRule="auto"/>
        <w:jc w:val="both"/>
        <w:textAlignment w:val="baseline"/>
        <w:rPr>
          <w:rFonts w:ascii="Palatino Linotype" w:eastAsia="Times New Roman" w:hAnsi="Palatino Linotype"/>
          <w:color w:val="000000"/>
          <w:lang w:val="vi-VN" w:eastAsia="en-US"/>
        </w:rPr>
      </w:pPr>
      <w:r w:rsidRPr="00C040FC">
        <w:rPr>
          <w:rFonts w:ascii="Palatino Linotype" w:eastAsia="Times New Roman" w:hAnsi="Palatino Linotype"/>
          <w:color w:val="000000"/>
          <w:lang w:val="vi-VN" w:eastAsia="en-US"/>
        </w:rPr>
        <w:t>Trưa: Quý khách ăn trưa tại nhà hàng</w:t>
      </w:r>
    </w:p>
    <w:p w14:paraId="725275DB" w14:textId="188A4556" w:rsidR="00EE17DB" w:rsidRPr="00C23CCB" w:rsidRDefault="001072EF" w:rsidP="00C040FC">
      <w:pPr>
        <w:pStyle w:val="ListParagraph"/>
        <w:tabs>
          <w:tab w:val="left" w:pos="284"/>
        </w:tabs>
        <w:spacing w:line="360" w:lineRule="auto"/>
        <w:ind w:left="0" w:right="-133"/>
        <w:jc w:val="both"/>
        <w:rPr>
          <w:rFonts w:ascii="Palatino Linotype" w:hAnsi="Palatino Linotype"/>
          <w:sz w:val="24"/>
          <w:szCs w:val="24"/>
        </w:rPr>
      </w:pPr>
      <w:proofErr w:type="spellStart"/>
      <w:r w:rsidRPr="00C23CCB">
        <w:rPr>
          <w:rFonts w:ascii="Palatino Linotype" w:hAnsi="Palatino Linotype"/>
          <w:b/>
          <w:bCs/>
          <w:sz w:val="24"/>
          <w:szCs w:val="24"/>
        </w:rPr>
        <w:t>Chiều</w:t>
      </w:r>
      <w:proofErr w:type="spellEnd"/>
      <w:r w:rsidRPr="00C23CCB">
        <w:rPr>
          <w:rFonts w:ascii="Palatino Linotype" w:hAnsi="Palatino Linotype"/>
          <w:sz w:val="24"/>
          <w:szCs w:val="24"/>
        </w:rPr>
        <w:t>:</w:t>
      </w:r>
      <w:r w:rsidRPr="00C23CCB">
        <w:rPr>
          <w:rFonts w:ascii="Palatino Linotype" w:hAnsi="Palatino Linotype"/>
          <w:sz w:val="24"/>
          <w:szCs w:val="24"/>
        </w:rPr>
        <w:tab/>
        <w:t xml:space="preserve">Quý </w:t>
      </w:r>
      <w:proofErr w:type="spellStart"/>
      <w:r w:rsidRPr="00C23CCB">
        <w:rPr>
          <w:rFonts w:ascii="Palatino Linotype" w:hAnsi="Palatino Linotype"/>
          <w:sz w:val="24"/>
          <w:szCs w:val="24"/>
        </w:rPr>
        <w:t>khách</w:t>
      </w:r>
      <w:proofErr w:type="spellEnd"/>
      <w:r w:rsidRPr="00C23CCB">
        <w:rPr>
          <w:rFonts w:ascii="Palatino Linotype" w:hAnsi="Palatino Linotype"/>
          <w:sz w:val="24"/>
          <w:szCs w:val="24"/>
        </w:rPr>
        <w:t xml:space="preserve"> </w:t>
      </w:r>
      <w:proofErr w:type="spellStart"/>
      <w:r w:rsidRPr="00C23CCB">
        <w:rPr>
          <w:rFonts w:ascii="Palatino Linotype" w:hAnsi="Palatino Linotype"/>
          <w:sz w:val="24"/>
          <w:szCs w:val="24"/>
        </w:rPr>
        <w:t>tham</w:t>
      </w:r>
      <w:proofErr w:type="spellEnd"/>
      <w:r w:rsidRPr="00C23CCB">
        <w:rPr>
          <w:rFonts w:ascii="Palatino Linotype" w:hAnsi="Palatino Linotype"/>
          <w:sz w:val="24"/>
          <w:szCs w:val="24"/>
        </w:rPr>
        <w:t xml:space="preserve"> </w:t>
      </w:r>
      <w:proofErr w:type="spellStart"/>
      <w:r w:rsidRPr="00C23CCB">
        <w:rPr>
          <w:rFonts w:ascii="Palatino Linotype" w:hAnsi="Palatino Linotype"/>
          <w:sz w:val="24"/>
          <w:szCs w:val="24"/>
        </w:rPr>
        <w:t>quan</w:t>
      </w:r>
      <w:proofErr w:type="spellEnd"/>
      <w:r w:rsidRPr="00C23CCB">
        <w:rPr>
          <w:rFonts w:ascii="Palatino Linotype" w:hAnsi="Palatino Linotype"/>
          <w:sz w:val="24"/>
          <w:szCs w:val="24"/>
        </w:rPr>
        <w:t>:</w:t>
      </w:r>
      <w:r w:rsidR="0053045D" w:rsidRPr="00C23CCB">
        <w:rPr>
          <w:rFonts w:ascii="Palatino Linotype" w:hAnsi="Palatino Linotype"/>
          <w:iCs/>
          <w:sz w:val="24"/>
          <w:szCs w:val="24"/>
        </w:rPr>
        <w:t xml:space="preserve"> </w:t>
      </w:r>
    </w:p>
    <w:p w14:paraId="0393091C" w14:textId="77777777" w:rsidR="00C040FC" w:rsidRPr="00C040FC" w:rsidRDefault="00C040FC" w:rsidP="00C040FC">
      <w:pPr>
        <w:numPr>
          <w:ilvl w:val="0"/>
          <w:numId w:val="8"/>
        </w:numPr>
        <w:spacing w:line="360" w:lineRule="auto"/>
        <w:jc w:val="both"/>
        <w:textAlignment w:val="baseline"/>
        <w:rPr>
          <w:rFonts w:ascii="Palatino Linotype" w:eastAsia="Times New Roman" w:hAnsi="Palatino Linotype"/>
          <w:color w:val="000000"/>
          <w:lang w:eastAsia="en-US"/>
        </w:rPr>
      </w:pPr>
      <w:proofErr w:type="spellStart"/>
      <w:r w:rsidRPr="00C040FC">
        <w:rPr>
          <w:rFonts w:ascii="Palatino Linotype" w:eastAsia="Times New Roman" w:hAnsi="Palatino Linotype"/>
          <w:b/>
          <w:bCs/>
          <w:i/>
          <w:iCs/>
          <w:color w:val="FF0066"/>
          <w:lang w:eastAsia="en-US"/>
        </w:rPr>
        <w:t>Ngắm</w:t>
      </w:r>
      <w:proofErr w:type="spellEnd"/>
      <w:r w:rsidRPr="00C040FC">
        <w:rPr>
          <w:rFonts w:ascii="Palatino Linotype" w:eastAsia="Times New Roman" w:hAnsi="Palatino Linotype"/>
          <w:b/>
          <w:bCs/>
          <w:i/>
          <w:iCs/>
          <w:color w:val="FF0066"/>
          <w:lang w:eastAsia="en-US"/>
        </w:rPr>
        <w:t xml:space="preserve"> </w:t>
      </w:r>
      <w:proofErr w:type="spellStart"/>
      <w:r w:rsidRPr="00C040FC">
        <w:rPr>
          <w:rFonts w:ascii="Palatino Linotype" w:eastAsia="Times New Roman" w:hAnsi="Palatino Linotype"/>
          <w:b/>
          <w:bCs/>
          <w:i/>
          <w:iCs/>
          <w:color w:val="FF0066"/>
          <w:lang w:eastAsia="en-US"/>
        </w:rPr>
        <w:t>nhìn</w:t>
      </w:r>
      <w:proofErr w:type="spellEnd"/>
      <w:r w:rsidRPr="00C040FC">
        <w:rPr>
          <w:rFonts w:ascii="Palatino Linotype" w:eastAsia="Times New Roman" w:hAnsi="Palatino Linotype"/>
          <w:b/>
          <w:bCs/>
          <w:i/>
          <w:iCs/>
          <w:color w:val="FF0066"/>
          <w:lang w:eastAsia="en-US"/>
        </w:rPr>
        <w:t xml:space="preserve"> Thung </w:t>
      </w:r>
      <w:proofErr w:type="spellStart"/>
      <w:r w:rsidRPr="00C040FC">
        <w:rPr>
          <w:rFonts w:ascii="Palatino Linotype" w:eastAsia="Times New Roman" w:hAnsi="Palatino Linotype"/>
          <w:b/>
          <w:bCs/>
          <w:i/>
          <w:iCs/>
          <w:color w:val="FF0066"/>
          <w:lang w:eastAsia="en-US"/>
        </w:rPr>
        <w:t>lũng</w:t>
      </w:r>
      <w:proofErr w:type="spellEnd"/>
      <w:r w:rsidRPr="00C040FC">
        <w:rPr>
          <w:rFonts w:ascii="Palatino Linotype" w:eastAsia="Times New Roman" w:hAnsi="Palatino Linotype"/>
          <w:b/>
          <w:bCs/>
          <w:i/>
          <w:iCs/>
          <w:color w:val="FF0066"/>
          <w:lang w:eastAsia="en-US"/>
        </w:rPr>
        <w:t xml:space="preserve"> </w:t>
      </w:r>
      <w:proofErr w:type="spellStart"/>
      <w:r w:rsidRPr="00C040FC">
        <w:rPr>
          <w:rFonts w:ascii="Palatino Linotype" w:eastAsia="Times New Roman" w:hAnsi="Palatino Linotype"/>
          <w:b/>
          <w:bCs/>
          <w:i/>
          <w:iCs/>
          <w:color w:val="FF0066"/>
          <w:lang w:eastAsia="en-US"/>
        </w:rPr>
        <w:t>bồ</w:t>
      </w:r>
      <w:proofErr w:type="spellEnd"/>
      <w:r w:rsidRPr="00C040FC">
        <w:rPr>
          <w:rFonts w:ascii="Palatino Linotype" w:eastAsia="Times New Roman" w:hAnsi="Palatino Linotype"/>
          <w:b/>
          <w:bCs/>
          <w:i/>
          <w:iCs/>
          <w:color w:val="FF0066"/>
          <w:lang w:eastAsia="en-US"/>
        </w:rPr>
        <w:t xml:space="preserve"> </w:t>
      </w:r>
      <w:proofErr w:type="spellStart"/>
      <w:r w:rsidRPr="00C040FC">
        <w:rPr>
          <w:rFonts w:ascii="Palatino Linotype" w:eastAsia="Times New Roman" w:hAnsi="Palatino Linotype"/>
          <w:b/>
          <w:bCs/>
          <w:i/>
          <w:iCs/>
          <w:color w:val="FF0066"/>
          <w:lang w:eastAsia="en-US"/>
        </w:rPr>
        <w:t>câu</w:t>
      </w:r>
      <w:proofErr w:type="spellEnd"/>
      <w:r w:rsidRPr="00C040FC">
        <w:rPr>
          <w:rFonts w:ascii="Palatino Linotype" w:eastAsia="Times New Roman" w:hAnsi="Palatino Linotype"/>
          <w:b/>
          <w:bCs/>
          <w:i/>
          <w:iCs/>
          <w:color w:val="FF0066"/>
          <w:lang w:eastAsia="en-US"/>
        </w:rPr>
        <w:t xml:space="preserve"> </w:t>
      </w:r>
      <w:proofErr w:type="spellStart"/>
      <w:r w:rsidRPr="00C040FC">
        <w:rPr>
          <w:rFonts w:ascii="Palatino Linotype" w:eastAsia="Times New Roman" w:hAnsi="Palatino Linotype"/>
          <w:b/>
          <w:bCs/>
          <w:i/>
          <w:iCs/>
          <w:color w:val="FF0066"/>
          <w:lang w:eastAsia="en-US"/>
        </w:rPr>
        <w:t>nơi</w:t>
      </w:r>
      <w:proofErr w:type="spellEnd"/>
      <w:r w:rsidRPr="00C040FC">
        <w:rPr>
          <w:rFonts w:ascii="Palatino Linotype" w:eastAsia="Times New Roman" w:hAnsi="Palatino Linotype"/>
          <w:b/>
          <w:bCs/>
          <w:i/>
          <w:iCs/>
          <w:color w:val="FF0066"/>
          <w:lang w:eastAsia="en-US"/>
        </w:rPr>
        <w:t xml:space="preserve"> </w:t>
      </w:r>
      <w:proofErr w:type="spellStart"/>
      <w:r w:rsidRPr="00C040FC">
        <w:rPr>
          <w:rFonts w:ascii="Palatino Linotype" w:eastAsia="Times New Roman" w:hAnsi="Palatino Linotype"/>
          <w:color w:val="000000"/>
          <w:lang w:eastAsia="en-US"/>
        </w:rPr>
        <w:t>hàng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ngàn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ngôi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nhà</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cho</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chim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bồ</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câu</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được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khắc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vào</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trong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cột</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đá</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mềm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Tại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đây</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chim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bồ</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câu</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là</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một</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nguồn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thực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phẩm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và</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phân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bón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có</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giá</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trị</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cao</w:t>
      </w:r>
      <w:proofErr w:type="spellEnd"/>
      <w:r w:rsidRPr="00C040FC">
        <w:rPr>
          <w:rFonts w:ascii="Palatino Linotype" w:eastAsia="Times New Roman" w:hAnsi="Palatino Linotype"/>
          <w:b/>
          <w:bCs/>
          <w:i/>
          <w:iCs/>
          <w:color w:val="000000"/>
          <w:lang w:eastAsia="en-US"/>
        </w:rPr>
        <w:t xml:space="preserve"> </w:t>
      </w:r>
      <w:proofErr w:type="spellStart"/>
      <w:r w:rsidRPr="00C040FC">
        <w:rPr>
          <w:rFonts w:ascii="Palatino Linotype" w:eastAsia="Times New Roman" w:hAnsi="Palatino Linotype"/>
          <w:b/>
          <w:bCs/>
          <w:i/>
          <w:iCs/>
          <w:color w:val="000000"/>
          <w:lang w:eastAsia="en-US"/>
        </w:rPr>
        <w:t>và</w:t>
      </w:r>
      <w:proofErr w:type="spellEnd"/>
      <w:r w:rsidRPr="00C040FC">
        <w:rPr>
          <w:rFonts w:ascii="Palatino Linotype" w:eastAsia="Times New Roman" w:hAnsi="Palatino Linotype"/>
          <w:b/>
          <w:bCs/>
          <w:i/>
          <w:iCs/>
          <w:color w:val="000000"/>
          <w:lang w:eastAsia="en-US"/>
        </w:rPr>
        <w:t xml:space="preserve"> Thung </w:t>
      </w:r>
      <w:proofErr w:type="spellStart"/>
      <w:r w:rsidRPr="00C040FC">
        <w:rPr>
          <w:rFonts w:ascii="Palatino Linotype" w:eastAsia="Times New Roman" w:hAnsi="Palatino Linotype"/>
          <w:b/>
          <w:bCs/>
          <w:i/>
          <w:iCs/>
          <w:color w:val="000000"/>
          <w:lang w:eastAsia="en-US"/>
        </w:rPr>
        <w:t>lũng</w:t>
      </w:r>
      <w:proofErr w:type="spellEnd"/>
      <w:r w:rsidRPr="00C040FC">
        <w:rPr>
          <w:rFonts w:ascii="Palatino Linotype" w:eastAsia="Times New Roman" w:hAnsi="Palatino Linotype"/>
          <w:b/>
          <w:bCs/>
          <w:i/>
          <w:iCs/>
          <w:color w:val="000000"/>
          <w:lang w:eastAsia="en-US"/>
        </w:rPr>
        <w:t xml:space="preserve"> </w:t>
      </w:r>
      <w:proofErr w:type="spellStart"/>
      <w:r w:rsidRPr="00C040FC">
        <w:rPr>
          <w:rFonts w:ascii="Palatino Linotype" w:eastAsia="Times New Roman" w:hAnsi="Palatino Linotype"/>
          <w:b/>
          <w:bCs/>
          <w:i/>
          <w:iCs/>
          <w:color w:val="000000"/>
          <w:lang w:eastAsia="en-US"/>
        </w:rPr>
        <w:t>Dervent</w:t>
      </w:r>
      <w:proofErr w:type="spellEnd"/>
      <w:r w:rsidRPr="00C040FC">
        <w:rPr>
          <w:rFonts w:ascii="Palatino Linotype" w:eastAsia="Times New Roman" w:hAnsi="Palatino Linotype"/>
          <w:b/>
          <w:bCs/>
          <w:i/>
          <w:iCs/>
          <w:color w:val="000000"/>
          <w:lang w:eastAsia="en-US"/>
        </w:rPr>
        <w:t> </w:t>
      </w:r>
    </w:p>
    <w:p w14:paraId="2A9A801A" w14:textId="77777777" w:rsidR="00C040FC" w:rsidRPr="00C040FC" w:rsidRDefault="00C040FC" w:rsidP="00C040FC">
      <w:pPr>
        <w:spacing w:line="360" w:lineRule="auto"/>
        <w:ind w:left="142"/>
        <w:jc w:val="both"/>
        <w:rPr>
          <w:rFonts w:ascii="Times New Roman" w:eastAsia="Times New Roman" w:hAnsi="Times New Roman"/>
        </w:rPr>
      </w:pPr>
      <w:proofErr w:type="spellStart"/>
      <w:r w:rsidRPr="00C040FC">
        <w:rPr>
          <w:rFonts w:ascii="Palatino Linotype" w:eastAsia="Times New Roman" w:hAnsi="Palatino Linotype"/>
          <w:color w:val="000000"/>
        </w:rPr>
        <w:t>Tới</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color w:val="000000"/>
        </w:rPr>
        <w:t>giờ</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color w:val="000000"/>
        </w:rPr>
        <w:t>xe</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color w:val="000000"/>
        </w:rPr>
        <w:t>và</w:t>
      </w:r>
      <w:proofErr w:type="spellEnd"/>
      <w:r w:rsidRPr="00C040FC">
        <w:rPr>
          <w:rFonts w:ascii="Palatino Linotype" w:eastAsia="Times New Roman" w:hAnsi="Palatino Linotype"/>
          <w:color w:val="000000"/>
        </w:rPr>
        <w:t xml:space="preserve"> HDV </w:t>
      </w:r>
      <w:proofErr w:type="spellStart"/>
      <w:r w:rsidRPr="00C040FC">
        <w:rPr>
          <w:rFonts w:ascii="Palatino Linotype" w:eastAsia="Times New Roman" w:hAnsi="Palatino Linotype"/>
          <w:color w:val="000000"/>
        </w:rPr>
        <w:t>đưa</w:t>
      </w:r>
      <w:proofErr w:type="spellEnd"/>
      <w:r w:rsidRPr="00C040FC">
        <w:rPr>
          <w:rFonts w:ascii="Palatino Linotype" w:eastAsia="Times New Roman" w:hAnsi="Palatino Linotype"/>
          <w:color w:val="000000"/>
        </w:rPr>
        <w:t xml:space="preserve"> Quý </w:t>
      </w:r>
      <w:proofErr w:type="spellStart"/>
      <w:r w:rsidRPr="00C040FC">
        <w:rPr>
          <w:rFonts w:ascii="Palatino Linotype" w:eastAsia="Times New Roman" w:hAnsi="Palatino Linotype"/>
          <w:color w:val="000000"/>
        </w:rPr>
        <w:t>khách</w:t>
      </w:r>
      <w:proofErr w:type="spellEnd"/>
      <w:r w:rsidRPr="00C040FC">
        <w:rPr>
          <w:rFonts w:ascii="Palatino Linotype" w:eastAsia="Times New Roman" w:hAnsi="Palatino Linotype"/>
          <w:color w:val="000000"/>
        </w:rPr>
        <w:t xml:space="preserve"> di </w:t>
      </w:r>
      <w:proofErr w:type="spellStart"/>
      <w:r w:rsidRPr="00C040FC">
        <w:rPr>
          <w:rFonts w:ascii="Palatino Linotype" w:eastAsia="Times New Roman" w:hAnsi="Palatino Linotype"/>
          <w:color w:val="000000"/>
        </w:rPr>
        <w:t>chuyển</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color w:val="000000"/>
        </w:rPr>
        <w:t>tới</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color w:val="000000"/>
        </w:rPr>
        <w:t>sân</w:t>
      </w:r>
      <w:proofErr w:type="spellEnd"/>
      <w:r w:rsidRPr="00C040FC">
        <w:rPr>
          <w:rFonts w:ascii="Palatino Linotype" w:eastAsia="Times New Roman" w:hAnsi="Palatino Linotype"/>
          <w:color w:val="000000"/>
        </w:rPr>
        <w:t xml:space="preserve"> bay </w:t>
      </w:r>
      <w:proofErr w:type="spellStart"/>
      <w:r w:rsidRPr="00C040FC">
        <w:rPr>
          <w:rFonts w:ascii="Palatino Linotype" w:eastAsia="Times New Roman" w:hAnsi="Palatino Linotype"/>
          <w:color w:val="000000"/>
        </w:rPr>
        <w:t>đê</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color w:val="000000"/>
        </w:rPr>
        <w:t>làm</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color w:val="000000"/>
        </w:rPr>
        <w:t>thu</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color w:val="000000"/>
        </w:rPr>
        <w:t>tục</w:t>
      </w:r>
      <w:proofErr w:type="spellEnd"/>
      <w:r w:rsidRPr="00C040FC">
        <w:rPr>
          <w:rFonts w:ascii="Palatino Linotype" w:eastAsia="Times New Roman" w:hAnsi="Palatino Linotype"/>
          <w:color w:val="000000"/>
        </w:rPr>
        <w:t xml:space="preserve"> </w:t>
      </w:r>
      <w:proofErr w:type="spellStart"/>
      <w:r w:rsidRPr="00C040FC">
        <w:rPr>
          <w:rFonts w:ascii="Palatino Linotype" w:eastAsia="Times New Roman" w:hAnsi="Palatino Linotype"/>
          <w:b/>
          <w:bCs/>
          <w:color w:val="000000"/>
          <w:shd w:val="clear" w:color="auto" w:fill="FFFF00"/>
        </w:rPr>
        <w:t>đáp</w:t>
      </w:r>
      <w:proofErr w:type="spellEnd"/>
      <w:r w:rsidRPr="00C040FC">
        <w:rPr>
          <w:rFonts w:ascii="Palatino Linotype" w:eastAsia="Times New Roman" w:hAnsi="Palatino Linotype"/>
          <w:b/>
          <w:bCs/>
          <w:color w:val="000000"/>
          <w:shd w:val="clear" w:color="auto" w:fill="FFFF00"/>
        </w:rPr>
        <w:t xml:space="preserve"> </w:t>
      </w:r>
      <w:proofErr w:type="spellStart"/>
      <w:r w:rsidRPr="00C040FC">
        <w:rPr>
          <w:rFonts w:ascii="Palatino Linotype" w:eastAsia="Times New Roman" w:hAnsi="Palatino Linotype"/>
          <w:b/>
          <w:bCs/>
          <w:color w:val="000000"/>
          <w:shd w:val="clear" w:color="auto" w:fill="FFFF00"/>
        </w:rPr>
        <w:t>chuyến</w:t>
      </w:r>
      <w:proofErr w:type="spellEnd"/>
      <w:r w:rsidRPr="00C040FC">
        <w:rPr>
          <w:rFonts w:ascii="Palatino Linotype" w:eastAsia="Times New Roman" w:hAnsi="Palatino Linotype"/>
          <w:b/>
          <w:bCs/>
          <w:color w:val="000000"/>
          <w:shd w:val="clear" w:color="auto" w:fill="FFFF00"/>
        </w:rPr>
        <w:t xml:space="preserve"> bay </w:t>
      </w:r>
      <w:proofErr w:type="spellStart"/>
      <w:r w:rsidRPr="00C040FC">
        <w:rPr>
          <w:rFonts w:ascii="Palatino Linotype" w:eastAsia="Times New Roman" w:hAnsi="Palatino Linotype"/>
          <w:b/>
          <w:bCs/>
          <w:color w:val="000000"/>
          <w:shd w:val="clear" w:color="auto" w:fill="FFFF00"/>
        </w:rPr>
        <w:t>nội</w:t>
      </w:r>
      <w:proofErr w:type="spellEnd"/>
      <w:r w:rsidRPr="00C040FC">
        <w:rPr>
          <w:rFonts w:ascii="Palatino Linotype" w:eastAsia="Times New Roman" w:hAnsi="Palatino Linotype"/>
          <w:b/>
          <w:bCs/>
          <w:color w:val="000000"/>
          <w:shd w:val="clear" w:color="auto" w:fill="FFFF00"/>
        </w:rPr>
        <w:t xml:space="preserve"> </w:t>
      </w:r>
      <w:proofErr w:type="spellStart"/>
      <w:r w:rsidRPr="00C040FC">
        <w:rPr>
          <w:rFonts w:ascii="Palatino Linotype" w:eastAsia="Times New Roman" w:hAnsi="Palatino Linotype"/>
          <w:b/>
          <w:bCs/>
          <w:color w:val="000000"/>
          <w:shd w:val="clear" w:color="auto" w:fill="FFFF00"/>
        </w:rPr>
        <w:t>địa</w:t>
      </w:r>
      <w:proofErr w:type="spellEnd"/>
      <w:r w:rsidRPr="00C040FC">
        <w:rPr>
          <w:rFonts w:ascii="Palatino Linotype" w:eastAsia="Times New Roman" w:hAnsi="Palatino Linotype"/>
          <w:b/>
          <w:bCs/>
          <w:color w:val="000000"/>
          <w:shd w:val="clear" w:color="auto" w:fill="FFFF00"/>
        </w:rPr>
        <w:t xml:space="preserve"> TK2019 </w:t>
      </w:r>
      <w:proofErr w:type="spellStart"/>
      <w:r w:rsidRPr="00C040FC">
        <w:rPr>
          <w:rFonts w:ascii="Palatino Linotype" w:eastAsia="Times New Roman" w:hAnsi="Palatino Linotype"/>
          <w:b/>
          <w:bCs/>
          <w:color w:val="000000"/>
          <w:shd w:val="clear" w:color="auto" w:fill="FFFF00"/>
        </w:rPr>
        <w:t>lúc</w:t>
      </w:r>
      <w:proofErr w:type="spellEnd"/>
      <w:r w:rsidRPr="00C040FC">
        <w:rPr>
          <w:rFonts w:ascii="Palatino Linotype" w:eastAsia="Times New Roman" w:hAnsi="Palatino Linotype"/>
          <w:b/>
          <w:bCs/>
          <w:color w:val="000000"/>
          <w:shd w:val="clear" w:color="auto" w:fill="FFFF00"/>
        </w:rPr>
        <w:t xml:space="preserve"> 18h15 </w:t>
      </w:r>
      <w:proofErr w:type="spellStart"/>
      <w:r w:rsidRPr="00C040FC">
        <w:rPr>
          <w:rFonts w:ascii="Palatino Linotype" w:eastAsia="Times New Roman" w:hAnsi="Palatino Linotype"/>
          <w:b/>
          <w:bCs/>
          <w:color w:val="000000"/>
          <w:shd w:val="clear" w:color="auto" w:fill="FFFF00"/>
        </w:rPr>
        <w:t>vê</w:t>
      </w:r>
      <w:proofErr w:type="spellEnd"/>
      <w:r w:rsidRPr="00C040FC">
        <w:rPr>
          <w:rFonts w:ascii="Palatino Linotype" w:eastAsia="Times New Roman" w:hAnsi="Palatino Linotype"/>
          <w:b/>
          <w:bCs/>
          <w:color w:val="000000"/>
          <w:shd w:val="clear" w:color="auto" w:fill="FFFF00"/>
        </w:rPr>
        <w:t>̀ Istanbul</w:t>
      </w:r>
      <w:r w:rsidRPr="00C040FC">
        <w:rPr>
          <w:rFonts w:ascii="Palatino Linotype" w:eastAsia="Times New Roman" w:hAnsi="Palatino Linotype"/>
          <w:b/>
          <w:bCs/>
          <w:color w:val="000000"/>
        </w:rPr>
        <w:t xml:space="preserve"> – </w:t>
      </w:r>
      <w:proofErr w:type="spellStart"/>
      <w:r w:rsidRPr="00C040FC">
        <w:rPr>
          <w:rFonts w:ascii="Palatino Linotype" w:eastAsia="Times New Roman" w:hAnsi="Palatino Linotype"/>
          <w:b/>
          <w:bCs/>
          <w:color w:val="000000"/>
        </w:rPr>
        <w:t>thành</w:t>
      </w:r>
      <w:proofErr w:type="spellEnd"/>
      <w:r w:rsidRPr="00C040FC">
        <w:rPr>
          <w:rFonts w:ascii="Palatino Linotype" w:eastAsia="Times New Roman" w:hAnsi="Palatino Linotype"/>
          <w:b/>
          <w:bCs/>
          <w:color w:val="000000"/>
        </w:rPr>
        <w:t xml:space="preserve"> </w:t>
      </w:r>
      <w:proofErr w:type="spellStart"/>
      <w:r w:rsidRPr="00C040FC">
        <w:rPr>
          <w:rFonts w:ascii="Palatino Linotype" w:eastAsia="Times New Roman" w:hAnsi="Palatino Linotype"/>
          <w:b/>
          <w:bCs/>
          <w:color w:val="000000"/>
        </w:rPr>
        <w:t>phô</w:t>
      </w:r>
      <w:proofErr w:type="spellEnd"/>
      <w:r w:rsidRPr="00C040FC">
        <w:rPr>
          <w:rFonts w:ascii="Palatino Linotype" w:eastAsia="Times New Roman" w:hAnsi="Palatino Linotype"/>
          <w:b/>
          <w:bCs/>
          <w:color w:val="000000"/>
        </w:rPr>
        <w:t xml:space="preserve">́ </w:t>
      </w:r>
      <w:proofErr w:type="spellStart"/>
      <w:r w:rsidRPr="00C040FC">
        <w:rPr>
          <w:rFonts w:ascii="Palatino Linotype" w:eastAsia="Times New Roman" w:hAnsi="Palatino Linotype"/>
          <w:b/>
          <w:bCs/>
          <w:color w:val="000000"/>
        </w:rPr>
        <w:t>được</w:t>
      </w:r>
      <w:proofErr w:type="spellEnd"/>
      <w:r w:rsidRPr="00C040FC">
        <w:rPr>
          <w:rFonts w:ascii="Palatino Linotype" w:eastAsia="Times New Roman" w:hAnsi="Palatino Linotype"/>
          <w:b/>
          <w:bCs/>
          <w:color w:val="000000"/>
        </w:rPr>
        <w:t xml:space="preserve"> </w:t>
      </w:r>
      <w:proofErr w:type="spellStart"/>
      <w:r w:rsidRPr="00C040FC">
        <w:rPr>
          <w:rFonts w:ascii="Palatino Linotype" w:eastAsia="Times New Roman" w:hAnsi="Palatino Linotype"/>
          <w:b/>
          <w:bCs/>
          <w:color w:val="000000"/>
        </w:rPr>
        <w:t>mệnh</w:t>
      </w:r>
      <w:proofErr w:type="spellEnd"/>
      <w:r w:rsidRPr="00C040FC">
        <w:rPr>
          <w:rFonts w:ascii="Palatino Linotype" w:eastAsia="Times New Roman" w:hAnsi="Palatino Linotype"/>
          <w:b/>
          <w:bCs/>
          <w:color w:val="000000"/>
        </w:rPr>
        <w:t xml:space="preserve"> </w:t>
      </w:r>
      <w:proofErr w:type="spellStart"/>
      <w:r w:rsidRPr="00C040FC">
        <w:rPr>
          <w:rFonts w:ascii="Palatino Linotype" w:eastAsia="Times New Roman" w:hAnsi="Palatino Linotype"/>
          <w:b/>
          <w:bCs/>
          <w:color w:val="000000"/>
        </w:rPr>
        <w:t>danh</w:t>
      </w:r>
      <w:proofErr w:type="spellEnd"/>
      <w:r w:rsidRPr="00C040FC">
        <w:rPr>
          <w:rFonts w:ascii="Palatino Linotype" w:eastAsia="Times New Roman" w:hAnsi="Palatino Linotype"/>
          <w:b/>
          <w:bCs/>
          <w:color w:val="000000"/>
        </w:rPr>
        <w:t xml:space="preserve"> là </w:t>
      </w:r>
      <w:proofErr w:type="spellStart"/>
      <w:r w:rsidRPr="00C040FC">
        <w:rPr>
          <w:rFonts w:ascii="Palatino Linotype" w:eastAsia="Times New Roman" w:hAnsi="Palatino Linotype"/>
          <w:b/>
          <w:bCs/>
          <w:color w:val="000000"/>
        </w:rPr>
        <w:t>trái</w:t>
      </w:r>
      <w:proofErr w:type="spellEnd"/>
      <w:r w:rsidRPr="00C040FC">
        <w:rPr>
          <w:rFonts w:ascii="Palatino Linotype" w:eastAsia="Times New Roman" w:hAnsi="Palatino Linotype"/>
          <w:b/>
          <w:bCs/>
          <w:color w:val="000000"/>
        </w:rPr>
        <w:t xml:space="preserve"> </w:t>
      </w:r>
      <w:proofErr w:type="spellStart"/>
      <w:r w:rsidRPr="00C040FC">
        <w:rPr>
          <w:rFonts w:ascii="Palatino Linotype" w:eastAsia="Times New Roman" w:hAnsi="Palatino Linotype"/>
          <w:b/>
          <w:bCs/>
          <w:color w:val="000000"/>
        </w:rPr>
        <w:t>tim</w:t>
      </w:r>
      <w:proofErr w:type="spellEnd"/>
      <w:r w:rsidRPr="00C040FC">
        <w:rPr>
          <w:rFonts w:ascii="Palatino Linotype" w:eastAsia="Times New Roman" w:hAnsi="Palatino Linotype"/>
          <w:b/>
          <w:bCs/>
          <w:color w:val="000000"/>
        </w:rPr>
        <w:t xml:space="preserve"> </w:t>
      </w:r>
      <w:proofErr w:type="spellStart"/>
      <w:r w:rsidRPr="00C040FC">
        <w:rPr>
          <w:rFonts w:ascii="Palatino Linotype" w:eastAsia="Times New Roman" w:hAnsi="Palatino Linotype"/>
          <w:b/>
          <w:bCs/>
          <w:color w:val="000000"/>
        </w:rPr>
        <w:t>của</w:t>
      </w:r>
      <w:proofErr w:type="spellEnd"/>
      <w:r w:rsidRPr="00C040FC">
        <w:rPr>
          <w:rFonts w:ascii="Palatino Linotype" w:eastAsia="Times New Roman" w:hAnsi="Palatino Linotype"/>
          <w:b/>
          <w:bCs/>
          <w:color w:val="000000"/>
        </w:rPr>
        <w:t xml:space="preserve"> </w:t>
      </w:r>
      <w:proofErr w:type="spellStart"/>
      <w:r w:rsidRPr="00C040FC">
        <w:rPr>
          <w:rFonts w:ascii="Palatino Linotype" w:eastAsia="Times New Roman" w:hAnsi="Palatino Linotype"/>
          <w:b/>
          <w:bCs/>
          <w:color w:val="000000"/>
        </w:rPr>
        <w:t>Thô</w:t>
      </w:r>
      <w:proofErr w:type="spellEnd"/>
      <w:r w:rsidRPr="00C040FC">
        <w:rPr>
          <w:rFonts w:ascii="Palatino Linotype" w:eastAsia="Times New Roman" w:hAnsi="Palatino Linotype"/>
          <w:b/>
          <w:bCs/>
          <w:color w:val="000000"/>
        </w:rPr>
        <w:t xml:space="preserve">̉ Nhĩ </w:t>
      </w:r>
      <w:proofErr w:type="spellStart"/>
      <w:r w:rsidRPr="00C040FC">
        <w:rPr>
          <w:rFonts w:ascii="Palatino Linotype" w:eastAsia="Times New Roman" w:hAnsi="Palatino Linotype"/>
          <w:b/>
          <w:bCs/>
          <w:color w:val="000000"/>
        </w:rPr>
        <w:t>Kỳ</w:t>
      </w:r>
      <w:proofErr w:type="spellEnd"/>
      <w:r w:rsidRPr="00C040FC">
        <w:rPr>
          <w:rFonts w:ascii="Palatino Linotype" w:eastAsia="Times New Roman" w:hAnsi="Palatino Linotype"/>
          <w:i/>
          <w:iCs/>
          <w:color w:val="000000"/>
        </w:rPr>
        <w:t>. </w:t>
      </w:r>
    </w:p>
    <w:p w14:paraId="301F3082" w14:textId="77777777" w:rsidR="00EE17DB" w:rsidRPr="00C23CCB" w:rsidRDefault="001072EF" w:rsidP="00C040FC">
      <w:pPr>
        <w:spacing w:line="360" w:lineRule="auto"/>
        <w:ind w:right="-133"/>
        <w:rPr>
          <w:rFonts w:ascii="Palatino Linotype" w:hAnsi="Palatino Linotype"/>
          <w:lang w:val="vi-VN"/>
        </w:rPr>
      </w:pPr>
      <w:r w:rsidRPr="00C23CCB">
        <w:rPr>
          <w:rFonts w:ascii="Palatino Linotype" w:hAnsi="Palatino Linotype"/>
          <w:b/>
          <w:bCs/>
          <w:lang w:val="vi-VN"/>
        </w:rPr>
        <w:t xml:space="preserve">Tối </w:t>
      </w:r>
      <w:r w:rsidRPr="00C23CCB">
        <w:rPr>
          <w:rFonts w:ascii="Palatino Linotype" w:hAnsi="Palatino Linotype"/>
          <w:lang w:val="vi-VN"/>
        </w:rPr>
        <w:t xml:space="preserve">: Đoàn dùng bữa tối tại Nhà hàng. </w:t>
      </w:r>
    </w:p>
    <w:p w14:paraId="3794A8AB" w14:textId="0463D740" w:rsidR="00EE17DB" w:rsidRPr="00C040FC" w:rsidRDefault="001072EF" w:rsidP="00C040FC">
      <w:pPr>
        <w:spacing w:line="360" w:lineRule="auto"/>
        <w:ind w:right="-133"/>
        <w:rPr>
          <w:rFonts w:ascii="Palatino Linotype" w:hAnsi="Palatino Linotype"/>
          <w:bCs/>
          <w:lang w:val="vi-VN"/>
        </w:rPr>
      </w:pPr>
      <w:r w:rsidRPr="00C040FC">
        <w:rPr>
          <w:rFonts w:ascii="Palatino Linotype" w:hAnsi="Palatino Linotype"/>
          <w:bCs/>
          <w:lang w:val="vi-VN"/>
        </w:rPr>
        <w:t>Nghỉ đêm tại khách sạn ở Istanbul.</w:t>
      </w: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C040FC" w:rsidRPr="00425325" w14:paraId="147C3FC8" w14:textId="77777777" w:rsidTr="000D6D88">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68097A17" w14:textId="1B883BE9" w:rsidR="00C040FC" w:rsidRPr="00425325" w:rsidRDefault="00C040FC" w:rsidP="000D6D88">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08</w:t>
            </w:r>
          </w:p>
        </w:tc>
        <w:tc>
          <w:tcPr>
            <w:tcW w:w="9127" w:type="dxa"/>
            <w:tcBorders>
              <w:bottom w:val="single" w:sz="24" w:space="0" w:color="D9448B"/>
            </w:tcBorders>
            <w:tcMar>
              <w:top w:w="0" w:type="dxa"/>
              <w:left w:w="108" w:type="dxa"/>
              <w:bottom w:w="0" w:type="dxa"/>
              <w:right w:w="108" w:type="dxa"/>
            </w:tcMar>
            <w:vAlign w:val="center"/>
            <w:hideMark/>
          </w:tcPr>
          <w:p w14:paraId="4E9DBD84" w14:textId="77777777" w:rsidR="00C040FC" w:rsidRPr="00425325" w:rsidRDefault="00C040FC" w:rsidP="000D6D88">
            <w:pPr>
              <w:rPr>
                <w:rFonts w:ascii="Times New Roman" w:eastAsia="Times New Roman" w:hAnsi="Times New Roman"/>
                <w:lang w:eastAsia="en-US"/>
              </w:rPr>
            </w:pPr>
            <w:r w:rsidRPr="00C040FC">
              <w:rPr>
                <w:rFonts w:ascii="Palatino Linotype" w:eastAsia="Times New Roman" w:hAnsi="Palatino Linotype"/>
                <w:b/>
                <w:bCs/>
                <w:color w:val="000000"/>
                <w:sz w:val="26"/>
                <w:szCs w:val="26"/>
                <w:lang w:eastAsia="en-US"/>
              </w:rPr>
              <w:t xml:space="preserve">CAPPADOCIA – ISTANBUL </w:t>
            </w:r>
            <w:r>
              <w:rPr>
                <w:rFonts w:ascii="Palatino Linotype" w:eastAsia="Times New Roman" w:hAnsi="Palatino Linotype"/>
                <w:b/>
                <w:bCs/>
                <w:color w:val="000000"/>
                <w:sz w:val="26"/>
                <w:szCs w:val="26"/>
                <w:lang w:eastAsia="en-US"/>
              </w:rPr>
              <w:t xml:space="preserve">                       </w:t>
            </w:r>
            <w:proofErr w:type="gramStart"/>
            <w:r>
              <w:rPr>
                <w:rFonts w:ascii="Palatino Linotype" w:eastAsia="Times New Roman" w:hAnsi="Palatino Linotype"/>
                <w:b/>
                <w:bCs/>
                <w:color w:val="000000"/>
                <w:sz w:val="26"/>
                <w:szCs w:val="26"/>
                <w:lang w:eastAsia="en-US"/>
              </w:rPr>
              <w:t xml:space="preserve">   </w:t>
            </w:r>
            <w:r w:rsidRPr="00425325">
              <w:rPr>
                <w:rFonts w:ascii="Palatino Linotype" w:eastAsia="Times New Roman" w:hAnsi="Palatino Linotype"/>
                <w:b/>
                <w:bCs/>
                <w:color w:val="000000"/>
                <w:sz w:val="26"/>
                <w:szCs w:val="26"/>
                <w:lang w:eastAsia="en-US"/>
              </w:rPr>
              <w:t>(</w:t>
            </w:r>
            <w:proofErr w:type="gramEnd"/>
            <w:r w:rsidRPr="00425325">
              <w:rPr>
                <w:rFonts w:ascii="Palatino Linotype" w:eastAsia="Times New Roman" w:hAnsi="Palatino Linotype"/>
                <w:b/>
                <w:bCs/>
                <w:color w:val="000000"/>
                <w:sz w:val="26"/>
                <w:szCs w:val="26"/>
                <w:lang w:eastAsia="en-US"/>
              </w:rPr>
              <w:t xml:space="preserve">ĂN </w:t>
            </w:r>
            <w:r>
              <w:rPr>
                <w:rFonts w:ascii="Palatino Linotype" w:eastAsia="Times New Roman" w:hAnsi="Palatino Linotype"/>
                <w:b/>
                <w:bCs/>
                <w:color w:val="000000"/>
                <w:sz w:val="26"/>
                <w:szCs w:val="26"/>
                <w:lang w:eastAsia="en-US"/>
              </w:rPr>
              <w:t xml:space="preserve">SÁNG, </w:t>
            </w:r>
            <w:r w:rsidRPr="00425325">
              <w:rPr>
                <w:rFonts w:ascii="Palatino Linotype" w:eastAsia="Times New Roman" w:hAnsi="Palatino Linotype"/>
                <w:b/>
                <w:bCs/>
                <w:color w:val="000000"/>
                <w:sz w:val="26"/>
                <w:szCs w:val="26"/>
                <w:lang w:eastAsia="en-US"/>
              </w:rPr>
              <w:t>TRƯA, TỐI)</w:t>
            </w:r>
          </w:p>
        </w:tc>
      </w:tr>
    </w:tbl>
    <w:p w14:paraId="6D373974" w14:textId="77777777" w:rsidR="00C040FC" w:rsidRDefault="00C040FC" w:rsidP="00C040FC">
      <w:pPr>
        <w:spacing w:before="120"/>
        <w:jc w:val="both"/>
        <w:rPr>
          <w:rFonts w:ascii="Palatino Linotype" w:eastAsia="Times New Roman" w:hAnsi="Palatino Linotype"/>
          <w:b/>
          <w:bCs/>
          <w:i/>
          <w:iCs/>
          <w:color w:val="FF0066"/>
        </w:rPr>
      </w:pPr>
      <w:r w:rsidRPr="00C040FC">
        <w:rPr>
          <w:rFonts w:ascii="Palatino Linotype" w:eastAsia="Times New Roman" w:hAnsi="Palatino Linotype"/>
          <w:b/>
          <w:bCs/>
          <w:color w:val="000000"/>
          <w:lang w:val="vi-VN"/>
        </w:rPr>
        <w:t>Sáng</w:t>
      </w:r>
      <w:r w:rsidRPr="00C040FC">
        <w:rPr>
          <w:rFonts w:ascii="Palatino Linotype" w:eastAsia="Times New Roman" w:hAnsi="Palatino Linotype"/>
          <w:color w:val="000000"/>
          <w:lang w:val="vi-VN"/>
        </w:rPr>
        <w:t xml:space="preserve">: Quý khách ăn sáng tại khách sạn, sau đó quý khách </w:t>
      </w:r>
      <w:r w:rsidRPr="00C040FC">
        <w:rPr>
          <w:rFonts w:ascii="Palatino Linotype" w:eastAsia="Times New Roman" w:hAnsi="Palatino Linotype"/>
          <w:b/>
          <w:bCs/>
          <w:i/>
          <w:iCs/>
          <w:color w:val="FF0066"/>
          <w:lang w:val="vi-VN"/>
        </w:rPr>
        <w:t xml:space="preserve">trải nghiệm </w:t>
      </w:r>
    </w:p>
    <w:p w14:paraId="6D96C5EB" w14:textId="595D5813" w:rsidR="00C040FC" w:rsidRPr="00EA506F" w:rsidRDefault="00C040FC" w:rsidP="00C040FC">
      <w:pPr>
        <w:pStyle w:val="ListParagraph"/>
        <w:numPr>
          <w:ilvl w:val="0"/>
          <w:numId w:val="22"/>
        </w:numPr>
        <w:spacing w:before="120" w:line="360" w:lineRule="auto"/>
        <w:jc w:val="both"/>
        <w:rPr>
          <w:rFonts w:ascii="Palatino Linotype" w:eastAsia="Times New Roman" w:hAnsi="Palatino Linotype"/>
          <w:color w:val="000000"/>
          <w:sz w:val="24"/>
          <w:szCs w:val="24"/>
          <w:lang w:val="vi-VN"/>
        </w:rPr>
      </w:pPr>
      <w:r w:rsidRPr="00EA506F">
        <w:rPr>
          <w:rFonts w:ascii="Palatino Linotype" w:eastAsia="Times New Roman" w:hAnsi="Palatino Linotype"/>
          <w:b/>
          <w:bCs/>
          <w:i/>
          <w:iCs/>
          <w:color w:val="FF0066"/>
          <w:sz w:val="24"/>
          <w:szCs w:val="24"/>
        </w:rPr>
        <w:t>D</w:t>
      </w:r>
      <w:r w:rsidRPr="00EA506F">
        <w:rPr>
          <w:rFonts w:ascii="Palatino Linotype" w:eastAsia="Times New Roman" w:hAnsi="Palatino Linotype"/>
          <w:b/>
          <w:bCs/>
          <w:i/>
          <w:iCs/>
          <w:color w:val="FF0066"/>
          <w:sz w:val="24"/>
          <w:szCs w:val="24"/>
          <w:lang w:val="vi-VN"/>
        </w:rPr>
        <w:t>u ngoạn bẳng tàu trên eo biển Bosphorus và ngắm cây cầu Bosphorus</w:t>
      </w:r>
      <w:r w:rsidRPr="00EA506F">
        <w:rPr>
          <w:rFonts w:ascii="Palatino Linotype" w:eastAsia="Times New Roman" w:hAnsi="Palatino Linotype"/>
          <w:b/>
          <w:bCs/>
          <w:color w:val="FF0066"/>
          <w:sz w:val="24"/>
          <w:szCs w:val="24"/>
          <w:lang w:val="vi-VN"/>
        </w:rPr>
        <w:t xml:space="preserve"> nổi tiếng xuyên biển và nối liền 2 lục địa Á – Âu</w:t>
      </w:r>
      <w:r w:rsidRPr="00EA506F">
        <w:rPr>
          <w:rFonts w:ascii="Palatino Linotype" w:eastAsia="Times New Roman" w:hAnsi="Palatino Linotype"/>
          <w:color w:val="000000"/>
          <w:sz w:val="24"/>
          <w:szCs w:val="24"/>
          <w:lang w:val="vi-VN"/>
        </w:rPr>
        <w:t xml:space="preserve">. Khi du ngoạn trên tàu quý khách sẽ được </w:t>
      </w:r>
      <w:r w:rsidRPr="00EA506F">
        <w:rPr>
          <w:rFonts w:ascii="Palatino Linotype" w:eastAsia="Times New Roman" w:hAnsi="Palatino Linotype"/>
          <w:b/>
          <w:bCs/>
          <w:color w:val="FF0066"/>
          <w:sz w:val="24"/>
          <w:szCs w:val="24"/>
          <w:lang w:val="vi-VN"/>
        </w:rPr>
        <w:t>chiêm ngưỡng</w:t>
      </w:r>
      <w:r w:rsidRPr="00EA506F">
        <w:rPr>
          <w:rFonts w:ascii="Palatino Linotype" w:eastAsia="Times New Roman" w:hAnsi="Palatino Linotype"/>
          <w:color w:val="FF0066"/>
          <w:sz w:val="24"/>
          <w:szCs w:val="24"/>
          <w:lang w:val="vi-VN"/>
        </w:rPr>
        <w:t xml:space="preserve"> </w:t>
      </w:r>
      <w:r w:rsidRPr="00EA506F">
        <w:rPr>
          <w:rFonts w:ascii="Palatino Linotype" w:eastAsia="Times New Roman" w:hAnsi="Palatino Linotype"/>
          <w:b/>
          <w:bCs/>
          <w:i/>
          <w:iCs/>
          <w:color w:val="FF0066"/>
          <w:sz w:val="24"/>
          <w:szCs w:val="24"/>
          <w:lang w:val="vi-VN"/>
        </w:rPr>
        <w:t>Cung điện Dolmabahce</w:t>
      </w:r>
      <w:r w:rsidRPr="00EA506F">
        <w:rPr>
          <w:rFonts w:ascii="Palatino Linotype" w:eastAsia="Times New Roman" w:hAnsi="Palatino Linotype"/>
          <w:color w:val="FF0066"/>
          <w:sz w:val="24"/>
          <w:szCs w:val="24"/>
          <w:lang w:val="vi-VN"/>
        </w:rPr>
        <w:t xml:space="preserve"> </w:t>
      </w:r>
      <w:r w:rsidRPr="00EA506F">
        <w:rPr>
          <w:rFonts w:ascii="Palatino Linotype" w:eastAsia="Times New Roman" w:hAnsi="Palatino Linotype"/>
          <w:color w:val="000000"/>
          <w:sz w:val="24"/>
          <w:szCs w:val="24"/>
          <w:lang w:val="vi-VN"/>
        </w:rPr>
        <w:t>- Cung điện lớn thứ 2 ở Istanbul sau cung điện Topkapi với toàn bộ trần của cung điện nước khổng lồ này được chống đỡ bởi 36 cột đá tạo nên những mái vòm đẹp mắt, các kiến trúc đặc trưng và các hoạt động thường ngày của cư dân địa phương.</w:t>
      </w:r>
    </w:p>
    <w:p w14:paraId="20CC1A1A" w14:textId="39148744" w:rsidR="00C040FC" w:rsidRPr="00EA506F" w:rsidRDefault="00C040FC" w:rsidP="00C040FC">
      <w:pPr>
        <w:pStyle w:val="ListParagraph"/>
        <w:numPr>
          <w:ilvl w:val="0"/>
          <w:numId w:val="22"/>
        </w:numPr>
        <w:spacing w:before="120" w:line="360" w:lineRule="auto"/>
        <w:jc w:val="both"/>
        <w:rPr>
          <w:rFonts w:ascii="Palatino Linotype" w:eastAsia="Times New Roman" w:hAnsi="Palatino Linotype"/>
          <w:color w:val="000000"/>
          <w:sz w:val="24"/>
          <w:szCs w:val="24"/>
          <w:lang w:val="vi-VN"/>
        </w:rPr>
      </w:pPr>
      <w:r w:rsidRPr="00EA506F">
        <w:rPr>
          <w:rFonts w:ascii="Palatino Linotype" w:eastAsia="Times New Roman" w:hAnsi="Palatino Linotype"/>
          <w:b/>
          <w:bCs/>
          <w:i/>
          <w:iCs/>
          <w:color w:val="FF0066"/>
          <w:sz w:val="24"/>
          <w:szCs w:val="24"/>
          <w:lang w:val="vi-VN"/>
        </w:rPr>
        <w:lastRenderedPageBreak/>
        <w:t>Chụp ảnh tại tháp và cầu Galata</w:t>
      </w:r>
      <w:r w:rsidRPr="00EA506F">
        <w:rPr>
          <w:rFonts w:ascii="Palatino Linotype" w:eastAsia="Times New Roman" w:hAnsi="Palatino Linotype"/>
          <w:b/>
          <w:bCs/>
          <w:sz w:val="24"/>
          <w:szCs w:val="24"/>
          <w:lang w:val="vi-VN"/>
        </w:rPr>
        <w:t xml:space="preserve">: </w:t>
      </w:r>
      <w:r w:rsidRPr="00EA506F">
        <w:rPr>
          <w:rFonts w:ascii="Palatino Linotype" w:eastAsia="Times New Roman" w:hAnsi="Palatino Linotype"/>
          <w:sz w:val="24"/>
          <w:szCs w:val="24"/>
          <w:lang w:val="vi-VN"/>
        </w:rPr>
        <w:t>Được xem là một trong những biểu tượng của thành phố Istanbul.</w:t>
      </w:r>
    </w:p>
    <w:p w14:paraId="6941D6BD" w14:textId="746D1E92" w:rsidR="00EE17DB" w:rsidRPr="00C23CCB" w:rsidRDefault="001072EF" w:rsidP="00C040FC">
      <w:pPr>
        <w:spacing w:line="360" w:lineRule="auto"/>
        <w:ind w:right="-133"/>
        <w:rPr>
          <w:rFonts w:ascii="Palatino Linotype" w:hAnsi="Palatino Linotype"/>
          <w:iCs/>
          <w:lang w:val="vi-VN"/>
        </w:rPr>
      </w:pPr>
      <w:r w:rsidRPr="00C23CCB">
        <w:rPr>
          <w:rFonts w:ascii="Palatino Linotype" w:hAnsi="Palatino Linotype"/>
          <w:b/>
          <w:iCs/>
          <w:lang w:val="vi-VN"/>
        </w:rPr>
        <w:t>Trưa:</w:t>
      </w:r>
      <w:r w:rsidRPr="00C23CCB">
        <w:rPr>
          <w:rFonts w:ascii="Palatino Linotype" w:hAnsi="Palatino Linotype"/>
          <w:iCs/>
          <w:lang w:val="vi-VN"/>
        </w:rPr>
        <w:t xml:space="preserve"> Quý khách ăn trưa tại nhà hàng </w:t>
      </w:r>
    </w:p>
    <w:p w14:paraId="1DD7EDCC" w14:textId="7D25DC46" w:rsidR="00EE17DB" w:rsidRPr="00C23CCB" w:rsidRDefault="001072EF" w:rsidP="00C040FC">
      <w:pPr>
        <w:spacing w:line="360" w:lineRule="auto"/>
        <w:ind w:right="-133"/>
        <w:rPr>
          <w:rFonts w:ascii="Palatino Linotype" w:hAnsi="Palatino Linotype"/>
          <w:iCs/>
        </w:rPr>
      </w:pPr>
      <w:proofErr w:type="spellStart"/>
      <w:r w:rsidRPr="00C23CCB">
        <w:rPr>
          <w:rFonts w:ascii="Palatino Linotype" w:hAnsi="Palatino Linotype"/>
          <w:b/>
          <w:bCs/>
          <w:iCs/>
        </w:rPr>
        <w:t>Chiều</w:t>
      </w:r>
      <w:proofErr w:type="spellEnd"/>
      <w:r w:rsidRPr="00C23CCB">
        <w:rPr>
          <w:rFonts w:ascii="Palatino Linotype" w:hAnsi="Palatino Linotype"/>
          <w:iCs/>
        </w:rPr>
        <w:t xml:space="preserve">: </w:t>
      </w:r>
      <w:r w:rsidR="00C040FC">
        <w:rPr>
          <w:rFonts w:ascii="Palatino Linotype" w:hAnsi="Palatino Linotype"/>
          <w:iCs/>
        </w:rPr>
        <w:t>Q</w:t>
      </w:r>
      <w:r w:rsidRPr="00C23CCB">
        <w:rPr>
          <w:rFonts w:ascii="Palatino Linotype" w:hAnsi="Palatino Linotype"/>
          <w:iCs/>
        </w:rPr>
        <w:t xml:space="preserve">uý </w:t>
      </w:r>
      <w:proofErr w:type="spellStart"/>
      <w:r w:rsidRPr="00C23CCB">
        <w:rPr>
          <w:rFonts w:ascii="Palatino Linotype" w:hAnsi="Palatino Linotype"/>
          <w:iCs/>
        </w:rPr>
        <w:t>khách</w:t>
      </w:r>
      <w:proofErr w:type="spellEnd"/>
      <w:r w:rsidRPr="00C23CCB">
        <w:rPr>
          <w:rFonts w:ascii="Palatino Linotype" w:hAnsi="Palatino Linotype"/>
          <w:iCs/>
        </w:rPr>
        <w:t xml:space="preserve"> </w:t>
      </w:r>
      <w:proofErr w:type="spellStart"/>
      <w:r w:rsidRPr="00C23CCB">
        <w:rPr>
          <w:rFonts w:ascii="Palatino Linotype" w:hAnsi="Palatino Linotype"/>
          <w:iCs/>
        </w:rPr>
        <w:t>tham</w:t>
      </w:r>
      <w:proofErr w:type="spellEnd"/>
      <w:r w:rsidRPr="00C23CCB">
        <w:rPr>
          <w:rFonts w:ascii="Palatino Linotype" w:hAnsi="Palatino Linotype"/>
          <w:iCs/>
        </w:rPr>
        <w:t xml:space="preserve"> </w:t>
      </w:r>
      <w:proofErr w:type="spellStart"/>
      <w:r w:rsidRPr="00C23CCB">
        <w:rPr>
          <w:rFonts w:ascii="Palatino Linotype" w:hAnsi="Palatino Linotype"/>
          <w:iCs/>
        </w:rPr>
        <w:t>quan</w:t>
      </w:r>
      <w:proofErr w:type="spellEnd"/>
      <w:r w:rsidRPr="00C23CCB">
        <w:rPr>
          <w:rFonts w:ascii="Palatino Linotype" w:hAnsi="Palatino Linotype"/>
          <w:iCs/>
        </w:rPr>
        <w:t>:</w:t>
      </w:r>
    </w:p>
    <w:p w14:paraId="3B35A20D" w14:textId="00CD0F39" w:rsidR="00C040FC" w:rsidRPr="00C040FC" w:rsidRDefault="00C040FC" w:rsidP="00C040FC">
      <w:pPr>
        <w:numPr>
          <w:ilvl w:val="0"/>
          <w:numId w:val="9"/>
        </w:numPr>
        <w:spacing w:line="360" w:lineRule="auto"/>
        <w:jc w:val="both"/>
        <w:textAlignment w:val="baseline"/>
        <w:rPr>
          <w:rFonts w:ascii="Palatino Linotype" w:eastAsia="Times New Roman" w:hAnsi="Palatino Linotype"/>
          <w:color w:val="000000"/>
          <w:lang w:eastAsia="en-US"/>
        </w:rPr>
      </w:pPr>
      <w:proofErr w:type="spellStart"/>
      <w:r w:rsidRPr="00C040FC">
        <w:rPr>
          <w:rFonts w:ascii="Palatino Linotype" w:eastAsia="Times New Roman" w:hAnsi="Palatino Linotype"/>
          <w:color w:val="000000"/>
          <w:lang w:eastAsia="en-US"/>
        </w:rPr>
        <w:t>Dạo</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chơi</w:t>
      </w:r>
      <w:proofErr w:type="spellEnd"/>
      <w:r>
        <w:rPr>
          <w:rFonts w:ascii="Palatino Linotype" w:eastAsia="Times New Roman" w:hAnsi="Palatino Linotype"/>
          <w:color w:val="000000"/>
          <w:lang w:eastAsia="en-US"/>
        </w:rPr>
        <w:t xml:space="preserve"> </w:t>
      </w:r>
      <w:proofErr w:type="spellStart"/>
      <w:r>
        <w:rPr>
          <w:rFonts w:ascii="Palatino Linotype" w:eastAsia="Times New Roman" w:hAnsi="Palatino Linotype"/>
          <w:color w:val="000000"/>
          <w:lang w:eastAsia="en-US"/>
        </w:rPr>
        <w:t>và</w:t>
      </w:r>
      <w:proofErr w:type="spellEnd"/>
      <w:r>
        <w:rPr>
          <w:rFonts w:ascii="Palatino Linotype" w:eastAsia="Times New Roman" w:hAnsi="Palatino Linotype"/>
          <w:color w:val="000000"/>
          <w:lang w:eastAsia="en-US"/>
        </w:rPr>
        <w:t xml:space="preserve"> </w:t>
      </w:r>
      <w:proofErr w:type="spellStart"/>
      <w:r>
        <w:rPr>
          <w:rFonts w:ascii="Palatino Linotype" w:eastAsia="Times New Roman" w:hAnsi="Palatino Linotype"/>
          <w:color w:val="000000"/>
          <w:lang w:eastAsia="en-US"/>
        </w:rPr>
        <w:t>mua</w:t>
      </w:r>
      <w:proofErr w:type="spellEnd"/>
      <w:r>
        <w:rPr>
          <w:rFonts w:ascii="Palatino Linotype" w:eastAsia="Times New Roman" w:hAnsi="Palatino Linotype"/>
          <w:color w:val="000000"/>
          <w:lang w:eastAsia="en-US"/>
        </w:rPr>
        <w:t xml:space="preserve"> </w:t>
      </w:r>
      <w:proofErr w:type="spellStart"/>
      <w:r>
        <w:rPr>
          <w:rFonts w:ascii="Palatino Linotype" w:eastAsia="Times New Roman" w:hAnsi="Palatino Linotype"/>
          <w:color w:val="000000"/>
          <w:lang w:eastAsia="en-US"/>
        </w:rPr>
        <w:t>sắm</w:t>
      </w:r>
      <w:proofErr w:type="spellEnd"/>
      <w:r>
        <w:rPr>
          <w:rFonts w:ascii="Palatino Linotype" w:eastAsia="Times New Roman" w:hAnsi="Palatino Linotype"/>
          <w:color w:val="000000"/>
          <w:lang w:eastAsia="en-US"/>
        </w:rPr>
        <w:t xml:space="preserve"> </w:t>
      </w:r>
      <w:proofErr w:type="spellStart"/>
      <w:r>
        <w:rPr>
          <w:rFonts w:ascii="Palatino Linotype" w:eastAsia="Times New Roman" w:hAnsi="Palatino Linotype"/>
          <w:color w:val="000000"/>
          <w:lang w:eastAsia="en-US"/>
        </w:rPr>
        <w:t>tại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b/>
          <w:bCs/>
          <w:i/>
          <w:iCs/>
          <w:color w:val="FF0066"/>
          <w:lang w:eastAsia="en-US"/>
        </w:rPr>
        <w:t>Chợ</w:t>
      </w:r>
      <w:proofErr w:type="spellEnd"/>
      <w:r w:rsidRPr="00C040FC">
        <w:rPr>
          <w:rFonts w:ascii="Palatino Linotype" w:eastAsia="Times New Roman" w:hAnsi="Palatino Linotype"/>
          <w:b/>
          <w:bCs/>
          <w:i/>
          <w:iCs/>
          <w:color w:val="FF0066"/>
          <w:lang w:eastAsia="en-US"/>
        </w:rPr>
        <w:t xml:space="preserve"> </w:t>
      </w:r>
      <w:proofErr w:type="spellStart"/>
      <w:r w:rsidRPr="00C040FC">
        <w:rPr>
          <w:rFonts w:ascii="Palatino Linotype" w:eastAsia="Times New Roman" w:hAnsi="Palatino Linotype"/>
          <w:b/>
          <w:bCs/>
          <w:i/>
          <w:iCs/>
          <w:color w:val="FF0066"/>
          <w:lang w:eastAsia="en-US"/>
        </w:rPr>
        <w:t>lớn</w:t>
      </w:r>
      <w:proofErr w:type="spellEnd"/>
      <w:r w:rsidRPr="00C040FC">
        <w:rPr>
          <w:rFonts w:ascii="Palatino Linotype" w:eastAsia="Times New Roman" w:hAnsi="Palatino Linotype"/>
          <w:b/>
          <w:bCs/>
          <w:i/>
          <w:iCs/>
          <w:color w:val="FF0066"/>
          <w:lang w:eastAsia="en-US"/>
        </w:rPr>
        <w:t xml:space="preserve"> Grand Bazaar</w:t>
      </w:r>
      <w:r w:rsidRPr="00C040FC">
        <w:rPr>
          <w:rFonts w:ascii="Palatino Linotype" w:eastAsia="Times New Roman" w:hAnsi="Palatino Linotype"/>
          <w:color w:val="FF0066"/>
          <w:lang w:eastAsia="en-US"/>
        </w:rPr>
        <w:t xml:space="preserve"> </w:t>
      </w:r>
      <w:proofErr w:type="spellStart"/>
      <w:r w:rsidRPr="00C040FC">
        <w:rPr>
          <w:rFonts w:ascii="Palatino Linotype" w:eastAsia="Times New Roman" w:hAnsi="Palatino Linotype"/>
          <w:color w:val="000000"/>
          <w:lang w:eastAsia="en-US"/>
        </w:rPr>
        <w:t>nổi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tiếng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với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trên</w:t>
      </w:r>
      <w:proofErr w:type="spellEnd"/>
      <w:r w:rsidRPr="00C040FC">
        <w:rPr>
          <w:rFonts w:ascii="Palatino Linotype" w:eastAsia="Times New Roman" w:hAnsi="Palatino Linotype"/>
          <w:color w:val="000000"/>
          <w:lang w:eastAsia="en-US"/>
        </w:rPr>
        <w:t xml:space="preserve"> 4.000 </w:t>
      </w:r>
      <w:proofErr w:type="spellStart"/>
      <w:r w:rsidRPr="00C040FC">
        <w:rPr>
          <w:rFonts w:ascii="Palatino Linotype" w:eastAsia="Times New Roman" w:hAnsi="Palatino Linotype"/>
          <w:color w:val="000000"/>
          <w:lang w:eastAsia="en-US"/>
        </w:rPr>
        <w:t>cửa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hàng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bán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các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đồ</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thủ</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công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mỹ</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nghệ</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đặc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sắc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như</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thảm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đồ</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trang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sức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đồ</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thời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trang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bằng</w:t>
      </w:r>
      <w:proofErr w:type="spellEnd"/>
      <w:r w:rsidRPr="00C040FC">
        <w:rPr>
          <w:rFonts w:ascii="Palatino Linotype" w:eastAsia="Times New Roman" w:hAnsi="Palatino Linotype"/>
          <w:color w:val="000000"/>
          <w:lang w:eastAsia="en-US"/>
        </w:rPr>
        <w:t xml:space="preserve"> da, </w:t>
      </w:r>
      <w:proofErr w:type="spellStart"/>
      <w:r w:rsidRPr="00C040FC">
        <w:rPr>
          <w:rFonts w:ascii="Palatino Linotype" w:eastAsia="Times New Roman" w:hAnsi="Palatino Linotype"/>
          <w:color w:val="000000"/>
          <w:lang w:eastAsia="en-US"/>
        </w:rPr>
        <w:t>hàng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tơ</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lụa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Ngôi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chợ</w:t>
      </w:r>
      <w:proofErr w:type="spellEnd"/>
      <w:r w:rsidRPr="00C040FC">
        <w:rPr>
          <w:rFonts w:ascii="Palatino Linotype" w:eastAsia="Times New Roman" w:hAnsi="Palatino Linotype"/>
          <w:color w:val="000000"/>
          <w:lang w:eastAsia="en-US"/>
        </w:rPr>
        <w:t xml:space="preserve"> 500 </w:t>
      </w:r>
      <w:proofErr w:type="spellStart"/>
      <w:r w:rsidRPr="00C040FC">
        <w:rPr>
          <w:rFonts w:ascii="Palatino Linotype" w:eastAsia="Times New Roman" w:hAnsi="Palatino Linotype"/>
          <w:color w:val="000000"/>
          <w:lang w:eastAsia="en-US"/>
        </w:rPr>
        <w:t>năm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tuổi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nổi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tiếng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với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hơn</w:t>
      </w:r>
      <w:proofErr w:type="spellEnd"/>
      <w:r w:rsidRPr="00C040FC">
        <w:rPr>
          <w:rFonts w:ascii="Palatino Linotype" w:eastAsia="Times New Roman" w:hAnsi="Palatino Linotype"/>
          <w:color w:val="000000"/>
          <w:lang w:eastAsia="en-US"/>
        </w:rPr>
        <w:t xml:space="preserve"> 4000 </w:t>
      </w:r>
      <w:proofErr w:type="spellStart"/>
      <w:r w:rsidRPr="00C040FC">
        <w:rPr>
          <w:rFonts w:ascii="Palatino Linotype" w:eastAsia="Times New Roman" w:hAnsi="Palatino Linotype"/>
          <w:color w:val="000000"/>
          <w:lang w:eastAsia="en-US"/>
        </w:rPr>
        <w:t>gian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hàng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và</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đồ</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lưu</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niệm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khác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nhau</w:t>
      </w:r>
      <w:proofErr w:type="spellEnd"/>
      <w:r w:rsidRPr="00C040FC">
        <w:rPr>
          <w:rFonts w:ascii="Palatino Linotype" w:eastAsia="Times New Roman" w:hAnsi="Palatino Linotype"/>
          <w:color w:val="000000"/>
          <w:lang w:eastAsia="en-US"/>
        </w:rPr>
        <w:t xml:space="preserve">, du </w:t>
      </w:r>
      <w:proofErr w:type="spellStart"/>
      <w:r w:rsidRPr="00C040FC">
        <w:rPr>
          <w:rFonts w:ascii="Palatino Linotype" w:eastAsia="Times New Roman" w:hAnsi="Palatino Linotype"/>
          <w:color w:val="000000"/>
          <w:lang w:eastAsia="en-US"/>
        </w:rPr>
        <w:t>khách</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có</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thể</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tự</w:t>
      </w:r>
      <w:proofErr w:type="spellEnd"/>
      <w:r w:rsidRPr="00C040FC">
        <w:rPr>
          <w:rFonts w:ascii="Palatino Linotype" w:eastAsia="Times New Roman" w:hAnsi="Palatino Linotype"/>
          <w:color w:val="000000"/>
          <w:lang w:eastAsia="en-US"/>
        </w:rPr>
        <w:t xml:space="preserve"> do </w:t>
      </w:r>
      <w:proofErr w:type="spellStart"/>
      <w:r w:rsidRPr="00C040FC">
        <w:rPr>
          <w:rFonts w:ascii="Palatino Linotype" w:eastAsia="Times New Roman" w:hAnsi="Palatino Linotype"/>
          <w:color w:val="000000"/>
          <w:lang w:eastAsia="en-US"/>
        </w:rPr>
        <w:t>mua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sắm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những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gì</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mình</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yêu</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thích</w:t>
      </w:r>
      <w:proofErr w:type="spellEnd"/>
      <w:r w:rsidRPr="00C040FC">
        <w:rPr>
          <w:rFonts w:ascii="Palatino Linotype" w:eastAsia="Times New Roman" w:hAnsi="Palatino Linotype"/>
          <w:color w:val="000000"/>
          <w:lang w:eastAsia="en-US"/>
        </w:rPr>
        <w:t> </w:t>
      </w:r>
    </w:p>
    <w:p w14:paraId="1BC129AA" w14:textId="70FA1B77" w:rsidR="00C040FC" w:rsidRDefault="00C040FC" w:rsidP="00C040FC">
      <w:pPr>
        <w:numPr>
          <w:ilvl w:val="0"/>
          <w:numId w:val="9"/>
        </w:numPr>
        <w:spacing w:line="360" w:lineRule="auto"/>
        <w:jc w:val="both"/>
        <w:textAlignment w:val="baseline"/>
        <w:rPr>
          <w:rFonts w:ascii="Palatino Linotype" w:eastAsia="Times New Roman" w:hAnsi="Palatino Linotype"/>
          <w:color w:val="000000"/>
          <w:lang w:eastAsia="en-US"/>
        </w:rPr>
      </w:pPr>
      <w:r w:rsidRPr="00C040FC">
        <w:rPr>
          <w:rFonts w:ascii="Palatino Linotype" w:eastAsia="Times New Roman" w:hAnsi="Palatino Linotype"/>
          <w:noProof/>
          <w:color w:val="000000"/>
          <w:bdr w:val="none" w:sz="0" w:space="0" w:color="auto" w:frame="1"/>
          <w:lang w:eastAsia="en-US"/>
        </w:rPr>
        <w:drawing>
          <wp:anchor distT="0" distB="0" distL="114300" distR="114300" simplePos="0" relativeHeight="251683840" behindDoc="0" locked="0" layoutInCell="1" allowOverlap="1" wp14:anchorId="64368CB7" wp14:editId="45FC930D">
            <wp:simplePos x="0" y="0"/>
            <wp:positionH relativeFrom="margin">
              <wp:align>right</wp:align>
            </wp:positionH>
            <wp:positionV relativeFrom="paragraph">
              <wp:posOffset>160299</wp:posOffset>
            </wp:positionV>
            <wp:extent cx="2706370" cy="1799590"/>
            <wp:effectExtent l="0" t="0" r="0" b="0"/>
            <wp:wrapSquare wrapText="bothSides"/>
            <wp:docPr id="2114504898" name="Picture 5" descr="Lễ Hội Hoa Tulip Truyền Thống Tại Công Viên Emirgan Ở Istanbul Thổ Nhĩ Kỳ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ễ Hội Hoa Tulip Truyền Thống Tại Công Viên Emirgan Ở Istanbul Thổ Nhĩ Kỳ  Hình ảnh Sẵn có - Tải xuống Hình ảnh Ngay bây giờ - i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6370" cy="17995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040FC">
        <w:rPr>
          <w:rFonts w:ascii="Times New Roman" w:eastAsia="Times New Roman" w:hAnsi="Times New Roman"/>
          <w:color w:val="000000"/>
          <w:lang w:eastAsia="en-US"/>
        </w:rPr>
        <w:t>Chỉ</w:t>
      </w:r>
      <w:proofErr w:type="spellEnd"/>
      <w:r w:rsidRPr="00C040FC">
        <w:rPr>
          <w:rFonts w:ascii="Times New Roman" w:eastAsia="Times New Roman" w:hAnsi="Times New Roman"/>
          <w:color w:val="000000"/>
          <w:lang w:eastAsia="en-US"/>
        </w:rPr>
        <w:t xml:space="preserve"> </w:t>
      </w:r>
      <w:proofErr w:type="spellStart"/>
      <w:r w:rsidRPr="00C040FC">
        <w:rPr>
          <w:rFonts w:ascii="Times New Roman" w:eastAsia="Times New Roman" w:hAnsi="Times New Roman"/>
          <w:color w:val="000000"/>
          <w:lang w:eastAsia="en-US"/>
        </w:rPr>
        <w:t>vào</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tháng</w:t>
      </w:r>
      <w:proofErr w:type="spellEnd"/>
      <w:r w:rsidRPr="00C040FC">
        <w:rPr>
          <w:rFonts w:ascii="Palatino Linotype" w:eastAsia="Times New Roman" w:hAnsi="Palatino Linotype"/>
          <w:color w:val="000000"/>
          <w:lang w:eastAsia="en-US"/>
        </w:rPr>
        <w:t xml:space="preserve"> 4 </w:t>
      </w:r>
      <w:proofErr w:type="spellStart"/>
      <w:r w:rsidRPr="00C040FC">
        <w:rPr>
          <w:rFonts w:ascii="Palatino Linotype" w:eastAsia="Times New Roman" w:hAnsi="Palatino Linotype"/>
          <w:color w:val="000000"/>
          <w:lang w:eastAsia="en-US"/>
        </w:rPr>
        <w:t>khi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diễn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ra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lễ</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hội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hoa</w:t>
      </w:r>
      <w:proofErr w:type="spellEnd"/>
      <w:r w:rsidRPr="00C040FC">
        <w:rPr>
          <w:rFonts w:ascii="Palatino Linotype" w:eastAsia="Times New Roman" w:hAnsi="Palatino Linotype"/>
          <w:color w:val="000000"/>
          <w:lang w:eastAsia="en-US"/>
        </w:rPr>
        <w:t xml:space="preserve"> Tulip </w:t>
      </w:r>
      <w:proofErr w:type="spellStart"/>
      <w:r w:rsidRPr="00C040FC">
        <w:rPr>
          <w:rFonts w:ascii="Palatino Linotype" w:eastAsia="Times New Roman" w:hAnsi="Palatino Linotype"/>
          <w:color w:val="000000"/>
          <w:lang w:eastAsia="en-US"/>
        </w:rPr>
        <w:t>quý</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khách</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sẽ</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ghé</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thăm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quan</w:t>
      </w:r>
      <w:proofErr w:type="spellEnd"/>
      <w:r w:rsidRPr="00C040FC">
        <w:rPr>
          <w:rFonts w:ascii="Palatino Linotype" w:eastAsia="Times New Roman" w:hAnsi="Palatino Linotype"/>
          <w:color w:val="000000"/>
          <w:lang w:eastAsia="en-US"/>
        </w:rPr>
        <w:t xml:space="preserve"> </w:t>
      </w:r>
      <w:r w:rsidRPr="00C040FC">
        <w:rPr>
          <w:rFonts w:ascii="Palatino Linotype" w:eastAsia="Times New Roman" w:hAnsi="Palatino Linotype"/>
          <w:b/>
          <w:bCs/>
          <w:color w:val="FF0066"/>
          <w:sz w:val="28"/>
          <w:szCs w:val="28"/>
          <w:lang w:eastAsia="en-US"/>
        </w:rPr>
        <w:t xml:space="preserve">Công </w:t>
      </w:r>
      <w:proofErr w:type="spellStart"/>
      <w:r w:rsidRPr="00C040FC">
        <w:rPr>
          <w:rFonts w:ascii="Palatino Linotype" w:eastAsia="Times New Roman" w:hAnsi="Palatino Linotype"/>
          <w:b/>
          <w:bCs/>
          <w:color w:val="FF0066"/>
          <w:sz w:val="28"/>
          <w:szCs w:val="28"/>
          <w:lang w:eastAsia="en-US"/>
        </w:rPr>
        <w:t>viên</w:t>
      </w:r>
      <w:proofErr w:type="spellEnd"/>
      <w:r w:rsidRPr="00C040FC">
        <w:rPr>
          <w:rFonts w:ascii="Palatino Linotype" w:eastAsia="Times New Roman" w:hAnsi="Palatino Linotype"/>
          <w:b/>
          <w:bCs/>
          <w:color w:val="FF0066"/>
          <w:sz w:val="28"/>
          <w:szCs w:val="28"/>
          <w:lang w:eastAsia="en-US"/>
        </w:rPr>
        <w:t xml:space="preserve"> </w:t>
      </w:r>
      <w:proofErr w:type="spellStart"/>
      <w:r w:rsidRPr="00C040FC">
        <w:rPr>
          <w:rFonts w:ascii="Palatino Linotype" w:eastAsia="Times New Roman" w:hAnsi="Palatino Linotype"/>
          <w:b/>
          <w:bCs/>
          <w:color w:val="FF0066"/>
          <w:sz w:val="28"/>
          <w:szCs w:val="28"/>
          <w:lang w:eastAsia="en-US"/>
        </w:rPr>
        <w:t>Emirgan</w:t>
      </w:r>
      <w:proofErr w:type="spellEnd"/>
      <w:r w:rsidRPr="00C040FC">
        <w:rPr>
          <w:rFonts w:ascii="Palatino Linotype" w:eastAsia="Times New Roman" w:hAnsi="Palatino Linotype"/>
          <w:b/>
          <w:bCs/>
          <w:color w:val="FF0066"/>
          <w:sz w:val="28"/>
          <w:szCs w:val="28"/>
          <w:lang w:eastAsia="en-US"/>
        </w:rPr>
        <w:t xml:space="preserve"> – </w:t>
      </w:r>
      <w:proofErr w:type="spellStart"/>
      <w:r w:rsidRPr="00C040FC">
        <w:rPr>
          <w:rFonts w:ascii="Palatino Linotype" w:eastAsia="Times New Roman" w:hAnsi="Palatino Linotype"/>
          <w:b/>
          <w:bCs/>
          <w:color w:val="FF0066"/>
          <w:sz w:val="28"/>
          <w:szCs w:val="28"/>
          <w:lang w:eastAsia="en-US"/>
        </w:rPr>
        <w:t>Lễ</w:t>
      </w:r>
      <w:proofErr w:type="spellEnd"/>
      <w:r w:rsidRPr="00C040FC">
        <w:rPr>
          <w:rFonts w:ascii="Palatino Linotype" w:eastAsia="Times New Roman" w:hAnsi="Palatino Linotype"/>
          <w:b/>
          <w:bCs/>
          <w:color w:val="FF0066"/>
          <w:sz w:val="28"/>
          <w:szCs w:val="28"/>
          <w:lang w:eastAsia="en-US"/>
        </w:rPr>
        <w:t xml:space="preserve"> </w:t>
      </w:r>
      <w:proofErr w:type="spellStart"/>
      <w:r w:rsidRPr="00C040FC">
        <w:rPr>
          <w:rFonts w:ascii="Palatino Linotype" w:eastAsia="Times New Roman" w:hAnsi="Palatino Linotype"/>
          <w:b/>
          <w:bCs/>
          <w:color w:val="FF0066"/>
          <w:sz w:val="28"/>
          <w:szCs w:val="28"/>
          <w:lang w:eastAsia="en-US"/>
        </w:rPr>
        <w:t>hội</w:t>
      </w:r>
      <w:proofErr w:type="spellEnd"/>
      <w:r w:rsidRPr="00C040FC">
        <w:rPr>
          <w:rFonts w:ascii="Palatino Linotype" w:eastAsia="Times New Roman" w:hAnsi="Palatino Linotype"/>
          <w:b/>
          <w:bCs/>
          <w:color w:val="FF0066"/>
          <w:sz w:val="28"/>
          <w:szCs w:val="28"/>
          <w:lang w:eastAsia="en-US"/>
        </w:rPr>
        <w:t xml:space="preserve"> </w:t>
      </w:r>
      <w:proofErr w:type="spellStart"/>
      <w:r w:rsidRPr="00C040FC">
        <w:rPr>
          <w:rFonts w:ascii="Palatino Linotype" w:eastAsia="Times New Roman" w:hAnsi="Palatino Linotype"/>
          <w:b/>
          <w:bCs/>
          <w:color w:val="FF0066"/>
          <w:sz w:val="28"/>
          <w:szCs w:val="28"/>
          <w:lang w:eastAsia="en-US"/>
        </w:rPr>
        <w:t>hoa</w:t>
      </w:r>
      <w:proofErr w:type="spellEnd"/>
      <w:r w:rsidRPr="00C040FC">
        <w:rPr>
          <w:rFonts w:ascii="Palatino Linotype" w:eastAsia="Times New Roman" w:hAnsi="Palatino Linotype"/>
          <w:b/>
          <w:bCs/>
          <w:color w:val="FF0066"/>
          <w:sz w:val="28"/>
          <w:szCs w:val="28"/>
          <w:lang w:eastAsia="en-US"/>
        </w:rPr>
        <w:t xml:space="preserve"> Tulip &amp; Grove ở </w:t>
      </w:r>
      <w:proofErr w:type="spellStart"/>
      <w:r w:rsidRPr="00C040FC">
        <w:rPr>
          <w:rFonts w:ascii="Palatino Linotype" w:eastAsia="Times New Roman" w:hAnsi="Palatino Linotype"/>
          <w:b/>
          <w:bCs/>
          <w:color w:val="FF0066"/>
          <w:sz w:val="28"/>
          <w:szCs w:val="28"/>
          <w:lang w:eastAsia="en-US"/>
        </w:rPr>
        <w:t>Emirgan</w:t>
      </w:r>
      <w:proofErr w:type="spellEnd"/>
      <w:r w:rsidRPr="00C040FC">
        <w:rPr>
          <w:rFonts w:ascii="Palatino Linotype" w:eastAsia="Times New Roman" w:hAnsi="Palatino Linotype"/>
          <w:b/>
          <w:bCs/>
          <w:color w:val="FF0066"/>
          <w:lang w:eastAsia="en-US"/>
        </w:rPr>
        <w:t>:</w:t>
      </w:r>
      <w:r w:rsidRPr="00C040FC">
        <w:rPr>
          <w:rFonts w:ascii="Palatino Linotype" w:eastAsia="Times New Roman" w:hAnsi="Palatino Linotype"/>
          <w:b/>
          <w:bCs/>
          <w:color w:val="000000"/>
          <w:lang w:eastAsia="en-US"/>
        </w:rPr>
        <w:t xml:space="preserve"> </w:t>
      </w:r>
      <w:r w:rsidRPr="00C040FC">
        <w:rPr>
          <w:rFonts w:ascii="Palatino Linotype" w:eastAsia="Times New Roman" w:hAnsi="Palatino Linotype"/>
          <w:color w:val="000000"/>
          <w:lang w:eastAsia="en-US"/>
        </w:rPr>
        <w:t xml:space="preserve">Công </w:t>
      </w:r>
      <w:proofErr w:type="spellStart"/>
      <w:r w:rsidRPr="00C040FC">
        <w:rPr>
          <w:rFonts w:ascii="Palatino Linotype" w:eastAsia="Times New Roman" w:hAnsi="Palatino Linotype"/>
          <w:color w:val="000000"/>
          <w:lang w:eastAsia="en-US"/>
        </w:rPr>
        <w:t>viên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Emirgan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gắn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liền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với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loài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hoa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truyền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thống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của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Thổ</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Nhĩ</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Kỳ</w:t>
      </w:r>
      <w:proofErr w:type="spellEnd"/>
      <w:r w:rsidRPr="00C040FC">
        <w:rPr>
          <w:rFonts w:ascii="Palatino Linotype" w:eastAsia="Times New Roman" w:hAnsi="Palatino Linotype"/>
          <w:color w:val="000000"/>
          <w:lang w:eastAsia="en-US"/>
        </w:rPr>
        <w:t xml:space="preserve"> – </w:t>
      </w:r>
      <w:proofErr w:type="spellStart"/>
      <w:r w:rsidRPr="00C040FC">
        <w:rPr>
          <w:rFonts w:ascii="Palatino Linotype" w:eastAsia="Times New Roman" w:hAnsi="Palatino Linotype"/>
          <w:color w:val="000000"/>
          <w:lang w:eastAsia="en-US"/>
        </w:rPr>
        <w:t>hoa</w:t>
      </w:r>
      <w:proofErr w:type="spellEnd"/>
      <w:r w:rsidRPr="00C040FC">
        <w:rPr>
          <w:rFonts w:ascii="Palatino Linotype" w:eastAsia="Times New Roman" w:hAnsi="Palatino Linotype"/>
          <w:color w:val="000000"/>
          <w:lang w:eastAsia="en-US"/>
        </w:rPr>
        <w:t xml:space="preserve"> tulip. </w:t>
      </w:r>
      <w:proofErr w:type="spellStart"/>
      <w:r w:rsidRPr="00C040FC">
        <w:rPr>
          <w:rFonts w:ascii="Palatino Linotype" w:eastAsia="Times New Roman" w:hAnsi="Palatino Linotype"/>
          <w:color w:val="000000"/>
          <w:lang w:eastAsia="en-US"/>
        </w:rPr>
        <w:t>Những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bông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hoa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này</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đã</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được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coi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là</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biểu</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tượng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của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Thổ</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Nhĩ</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Kỳ</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trong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nhiều</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thế</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kỷ</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Có</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nguồn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gốc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từ</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hệ</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thực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vật</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hoang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dã</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của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thảo</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nguyên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châu</w:t>
      </w:r>
      <w:proofErr w:type="spellEnd"/>
      <w:r w:rsidRPr="00C040FC">
        <w:rPr>
          <w:rFonts w:ascii="Palatino Linotype" w:eastAsia="Times New Roman" w:hAnsi="Palatino Linotype"/>
          <w:color w:val="000000"/>
          <w:lang w:eastAsia="en-US"/>
        </w:rPr>
        <w:t xml:space="preserve"> Á, </w:t>
      </w:r>
      <w:proofErr w:type="spellStart"/>
      <w:r w:rsidRPr="00C040FC">
        <w:rPr>
          <w:rFonts w:ascii="Palatino Linotype" w:eastAsia="Times New Roman" w:hAnsi="Palatino Linotype"/>
          <w:color w:val="000000"/>
          <w:lang w:eastAsia="en-US"/>
        </w:rPr>
        <w:t>chúng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đã</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đến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Đế</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chế</w:t>
      </w:r>
      <w:proofErr w:type="spellEnd"/>
      <w:r w:rsidRPr="00C040FC">
        <w:rPr>
          <w:rFonts w:ascii="Palatino Linotype" w:eastAsia="Times New Roman" w:hAnsi="Palatino Linotype"/>
          <w:color w:val="000000"/>
          <w:lang w:eastAsia="en-US"/>
        </w:rPr>
        <w:t xml:space="preserve"> Ottoman </w:t>
      </w:r>
      <w:proofErr w:type="spellStart"/>
      <w:r w:rsidRPr="00C040FC">
        <w:rPr>
          <w:rFonts w:ascii="Palatino Linotype" w:eastAsia="Times New Roman" w:hAnsi="Palatino Linotype"/>
          <w:color w:val="000000"/>
          <w:lang w:eastAsia="en-US"/>
        </w:rPr>
        <w:t>từ</w:t>
      </w:r>
      <w:proofErr w:type="spellEnd"/>
      <w:r w:rsidRPr="00C040FC">
        <w:rPr>
          <w:rFonts w:ascii="Palatino Linotype" w:eastAsia="Times New Roman" w:hAnsi="Palatino Linotype"/>
          <w:color w:val="000000"/>
          <w:lang w:eastAsia="en-US"/>
        </w:rPr>
        <w:t xml:space="preserve"> Ba </w:t>
      </w:r>
      <w:proofErr w:type="spellStart"/>
      <w:r w:rsidRPr="00C040FC">
        <w:rPr>
          <w:rFonts w:ascii="Palatino Linotype" w:eastAsia="Times New Roman" w:hAnsi="Palatino Linotype"/>
          <w:color w:val="000000"/>
          <w:lang w:eastAsia="en-US"/>
        </w:rPr>
        <w:t>Tư</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và</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sau</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đó</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từ</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Đế</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chế</w:t>
      </w:r>
      <w:proofErr w:type="spellEnd"/>
      <w:r w:rsidRPr="00C040FC">
        <w:rPr>
          <w:rFonts w:ascii="Palatino Linotype" w:eastAsia="Times New Roman" w:hAnsi="Palatino Linotype"/>
          <w:color w:val="000000"/>
          <w:lang w:eastAsia="en-US"/>
        </w:rPr>
        <w:t xml:space="preserve"> Ottoman </w:t>
      </w:r>
      <w:proofErr w:type="spellStart"/>
      <w:r w:rsidRPr="00C040FC">
        <w:rPr>
          <w:rFonts w:ascii="Palatino Linotype" w:eastAsia="Times New Roman" w:hAnsi="Palatino Linotype"/>
          <w:color w:val="000000"/>
          <w:lang w:eastAsia="en-US"/>
        </w:rPr>
        <w:t>đến</w:t>
      </w:r>
      <w:proofErr w:type="spellEnd"/>
      <w:r w:rsidRPr="00C040FC">
        <w:rPr>
          <w:rFonts w:ascii="Palatino Linotype" w:eastAsia="Times New Roman" w:hAnsi="Palatino Linotype"/>
          <w:color w:val="000000"/>
          <w:lang w:eastAsia="en-US"/>
        </w:rPr>
        <w:t xml:space="preserve"> Hà Lan.</w:t>
      </w:r>
    </w:p>
    <w:p w14:paraId="2B9DBCE9" w14:textId="45373166" w:rsidR="00EA506F" w:rsidRPr="00C040FC" w:rsidRDefault="00EA506F" w:rsidP="00C040FC">
      <w:pPr>
        <w:numPr>
          <w:ilvl w:val="0"/>
          <w:numId w:val="9"/>
        </w:numPr>
        <w:spacing w:line="360" w:lineRule="auto"/>
        <w:jc w:val="both"/>
        <w:textAlignment w:val="baseline"/>
        <w:rPr>
          <w:rFonts w:ascii="Palatino Linotype" w:eastAsia="Times New Roman" w:hAnsi="Palatino Linotype"/>
          <w:color w:val="000000"/>
          <w:lang w:eastAsia="en-US"/>
        </w:rPr>
      </w:pPr>
      <w:proofErr w:type="spellStart"/>
      <w:r w:rsidRPr="00EA506F">
        <w:rPr>
          <w:rFonts w:ascii="Palatino Linotype" w:eastAsia="Times New Roman" w:hAnsi="Palatino Linotype"/>
          <w:b/>
          <w:bCs/>
          <w:i/>
          <w:iCs/>
          <w:color w:val="FF0066"/>
          <w:lang w:eastAsia="en-US"/>
        </w:rPr>
        <w:t>Taskim</w:t>
      </w:r>
      <w:proofErr w:type="spellEnd"/>
      <w:r w:rsidRPr="00EA506F">
        <w:rPr>
          <w:rFonts w:ascii="Palatino Linotype" w:eastAsia="Times New Roman" w:hAnsi="Palatino Linotype"/>
          <w:b/>
          <w:bCs/>
          <w:i/>
          <w:iCs/>
          <w:color w:val="FF0066"/>
          <w:lang w:eastAsia="en-US"/>
        </w:rPr>
        <w:t xml:space="preserve"> Square Street</w:t>
      </w:r>
      <w:r>
        <w:rPr>
          <w:rFonts w:ascii="Palatino Linotype" w:eastAsia="Times New Roman" w:hAnsi="Palatino Linotype"/>
          <w:color w:val="000000"/>
          <w:lang w:eastAsia="en-US"/>
        </w:rPr>
        <w:t>: Q</w:t>
      </w:r>
      <w:r w:rsidRPr="00EA506F">
        <w:rPr>
          <w:rFonts w:ascii="Palatino Linotype" w:eastAsia="Times New Roman" w:hAnsi="Palatino Linotype"/>
          <w:color w:val="000000"/>
          <w:lang w:eastAsia="en-US"/>
        </w:rPr>
        <w:t xml:space="preserve">uảng </w:t>
      </w:r>
      <w:proofErr w:type="spellStart"/>
      <w:r w:rsidRPr="00EA506F">
        <w:rPr>
          <w:rFonts w:ascii="Palatino Linotype" w:eastAsia="Times New Roman" w:hAnsi="Palatino Linotype"/>
          <w:color w:val="000000"/>
          <w:lang w:eastAsia="en-US"/>
        </w:rPr>
        <w:t>trường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sôi</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động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và</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nổi</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tiếng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nhất</w:t>
      </w:r>
      <w:proofErr w:type="spellEnd"/>
      <w:r w:rsidRPr="00EA506F">
        <w:rPr>
          <w:rFonts w:ascii="Palatino Linotype" w:eastAsia="Times New Roman" w:hAnsi="Palatino Linotype"/>
          <w:color w:val="000000"/>
          <w:lang w:eastAsia="en-US"/>
        </w:rPr>
        <w:t xml:space="preserve"> Istanbul, </w:t>
      </w:r>
      <w:proofErr w:type="spellStart"/>
      <w:r w:rsidRPr="00EA506F">
        <w:rPr>
          <w:rFonts w:ascii="Palatino Linotype" w:eastAsia="Times New Roman" w:hAnsi="Palatino Linotype"/>
          <w:color w:val="000000"/>
          <w:lang w:eastAsia="en-US"/>
        </w:rPr>
        <w:t>được</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xem</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là</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trái</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tim</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của</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thành</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phố</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hiện</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đại</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Từ</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đây</w:t>
      </w:r>
      <w:proofErr w:type="spellEnd"/>
      <w:r w:rsidRPr="00EA506F">
        <w:rPr>
          <w:rFonts w:ascii="Palatino Linotype" w:eastAsia="Times New Roman" w:hAnsi="Palatino Linotype"/>
          <w:color w:val="000000"/>
          <w:lang w:eastAsia="en-US"/>
        </w:rPr>
        <w:t xml:space="preserve">, du </w:t>
      </w:r>
      <w:proofErr w:type="spellStart"/>
      <w:r w:rsidRPr="00EA506F">
        <w:rPr>
          <w:rFonts w:ascii="Palatino Linotype" w:eastAsia="Times New Roman" w:hAnsi="Palatino Linotype"/>
          <w:color w:val="000000"/>
          <w:lang w:eastAsia="en-US"/>
        </w:rPr>
        <w:t>khách</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dạo</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bộ</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trên</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Istiklal</w:t>
      </w:r>
      <w:proofErr w:type="spellEnd"/>
      <w:r w:rsidRPr="00EA506F">
        <w:rPr>
          <w:rFonts w:ascii="Palatino Linotype" w:eastAsia="Times New Roman" w:hAnsi="Palatino Linotype"/>
          <w:color w:val="000000"/>
          <w:lang w:eastAsia="en-US"/>
        </w:rPr>
        <w:t xml:space="preserve"> Street, con </w:t>
      </w:r>
      <w:proofErr w:type="spellStart"/>
      <w:r w:rsidRPr="00EA506F">
        <w:rPr>
          <w:rFonts w:ascii="Palatino Linotype" w:eastAsia="Times New Roman" w:hAnsi="Palatino Linotype"/>
          <w:color w:val="000000"/>
          <w:lang w:eastAsia="en-US"/>
        </w:rPr>
        <w:t>phố</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mua</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sắm</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nhộn</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nhịp</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với</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hàng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trăm</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cửa</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hàng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thời</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trang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quán</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cà</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phê</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nhà</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hàng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và</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nghệ</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sĩ</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đường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phố</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mang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đậm</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hơi</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thở</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trẻ</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trung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và</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hiện</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đại</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của</w:t>
      </w:r>
      <w:proofErr w:type="spellEnd"/>
      <w:r w:rsidRPr="00EA506F">
        <w:rPr>
          <w:rFonts w:ascii="Palatino Linotype" w:eastAsia="Times New Roman" w:hAnsi="Palatino Linotype"/>
          <w:color w:val="000000"/>
          <w:lang w:eastAsia="en-US"/>
        </w:rPr>
        <w:t xml:space="preserve"> Istanbul.</w:t>
      </w:r>
    </w:p>
    <w:p w14:paraId="4B684E93" w14:textId="77777777" w:rsidR="00C040FC" w:rsidRDefault="001072EF" w:rsidP="00C040FC">
      <w:pPr>
        <w:spacing w:line="360" w:lineRule="auto"/>
        <w:ind w:right="-133"/>
        <w:rPr>
          <w:rFonts w:ascii="Palatino Linotype" w:hAnsi="Palatino Linotype"/>
        </w:rPr>
      </w:pPr>
      <w:proofErr w:type="spellStart"/>
      <w:r w:rsidRPr="00EA506F">
        <w:rPr>
          <w:rFonts w:ascii="Palatino Linotype" w:hAnsi="Palatino Linotype"/>
          <w:b/>
          <w:bCs/>
        </w:rPr>
        <w:t>Tối</w:t>
      </w:r>
      <w:proofErr w:type="spellEnd"/>
      <w:r w:rsidRPr="00C23CCB">
        <w:rPr>
          <w:rFonts w:ascii="Palatino Linotype" w:hAnsi="Palatino Linotype"/>
          <w:lang w:val="vi-VN"/>
        </w:rPr>
        <w:t xml:space="preserve">: </w:t>
      </w:r>
      <w:r w:rsidR="00C040FC">
        <w:rPr>
          <w:rFonts w:ascii="Palatino Linotype" w:hAnsi="Palatino Linotype"/>
        </w:rPr>
        <w:t xml:space="preserve">Quý </w:t>
      </w:r>
      <w:proofErr w:type="spellStart"/>
      <w:r w:rsidR="00C040FC">
        <w:rPr>
          <w:rFonts w:ascii="Palatino Linotype" w:hAnsi="Palatino Linotype"/>
        </w:rPr>
        <w:t>khách</w:t>
      </w:r>
      <w:proofErr w:type="spellEnd"/>
      <w:r w:rsidR="00C040FC">
        <w:rPr>
          <w:rFonts w:ascii="Palatino Linotype" w:hAnsi="Palatino Linotype"/>
        </w:rPr>
        <w:t xml:space="preserve"> </w:t>
      </w:r>
      <w:proofErr w:type="spellStart"/>
      <w:r w:rsidR="00C040FC">
        <w:rPr>
          <w:rFonts w:ascii="Palatino Linotype" w:hAnsi="Palatino Linotype"/>
        </w:rPr>
        <w:t>ăn</w:t>
      </w:r>
      <w:proofErr w:type="spellEnd"/>
      <w:r w:rsidR="00C040FC">
        <w:rPr>
          <w:rFonts w:ascii="Palatino Linotype" w:hAnsi="Palatino Linotype"/>
        </w:rPr>
        <w:t xml:space="preserve"> </w:t>
      </w:r>
      <w:proofErr w:type="spellStart"/>
      <w:r w:rsidR="00C040FC">
        <w:rPr>
          <w:rFonts w:ascii="Palatino Linotype" w:hAnsi="Palatino Linotype"/>
        </w:rPr>
        <w:t>tối</w:t>
      </w:r>
      <w:proofErr w:type="spellEnd"/>
      <w:r w:rsidR="00C040FC">
        <w:rPr>
          <w:rFonts w:ascii="Palatino Linotype" w:hAnsi="Palatino Linotype"/>
        </w:rPr>
        <w:t xml:space="preserve"> </w:t>
      </w:r>
      <w:proofErr w:type="spellStart"/>
      <w:r w:rsidR="00C040FC">
        <w:rPr>
          <w:rFonts w:ascii="Palatino Linotype" w:hAnsi="Palatino Linotype"/>
        </w:rPr>
        <w:t>tại</w:t>
      </w:r>
      <w:proofErr w:type="spellEnd"/>
      <w:r w:rsidR="00C040FC">
        <w:rPr>
          <w:rFonts w:ascii="Palatino Linotype" w:hAnsi="Palatino Linotype"/>
        </w:rPr>
        <w:t xml:space="preserve"> </w:t>
      </w:r>
      <w:proofErr w:type="spellStart"/>
      <w:r w:rsidR="00C040FC">
        <w:rPr>
          <w:rFonts w:ascii="Palatino Linotype" w:hAnsi="Palatino Linotype"/>
        </w:rPr>
        <w:t>nhà</w:t>
      </w:r>
      <w:proofErr w:type="spellEnd"/>
      <w:r w:rsidR="00C040FC">
        <w:rPr>
          <w:rFonts w:ascii="Palatino Linotype" w:hAnsi="Palatino Linotype"/>
        </w:rPr>
        <w:t xml:space="preserve"> </w:t>
      </w:r>
      <w:proofErr w:type="spellStart"/>
      <w:r w:rsidR="00C040FC">
        <w:rPr>
          <w:rFonts w:ascii="Palatino Linotype" w:hAnsi="Palatino Linotype"/>
        </w:rPr>
        <w:t>hàng</w:t>
      </w:r>
      <w:proofErr w:type="spellEnd"/>
    </w:p>
    <w:p w14:paraId="7837A0C2" w14:textId="091F3C80" w:rsidR="00EA506F" w:rsidRPr="00EA506F" w:rsidRDefault="001072EF" w:rsidP="00C040FC">
      <w:pPr>
        <w:spacing w:line="360" w:lineRule="auto"/>
        <w:ind w:right="-133"/>
        <w:rPr>
          <w:rFonts w:ascii="Palatino Linotype" w:hAnsi="Palatino Linotype"/>
        </w:rPr>
      </w:pPr>
      <w:r w:rsidRPr="00C23CCB">
        <w:rPr>
          <w:rFonts w:ascii="Palatino Linotype" w:hAnsi="Palatino Linotype"/>
        </w:rPr>
        <w:t xml:space="preserve">Sau </w:t>
      </w:r>
      <w:proofErr w:type="spellStart"/>
      <w:r w:rsidRPr="00C23CCB">
        <w:rPr>
          <w:rFonts w:ascii="Palatino Linotype" w:hAnsi="Palatino Linotype"/>
        </w:rPr>
        <w:t>bữa</w:t>
      </w:r>
      <w:proofErr w:type="spellEnd"/>
      <w:r w:rsidRPr="00C23CCB">
        <w:rPr>
          <w:rFonts w:ascii="Palatino Linotype" w:hAnsi="Palatino Linotype"/>
        </w:rPr>
        <w:t xml:space="preserve"> </w:t>
      </w:r>
      <w:proofErr w:type="spellStart"/>
      <w:r w:rsidRPr="00C23CCB">
        <w:rPr>
          <w:rFonts w:ascii="Palatino Linotype" w:hAnsi="Palatino Linotype"/>
        </w:rPr>
        <w:t>tối</w:t>
      </w:r>
      <w:proofErr w:type="spellEnd"/>
      <w:r w:rsidRPr="00C23CCB">
        <w:rPr>
          <w:rFonts w:ascii="Palatino Linotype" w:hAnsi="Palatino Linotype"/>
        </w:rPr>
        <w:t xml:space="preserve">, </w:t>
      </w:r>
      <w:proofErr w:type="spellStart"/>
      <w:r w:rsidRPr="00C23CCB">
        <w:rPr>
          <w:rFonts w:ascii="Palatino Linotype" w:hAnsi="Palatino Linotype"/>
        </w:rPr>
        <w:t>đoàn</w:t>
      </w:r>
      <w:proofErr w:type="spellEnd"/>
      <w:r w:rsidRPr="00C23CCB">
        <w:rPr>
          <w:rFonts w:ascii="Palatino Linotype" w:hAnsi="Palatino Linotype"/>
        </w:rPr>
        <w:t xml:space="preserve"> </w:t>
      </w:r>
      <w:proofErr w:type="spellStart"/>
      <w:r w:rsidRPr="00C23CCB">
        <w:rPr>
          <w:rFonts w:ascii="Palatino Linotype" w:hAnsi="Palatino Linotype"/>
        </w:rPr>
        <w:t>khởi</w:t>
      </w:r>
      <w:proofErr w:type="spellEnd"/>
      <w:r w:rsidRPr="00C23CCB">
        <w:rPr>
          <w:rFonts w:ascii="Palatino Linotype" w:hAnsi="Palatino Linotype"/>
        </w:rPr>
        <w:t xml:space="preserve"> </w:t>
      </w:r>
      <w:proofErr w:type="spellStart"/>
      <w:r w:rsidRPr="00C23CCB">
        <w:rPr>
          <w:rFonts w:ascii="Palatino Linotype" w:hAnsi="Palatino Linotype"/>
        </w:rPr>
        <w:t>hành</w:t>
      </w:r>
      <w:proofErr w:type="spellEnd"/>
      <w:r w:rsidRPr="00C23CCB">
        <w:rPr>
          <w:rFonts w:ascii="Palatino Linotype" w:hAnsi="Palatino Linotype"/>
        </w:rPr>
        <w:t xml:space="preserve"> </w:t>
      </w:r>
      <w:proofErr w:type="spellStart"/>
      <w:r w:rsidRPr="00C23CCB">
        <w:rPr>
          <w:rFonts w:ascii="Palatino Linotype" w:hAnsi="Palatino Linotype"/>
        </w:rPr>
        <w:t>ra</w:t>
      </w:r>
      <w:proofErr w:type="spellEnd"/>
      <w:r w:rsidRPr="00C23CCB">
        <w:rPr>
          <w:rFonts w:ascii="Palatino Linotype" w:hAnsi="Palatino Linotype"/>
        </w:rPr>
        <w:t xml:space="preserve"> </w:t>
      </w:r>
      <w:proofErr w:type="spellStart"/>
      <w:r w:rsidRPr="00C23CCB">
        <w:rPr>
          <w:rFonts w:ascii="Palatino Linotype" w:hAnsi="Palatino Linotype"/>
        </w:rPr>
        <w:t>sân</w:t>
      </w:r>
      <w:proofErr w:type="spellEnd"/>
      <w:r w:rsidRPr="00C23CCB">
        <w:rPr>
          <w:rFonts w:ascii="Palatino Linotype" w:hAnsi="Palatino Linotype"/>
        </w:rPr>
        <w:t xml:space="preserve"> bay </w:t>
      </w:r>
      <w:proofErr w:type="spellStart"/>
      <w:r w:rsidR="00C040FC">
        <w:rPr>
          <w:rFonts w:ascii="Palatino Linotype" w:hAnsi="Palatino Linotype"/>
        </w:rPr>
        <w:t>làm</w:t>
      </w:r>
      <w:proofErr w:type="spellEnd"/>
      <w:r w:rsidR="00C040FC">
        <w:rPr>
          <w:rFonts w:ascii="Palatino Linotype" w:hAnsi="Palatino Linotype"/>
        </w:rPr>
        <w:t xml:space="preserve"> </w:t>
      </w:r>
      <w:proofErr w:type="spellStart"/>
      <w:r w:rsidR="00C040FC">
        <w:rPr>
          <w:rFonts w:ascii="Palatino Linotype" w:hAnsi="Palatino Linotype"/>
        </w:rPr>
        <w:t>thủ</w:t>
      </w:r>
      <w:proofErr w:type="spellEnd"/>
      <w:r w:rsidR="00C040FC">
        <w:rPr>
          <w:rFonts w:ascii="Palatino Linotype" w:hAnsi="Palatino Linotype"/>
        </w:rPr>
        <w:t xml:space="preserve"> </w:t>
      </w:r>
      <w:proofErr w:type="spellStart"/>
      <w:r w:rsidR="00C040FC">
        <w:rPr>
          <w:rFonts w:ascii="Palatino Linotype" w:hAnsi="Palatino Linotype"/>
        </w:rPr>
        <w:t>tục</w:t>
      </w:r>
      <w:proofErr w:type="spellEnd"/>
      <w:r w:rsidR="00C040FC">
        <w:rPr>
          <w:rFonts w:ascii="Palatino Linotype" w:hAnsi="Palatino Linotype"/>
        </w:rPr>
        <w:t xml:space="preserve"> check in </w:t>
      </w:r>
      <w:proofErr w:type="spellStart"/>
      <w:r w:rsidR="00C040FC">
        <w:rPr>
          <w:rFonts w:ascii="Palatino Linotype" w:hAnsi="Palatino Linotype"/>
        </w:rPr>
        <w:t>kí</w:t>
      </w:r>
      <w:proofErr w:type="spellEnd"/>
      <w:r w:rsidR="00C040FC">
        <w:rPr>
          <w:rFonts w:ascii="Palatino Linotype" w:hAnsi="Palatino Linotype"/>
        </w:rPr>
        <w:t xml:space="preserve"> </w:t>
      </w:r>
      <w:proofErr w:type="spellStart"/>
      <w:r w:rsidR="00C040FC">
        <w:rPr>
          <w:rFonts w:ascii="Palatino Linotype" w:hAnsi="Palatino Linotype"/>
        </w:rPr>
        <w:t>gửi</w:t>
      </w:r>
      <w:proofErr w:type="spellEnd"/>
      <w:r w:rsidR="00C040FC">
        <w:rPr>
          <w:rFonts w:ascii="Palatino Linotype" w:hAnsi="Palatino Linotype"/>
        </w:rPr>
        <w:t xml:space="preserve"> </w:t>
      </w:r>
      <w:proofErr w:type="spellStart"/>
      <w:r w:rsidR="00C040FC">
        <w:rPr>
          <w:rFonts w:ascii="Palatino Linotype" w:hAnsi="Palatino Linotype"/>
        </w:rPr>
        <w:t>hành</w:t>
      </w:r>
      <w:proofErr w:type="spellEnd"/>
      <w:r w:rsidR="00C040FC">
        <w:rPr>
          <w:rFonts w:ascii="Palatino Linotype" w:hAnsi="Palatino Linotype"/>
        </w:rPr>
        <w:t xml:space="preserve"> </w:t>
      </w:r>
      <w:proofErr w:type="spellStart"/>
      <w:r w:rsidR="00C040FC">
        <w:rPr>
          <w:rFonts w:ascii="Palatino Linotype" w:hAnsi="Palatino Linotype"/>
        </w:rPr>
        <w:t>lí</w:t>
      </w:r>
      <w:proofErr w:type="spellEnd"/>
      <w:r w:rsidR="00C040FC">
        <w:rPr>
          <w:rFonts w:ascii="Palatino Linotype" w:hAnsi="Palatino Linotype"/>
        </w:rPr>
        <w:t xml:space="preserve">, </w:t>
      </w:r>
      <w:proofErr w:type="spellStart"/>
      <w:r w:rsidR="00C040FC">
        <w:rPr>
          <w:rFonts w:ascii="Palatino Linotype" w:hAnsi="Palatino Linotype"/>
        </w:rPr>
        <w:t>đáp</w:t>
      </w:r>
      <w:proofErr w:type="spellEnd"/>
      <w:r w:rsidR="00C040FC">
        <w:rPr>
          <w:rFonts w:ascii="Palatino Linotype" w:hAnsi="Palatino Linotype"/>
        </w:rPr>
        <w:t xml:space="preserve"> </w:t>
      </w:r>
      <w:proofErr w:type="spellStart"/>
      <w:r w:rsidR="00C040FC">
        <w:rPr>
          <w:rFonts w:ascii="Palatino Linotype" w:hAnsi="Palatino Linotype"/>
        </w:rPr>
        <w:t>chuyến</w:t>
      </w:r>
      <w:proofErr w:type="spellEnd"/>
      <w:r w:rsidR="00C040FC">
        <w:rPr>
          <w:rFonts w:ascii="Palatino Linotype" w:hAnsi="Palatino Linotype"/>
        </w:rPr>
        <w:t xml:space="preserve"> bay</w:t>
      </w:r>
      <w:r w:rsidRPr="00C23CCB">
        <w:rPr>
          <w:rFonts w:ascii="Palatino Linotype" w:hAnsi="Palatino Linotype"/>
        </w:rPr>
        <w:t xml:space="preserve"> </w:t>
      </w:r>
      <w:r w:rsidRPr="00C23CCB">
        <w:rPr>
          <w:rFonts w:ascii="Palatino Linotype" w:hAnsi="Palatino Linotype"/>
          <w:b/>
          <w:bCs/>
        </w:rPr>
        <w:t xml:space="preserve">TK164 </w:t>
      </w:r>
      <w:proofErr w:type="spellStart"/>
      <w:r w:rsidR="00C040FC" w:rsidRPr="00C040FC">
        <w:rPr>
          <w:rFonts w:ascii="Palatino Linotype" w:hAnsi="Palatino Linotype"/>
        </w:rPr>
        <w:t>về</w:t>
      </w:r>
      <w:proofErr w:type="spellEnd"/>
      <w:r w:rsidR="00C040FC" w:rsidRPr="00C040FC">
        <w:rPr>
          <w:rFonts w:ascii="Palatino Linotype" w:hAnsi="Palatino Linotype"/>
        </w:rPr>
        <w:t xml:space="preserve"> Hà Nội, Việt Nam</w:t>
      </w:r>
    </w:p>
    <w:tbl>
      <w:tblPr>
        <w:tblW w:w="10541" w:type="dxa"/>
        <w:tblCellMar>
          <w:top w:w="15" w:type="dxa"/>
          <w:left w:w="15" w:type="dxa"/>
          <w:bottom w:w="15" w:type="dxa"/>
          <w:right w:w="15" w:type="dxa"/>
        </w:tblCellMar>
        <w:tblLook w:val="04A0" w:firstRow="1" w:lastRow="0" w:firstColumn="1" w:lastColumn="0" w:noHBand="0" w:noVBand="1"/>
      </w:tblPr>
      <w:tblGrid>
        <w:gridCol w:w="1414"/>
        <w:gridCol w:w="9127"/>
      </w:tblGrid>
      <w:tr w:rsidR="00C040FC" w:rsidRPr="00425325" w14:paraId="02338669" w14:textId="77777777" w:rsidTr="000D6D88">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hideMark/>
          </w:tcPr>
          <w:p w14:paraId="0412CB1D" w14:textId="4C0D50E9" w:rsidR="00C040FC" w:rsidRPr="00425325" w:rsidRDefault="00C040FC" w:rsidP="000D6D88">
            <w:pPr>
              <w:rPr>
                <w:rFonts w:ascii="Times New Roman" w:eastAsia="Times New Roman" w:hAnsi="Times New Roman"/>
                <w:lang w:eastAsia="en-US"/>
              </w:rPr>
            </w:pPr>
            <w:r w:rsidRPr="00425325">
              <w:rPr>
                <w:rFonts w:ascii="Palatino Linotype" w:eastAsia="Times New Roman" w:hAnsi="Palatino Linotype"/>
                <w:b/>
                <w:bCs/>
                <w:color w:val="FFFFFF"/>
                <w:sz w:val="22"/>
                <w:szCs w:val="22"/>
                <w:lang w:eastAsia="en-US"/>
              </w:rPr>
              <w:lastRenderedPageBreak/>
              <w:t xml:space="preserve">NGÀY  </w:t>
            </w:r>
            <w:r>
              <w:rPr>
                <w:rFonts w:ascii="Palatino Linotype" w:eastAsia="Times New Roman" w:hAnsi="Palatino Linotype"/>
                <w:b/>
                <w:bCs/>
                <w:color w:val="FFFFFF"/>
                <w:sz w:val="22"/>
                <w:szCs w:val="22"/>
                <w:lang w:eastAsia="en-US"/>
              </w:rPr>
              <w:t>09</w:t>
            </w:r>
          </w:p>
        </w:tc>
        <w:tc>
          <w:tcPr>
            <w:tcW w:w="9127" w:type="dxa"/>
            <w:tcBorders>
              <w:bottom w:val="single" w:sz="24" w:space="0" w:color="D9448B"/>
            </w:tcBorders>
            <w:tcMar>
              <w:top w:w="0" w:type="dxa"/>
              <w:left w:w="108" w:type="dxa"/>
              <w:bottom w:w="0" w:type="dxa"/>
              <w:right w:w="108" w:type="dxa"/>
            </w:tcMar>
            <w:vAlign w:val="center"/>
            <w:hideMark/>
          </w:tcPr>
          <w:p w14:paraId="6006DC05" w14:textId="3E70CA90" w:rsidR="00C040FC" w:rsidRPr="00425325" w:rsidRDefault="00C040FC" w:rsidP="000D6D88">
            <w:pPr>
              <w:rPr>
                <w:rFonts w:ascii="Times New Roman" w:eastAsia="Times New Roman" w:hAnsi="Times New Roman"/>
                <w:lang w:eastAsia="en-US"/>
              </w:rPr>
            </w:pPr>
            <w:r>
              <w:rPr>
                <w:rFonts w:ascii="Palatino Linotype" w:eastAsia="Times New Roman" w:hAnsi="Palatino Linotype"/>
                <w:b/>
                <w:bCs/>
                <w:color w:val="000000"/>
                <w:sz w:val="26"/>
                <w:szCs w:val="26"/>
                <w:lang w:eastAsia="en-US"/>
              </w:rPr>
              <w:t>ISTANBUL – HÀ NỘI</w:t>
            </w:r>
            <w:r w:rsidRPr="00C040FC">
              <w:rPr>
                <w:rFonts w:ascii="Palatino Linotype" w:eastAsia="Times New Roman" w:hAnsi="Palatino Linotype"/>
                <w:b/>
                <w:bCs/>
                <w:color w:val="000000"/>
                <w:sz w:val="26"/>
                <w:szCs w:val="26"/>
                <w:lang w:eastAsia="en-US"/>
              </w:rPr>
              <w:t xml:space="preserve"> </w:t>
            </w:r>
            <w:r>
              <w:rPr>
                <w:rFonts w:ascii="Palatino Linotype" w:eastAsia="Times New Roman" w:hAnsi="Palatino Linotype"/>
                <w:b/>
                <w:bCs/>
                <w:color w:val="000000"/>
                <w:sz w:val="26"/>
                <w:szCs w:val="26"/>
                <w:lang w:eastAsia="en-US"/>
              </w:rPr>
              <w:t xml:space="preserve">                       </w:t>
            </w:r>
            <w:proofErr w:type="gramStart"/>
            <w:r>
              <w:rPr>
                <w:rFonts w:ascii="Palatino Linotype" w:eastAsia="Times New Roman" w:hAnsi="Palatino Linotype"/>
                <w:b/>
                <w:bCs/>
                <w:color w:val="000000"/>
                <w:sz w:val="26"/>
                <w:szCs w:val="26"/>
                <w:lang w:eastAsia="en-US"/>
              </w:rPr>
              <w:t xml:space="preserve">   </w:t>
            </w:r>
            <w:r w:rsidRPr="00425325">
              <w:rPr>
                <w:rFonts w:ascii="Palatino Linotype" w:eastAsia="Times New Roman" w:hAnsi="Palatino Linotype"/>
                <w:b/>
                <w:bCs/>
                <w:color w:val="000000"/>
                <w:sz w:val="26"/>
                <w:szCs w:val="26"/>
                <w:lang w:eastAsia="en-US"/>
              </w:rPr>
              <w:t>(</w:t>
            </w:r>
            <w:proofErr w:type="gramEnd"/>
            <w:r w:rsidRPr="00425325">
              <w:rPr>
                <w:rFonts w:ascii="Palatino Linotype" w:eastAsia="Times New Roman" w:hAnsi="Palatino Linotype"/>
                <w:b/>
                <w:bCs/>
                <w:color w:val="000000"/>
                <w:sz w:val="26"/>
                <w:szCs w:val="26"/>
                <w:lang w:eastAsia="en-US"/>
              </w:rPr>
              <w:t xml:space="preserve">ĂN </w:t>
            </w:r>
            <w:r>
              <w:rPr>
                <w:rFonts w:ascii="Palatino Linotype" w:eastAsia="Times New Roman" w:hAnsi="Palatino Linotype"/>
                <w:b/>
                <w:bCs/>
                <w:color w:val="000000"/>
                <w:sz w:val="26"/>
                <w:szCs w:val="26"/>
                <w:lang w:eastAsia="en-US"/>
              </w:rPr>
              <w:t>NGHỈ TRÊN MÁY BAY)</w:t>
            </w:r>
          </w:p>
        </w:tc>
      </w:tr>
    </w:tbl>
    <w:p w14:paraId="452C190A" w14:textId="523EF44A" w:rsidR="00C040FC" w:rsidRPr="00C040FC" w:rsidRDefault="00C040FC" w:rsidP="00C040FC">
      <w:pPr>
        <w:spacing w:before="120" w:line="360" w:lineRule="auto"/>
        <w:jc w:val="both"/>
        <w:rPr>
          <w:rFonts w:ascii="Times New Roman" w:eastAsia="Times New Roman" w:hAnsi="Times New Roman"/>
          <w:lang w:eastAsia="en-US"/>
        </w:rPr>
      </w:pPr>
      <w:r>
        <w:rPr>
          <w:rFonts w:ascii="Palatino Linotype" w:eastAsia="Times New Roman" w:hAnsi="Palatino Linotype"/>
          <w:b/>
          <w:bCs/>
          <w:color w:val="000000"/>
          <w:lang w:eastAsia="en-US"/>
        </w:rPr>
        <w:t>02</w:t>
      </w:r>
      <w:r w:rsidRPr="00C040FC">
        <w:rPr>
          <w:rFonts w:ascii="Palatino Linotype" w:eastAsia="Times New Roman" w:hAnsi="Palatino Linotype"/>
          <w:b/>
          <w:bCs/>
          <w:color w:val="000000"/>
          <w:lang w:eastAsia="en-US"/>
        </w:rPr>
        <w:t>:</w:t>
      </w:r>
      <w:r>
        <w:rPr>
          <w:rFonts w:ascii="Palatino Linotype" w:eastAsia="Times New Roman" w:hAnsi="Palatino Linotype"/>
          <w:b/>
          <w:bCs/>
          <w:color w:val="000000"/>
          <w:lang w:eastAsia="en-US"/>
        </w:rPr>
        <w:t>05</w:t>
      </w:r>
      <w:r w:rsidRPr="00C040FC">
        <w:rPr>
          <w:rFonts w:ascii="Palatino Linotype" w:eastAsia="Times New Roman" w:hAnsi="Palatino Linotype"/>
          <w:b/>
          <w:bCs/>
          <w:color w:val="000000"/>
          <w:lang w:eastAsia="en-US"/>
        </w:rPr>
        <w:t xml:space="preserve">: </w:t>
      </w:r>
      <w:r w:rsidRPr="00C040FC">
        <w:rPr>
          <w:rFonts w:ascii="Palatino Linotype" w:eastAsia="Times New Roman" w:hAnsi="Palatino Linotype"/>
          <w:color w:val="000000"/>
          <w:lang w:eastAsia="en-US"/>
        </w:rPr>
        <w:t xml:space="preserve">Quý </w:t>
      </w:r>
      <w:proofErr w:type="spellStart"/>
      <w:r w:rsidRPr="00C040FC">
        <w:rPr>
          <w:rFonts w:ascii="Palatino Linotype" w:eastAsia="Times New Roman" w:hAnsi="Palatino Linotype"/>
          <w:color w:val="000000"/>
          <w:lang w:eastAsia="en-US"/>
        </w:rPr>
        <w:t>khách</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đáp</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chuyến</w:t>
      </w:r>
      <w:proofErr w:type="spellEnd"/>
      <w:r w:rsidRPr="00C040FC">
        <w:rPr>
          <w:rFonts w:ascii="Palatino Linotype" w:eastAsia="Times New Roman" w:hAnsi="Palatino Linotype"/>
          <w:color w:val="000000"/>
          <w:lang w:eastAsia="en-US"/>
        </w:rPr>
        <w:t xml:space="preserve"> bay </w:t>
      </w:r>
      <w:proofErr w:type="spellStart"/>
      <w:r w:rsidRPr="00C040FC">
        <w:rPr>
          <w:rFonts w:ascii="Palatino Linotype" w:eastAsia="Times New Roman" w:hAnsi="Palatino Linotype"/>
          <w:color w:val="000000"/>
          <w:lang w:eastAsia="en-US"/>
        </w:rPr>
        <w:t>thẳng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hãng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hàng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không</w:t>
      </w:r>
      <w:proofErr w:type="spellEnd"/>
      <w:r w:rsidRPr="00C040FC">
        <w:rPr>
          <w:rFonts w:ascii="Palatino Linotype" w:eastAsia="Times New Roman" w:hAnsi="Palatino Linotype"/>
          <w:color w:val="000000"/>
          <w:lang w:eastAsia="en-US"/>
        </w:rPr>
        <w:t xml:space="preserve"> Quốc Gia </w:t>
      </w:r>
      <w:proofErr w:type="spellStart"/>
      <w:r w:rsidRPr="00C040FC">
        <w:rPr>
          <w:rFonts w:ascii="Palatino Linotype" w:eastAsia="Times New Roman" w:hAnsi="Palatino Linotype"/>
          <w:color w:val="000000"/>
          <w:lang w:eastAsia="en-US"/>
        </w:rPr>
        <w:t>Thổ</w:t>
      </w:r>
      <w:proofErr w:type="spellEnd"/>
      <w:r w:rsidRPr="00C040FC">
        <w:rPr>
          <w:rFonts w:ascii="Palatino Linotype" w:eastAsia="Times New Roman" w:hAnsi="Palatino Linotype"/>
          <w:color w:val="000000"/>
          <w:lang w:eastAsia="en-US"/>
        </w:rPr>
        <w:t xml:space="preserve"> - Turkish Airlines </w:t>
      </w:r>
      <w:proofErr w:type="spellStart"/>
      <w:r w:rsidRPr="00C040FC">
        <w:rPr>
          <w:rFonts w:ascii="Palatino Linotype" w:eastAsia="Times New Roman" w:hAnsi="Palatino Linotype"/>
          <w:color w:val="000000"/>
          <w:lang w:eastAsia="en-US"/>
        </w:rPr>
        <w:t>về</w:t>
      </w:r>
      <w:proofErr w:type="spellEnd"/>
      <w:r w:rsidRPr="00C040FC">
        <w:rPr>
          <w:rFonts w:ascii="Palatino Linotype" w:eastAsia="Times New Roman" w:hAnsi="Palatino Linotype"/>
          <w:color w:val="000000"/>
          <w:lang w:eastAsia="en-US"/>
        </w:rPr>
        <w:t xml:space="preserve"> Hà Nội/Việt Nam. Quý </w:t>
      </w:r>
      <w:proofErr w:type="spellStart"/>
      <w:r w:rsidRPr="00C040FC">
        <w:rPr>
          <w:rFonts w:ascii="Palatino Linotype" w:eastAsia="Times New Roman" w:hAnsi="Palatino Linotype"/>
          <w:color w:val="000000"/>
          <w:lang w:eastAsia="en-US"/>
        </w:rPr>
        <w:t>khách</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ăn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và</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nghỉ</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ngơi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trên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máy</w:t>
      </w:r>
      <w:proofErr w:type="spellEnd"/>
      <w:r w:rsidRPr="00C040FC">
        <w:rPr>
          <w:rFonts w:ascii="Palatino Linotype" w:eastAsia="Times New Roman" w:hAnsi="Palatino Linotype"/>
          <w:color w:val="000000"/>
          <w:lang w:eastAsia="en-US"/>
        </w:rPr>
        <w:t xml:space="preserve"> bay. </w:t>
      </w:r>
    </w:p>
    <w:p w14:paraId="47C96B2D" w14:textId="77777777" w:rsidR="00C040FC" w:rsidRPr="00C040FC" w:rsidRDefault="00C040FC" w:rsidP="00C040FC">
      <w:pPr>
        <w:spacing w:line="360" w:lineRule="auto"/>
        <w:jc w:val="both"/>
        <w:rPr>
          <w:rFonts w:ascii="Times New Roman" w:eastAsia="Times New Roman" w:hAnsi="Times New Roman"/>
          <w:lang w:eastAsia="en-US"/>
        </w:rPr>
      </w:pPr>
      <w:r w:rsidRPr="00C040FC">
        <w:rPr>
          <w:rFonts w:ascii="Palatino Linotype" w:eastAsia="Times New Roman" w:hAnsi="Palatino Linotype"/>
          <w:b/>
          <w:bCs/>
          <w:color w:val="000000"/>
          <w:lang w:eastAsia="en-US"/>
        </w:rPr>
        <w:t>15:25</w:t>
      </w:r>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Đoàn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đến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sân</w:t>
      </w:r>
      <w:proofErr w:type="spellEnd"/>
      <w:r w:rsidRPr="00C040FC">
        <w:rPr>
          <w:rFonts w:ascii="Palatino Linotype" w:eastAsia="Times New Roman" w:hAnsi="Palatino Linotype"/>
          <w:color w:val="000000"/>
          <w:lang w:eastAsia="en-US"/>
        </w:rPr>
        <w:t xml:space="preserve"> bay </w:t>
      </w:r>
      <w:proofErr w:type="spellStart"/>
      <w:r w:rsidRPr="00C040FC">
        <w:rPr>
          <w:rFonts w:ascii="Palatino Linotype" w:eastAsia="Times New Roman" w:hAnsi="Palatino Linotype"/>
          <w:color w:val="000000"/>
          <w:lang w:eastAsia="en-US"/>
        </w:rPr>
        <w:t>Nội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Bài</w:t>
      </w:r>
      <w:proofErr w:type="spellEnd"/>
      <w:r w:rsidRPr="00C040FC">
        <w:rPr>
          <w:rFonts w:ascii="Palatino Linotype" w:eastAsia="Times New Roman" w:hAnsi="Palatino Linotype"/>
          <w:color w:val="000000"/>
          <w:lang w:eastAsia="en-US"/>
        </w:rPr>
        <w:t xml:space="preserve">, HDV </w:t>
      </w:r>
      <w:proofErr w:type="spellStart"/>
      <w:r w:rsidRPr="00C040FC">
        <w:rPr>
          <w:rFonts w:ascii="Palatino Linotype" w:eastAsia="Times New Roman" w:hAnsi="Palatino Linotype"/>
          <w:color w:val="000000"/>
          <w:lang w:eastAsia="en-US"/>
        </w:rPr>
        <w:t>làm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thu</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tục</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nhập</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cảnh</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cho</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quy</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khách</w:t>
      </w:r>
      <w:proofErr w:type="spellEnd"/>
      <w:r w:rsidRPr="00C040FC">
        <w:rPr>
          <w:rFonts w:ascii="Palatino Linotype" w:eastAsia="Times New Roman" w:hAnsi="Palatino Linotype"/>
          <w:color w:val="000000"/>
          <w:lang w:eastAsia="en-US"/>
        </w:rPr>
        <w:t xml:space="preserve">. Xe sẽ </w:t>
      </w:r>
      <w:proofErr w:type="spellStart"/>
      <w:r w:rsidRPr="00C040FC">
        <w:rPr>
          <w:rFonts w:ascii="Palatino Linotype" w:eastAsia="Times New Roman" w:hAnsi="Palatino Linotype"/>
          <w:color w:val="000000"/>
          <w:lang w:eastAsia="en-US"/>
        </w:rPr>
        <w:t>đưa</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quy</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khách</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trơ</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vê</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điểm</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tập</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kết</w:t>
      </w:r>
      <w:proofErr w:type="spellEnd"/>
      <w:r w:rsidRPr="00C040FC">
        <w:rPr>
          <w:rFonts w:ascii="Palatino Linotype" w:eastAsia="Times New Roman" w:hAnsi="Palatino Linotype"/>
          <w:color w:val="000000"/>
          <w:lang w:eastAsia="en-US"/>
        </w:rPr>
        <w:t xml:space="preserve"> ban </w:t>
      </w:r>
      <w:proofErr w:type="spellStart"/>
      <w:r w:rsidRPr="00C040FC">
        <w:rPr>
          <w:rFonts w:ascii="Palatino Linotype" w:eastAsia="Times New Roman" w:hAnsi="Palatino Linotype"/>
          <w:color w:val="000000"/>
          <w:lang w:eastAsia="en-US"/>
        </w:rPr>
        <w:t>đầu</w:t>
      </w:r>
      <w:proofErr w:type="spellEnd"/>
      <w:r w:rsidRPr="00C040FC">
        <w:rPr>
          <w:rFonts w:ascii="Palatino Linotype" w:eastAsia="Times New Roman" w:hAnsi="Palatino Linotype"/>
          <w:color w:val="000000"/>
          <w:lang w:eastAsia="en-US"/>
        </w:rPr>
        <w:t xml:space="preserve"> – </w:t>
      </w:r>
      <w:proofErr w:type="spellStart"/>
      <w:r w:rsidRPr="00C040FC">
        <w:rPr>
          <w:rFonts w:ascii="Palatino Linotype" w:eastAsia="Times New Roman" w:hAnsi="Palatino Linotype"/>
          <w:color w:val="000000"/>
          <w:lang w:eastAsia="en-US"/>
        </w:rPr>
        <w:t>Rạp</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xiếc</w:t>
      </w:r>
      <w:proofErr w:type="spellEnd"/>
      <w:r w:rsidRPr="00C040FC">
        <w:rPr>
          <w:rFonts w:ascii="Palatino Linotype" w:eastAsia="Times New Roman" w:hAnsi="Palatino Linotype"/>
          <w:color w:val="000000"/>
          <w:lang w:eastAsia="en-US"/>
        </w:rPr>
        <w:t xml:space="preserve"> Trung Ương. </w:t>
      </w:r>
    </w:p>
    <w:p w14:paraId="15216F52" w14:textId="77777777" w:rsidR="00C040FC" w:rsidRPr="00C040FC" w:rsidRDefault="00C040FC" w:rsidP="00C040FC">
      <w:pPr>
        <w:spacing w:line="360" w:lineRule="auto"/>
        <w:jc w:val="both"/>
        <w:rPr>
          <w:rFonts w:ascii="Times New Roman" w:eastAsia="Times New Roman" w:hAnsi="Times New Roman"/>
          <w:lang w:eastAsia="en-US"/>
        </w:rPr>
      </w:pPr>
      <w:r w:rsidRPr="00C040FC">
        <w:rPr>
          <w:rFonts w:ascii="Palatino Linotype" w:eastAsia="Times New Roman" w:hAnsi="Palatino Linotype"/>
          <w:color w:val="000000"/>
          <w:lang w:eastAsia="en-US"/>
        </w:rPr>
        <w:t xml:space="preserve">HDV chia </w:t>
      </w:r>
      <w:proofErr w:type="spellStart"/>
      <w:r w:rsidRPr="00C040FC">
        <w:rPr>
          <w:rFonts w:ascii="Palatino Linotype" w:eastAsia="Times New Roman" w:hAnsi="Palatino Linotype"/>
          <w:color w:val="000000"/>
          <w:lang w:eastAsia="en-US"/>
        </w:rPr>
        <w:t>tay</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và</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hẹn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gặp</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lại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quý</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khách</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trong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những</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chuyến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đi</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lần</w:t>
      </w:r>
      <w:proofErr w:type="spellEnd"/>
      <w:r w:rsidRPr="00C040FC">
        <w:rPr>
          <w:rFonts w:ascii="Palatino Linotype" w:eastAsia="Times New Roman" w:hAnsi="Palatino Linotype"/>
          <w:color w:val="000000"/>
          <w:lang w:eastAsia="en-US"/>
        </w:rPr>
        <w:t xml:space="preserve"> </w:t>
      </w:r>
      <w:proofErr w:type="spellStart"/>
      <w:r w:rsidRPr="00C040FC">
        <w:rPr>
          <w:rFonts w:ascii="Palatino Linotype" w:eastAsia="Times New Roman" w:hAnsi="Palatino Linotype"/>
          <w:color w:val="000000"/>
          <w:lang w:eastAsia="en-US"/>
        </w:rPr>
        <w:t>sau</w:t>
      </w:r>
      <w:proofErr w:type="spellEnd"/>
    </w:p>
    <w:p w14:paraId="5F8F00EF" w14:textId="77777777" w:rsidR="00EE17DB" w:rsidRPr="00C040FC" w:rsidRDefault="001072EF" w:rsidP="00C040FC">
      <w:pPr>
        <w:spacing w:line="360" w:lineRule="auto"/>
        <w:ind w:right="-133"/>
        <w:jc w:val="center"/>
        <w:rPr>
          <w:rFonts w:ascii="Palatino Linotype" w:hAnsi="Palatino Linotype"/>
          <w:color w:val="FF0066"/>
        </w:rPr>
      </w:pPr>
      <w:r w:rsidRPr="00C040FC">
        <w:rPr>
          <w:rFonts w:ascii="Palatino Linotype" w:hAnsi="Palatino Linotype"/>
          <w:b/>
          <w:i/>
          <w:iCs/>
          <w:color w:val="FF0066"/>
          <w:lang w:val="vi-VN"/>
        </w:rPr>
        <w:t>_Chia tay và kết thúc chương trình</w:t>
      </w:r>
      <w:r w:rsidRPr="00C040FC">
        <w:rPr>
          <w:rFonts w:ascii="Palatino Linotype" w:hAnsi="Palatino Linotype"/>
          <w:b/>
          <w:i/>
          <w:iCs/>
          <w:color w:val="FF0066"/>
        </w:rPr>
        <w:t>_</w:t>
      </w:r>
    </w:p>
    <w:p w14:paraId="0C23BA40" w14:textId="77777777" w:rsidR="00EE17DB" w:rsidRPr="00C23CCB" w:rsidRDefault="00EE17DB">
      <w:pPr>
        <w:spacing w:line="276" w:lineRule="auto"/>
        <w:jc w:val="both"/>
        <w:rPr>
          <w:rFonts w:ascii="Palatino Linotype" w:hAnsi="Palatino Linotype"/>
          <w:b/>
          <w:bCs/>
          <w:color w:val="C45911"/>
          <w:u w:val="single"/>
        </w:rPr>
      </w:pPr>
    </w:p>
    <w:p w14:paraId="51ACF287" w14:textId="77777777" w:rsidR="00EE17DB" w:rsidRPr="00EA506F" w:rsidRDefault="001072EF" w:rsidP="00EA506F">
      <w:pPr>
        <w:spacing w:line="276" w:lineRule="auto"/>
        <w:rPr>
          <w:rFonts w:ascii="Palatino Linotype" w:hAnsi="Palatino Linotype"/>
          <w:b/>
          <w:bCs/>
          <w:color w:val="FF0000"/>
          <w:u w:val="single"/>
          <w:lang w:val="vi-VN"/>
        </w:rPr>
      </w:pPr>
      <w:bookmarkStart w:id="3" w:name="_Hlk127439251"/>
      <w:r w:rsidRPr="00EA506F">
        <w:rPr>
          <w:rFonts w:ascii="Palatino Linotype" w:hAnsi="Palatino Linotype"/>
          <w:b/>
          <w:bCs/>
          <w:color w:val="FF0000"/>
          <w:u w:val="single"/>
          <w:lang w:val="vi-VN"/>
        </w:rPr>
        <w:t>DỊCH VỤ BAO GỒM:</w:t>
      </w:r>
    </w:p>
    <w:bookmarkEnd w:id="3"/>
    <w:p w14:paraId="0CF58F3F" w14:textId="77777777" w:rsidR="00004CFC" w:rsidRPr="00EA506F" w:rsidRDefault="00004CFC" w:rsidP="00EA506F">
      <w:pPr>
        <w:numPr>
          <w:ilvl w:val="0"/>
          <w:numId w:val="10"/>
        </w:numPr>
        <w:spacing w:line="276" w:lineRule="auto"/>
        <w:jc w:val="both"/>
        <w:textAlignment w:val="baseline"/>
        <w:rPr>
          <w:rFonts w:ascii="Palatino Linotype" w:eastAsia="Times New Roman" w:hAnsi="Palatino Linotype"/>
          <w:color w:val="000000"/>
          <w:lang w:val="vi-VN" w:eastAsia="en-US"/>
        </w:rPr>
      </w:pPr>
      <w:r w:rsidRPr="00EA506F">
        <w:rPr>
          <w:rFonts w:ascii="Palatino Linotype" w:eastAsia="Times New Roman" w:hAnsi="Palatino Linotype"/>
          <w:color w:val="000000"/>
          <w:lang w:val="vi-VN" w:eastAsia="en-US"/>
        </w:rPr>
        <w:t>Vé máy bay khứ hồi bay thẳng chặng Hà Nội- Istanbul - Hà Nội , hãng hàng không Turkish Airlines (hành lí 30kg kí gửi + 7kg xách tay)</w:t>
      </w:r>
    </w:p>
    <w:p w14:paraId="4AD7081D" w14:textId="473375C8" w:rsidR="00004CFC" w:rsidRPr="00EA506F" w:rsidRDefault="00004CFC" w:rsidP="00EA506F">
      <w:pPr>
        <w:pStyle w:val="ListParagraph"/>
        <w:numPr>
          <w:ilvl w:val="0"/>
          <w:numId w:val="10"/>
        </w:numPr>
        <w:spacing w:line="276" w:lineRule="auto"/>
        <w:ind w:right="-133"/>
        <w:rPr>
          <w:rFonts w:ascii="Palatino Linotype" w:hAnsi="Palatino Linotype"/>
          <w:b/>
          <w:bCs/>
          <w:sz w:val="24"/>
          <w:szCs w:val="24"/>
          <w:lang w:val="vi-VN"/>
        </w:rPr>
      </w:pPr>
      <w:r w:rsidRPr="00EA506F">
        <w:rPr>
          <w:rFonts w:ascii="Palatino Linotype" w:hAnsi="Palatino Linotype"/>
          <w:b/>
          <w:bCs/>
          <w:sz w:val="24"/>
          <w:szCs w:val="24"/>
          <w:lang w:val="vi-VN"/>
        </w:rPr>
        <w:t xml:space="preserve">Vé máy bay chặng nội địa từ Cappadocia – Istanbul </w:t>
      </w:r>
      <w:r w:rsidRPr="00EA506F">
        <w:rPr>
          <w:rFonts w:ascii="Palatino Linotype" w:hAnsi="Palatino Linotype"/>
          <w:sz w:val="24"/>
          <w:szCs w:val="24"/>
          <w:lang w:val="vi-VN"/>
        </w:rPr>
        <w:t>( giờ bay có thể thay đổi phụ thuộc vào hãng hàng không, tình hình điều kiện thời tiết khách quan)</w:t>
      </w:r>
    </w:p>
    <w:p w14:paraId="600C063D" w14:textId="77777777" w:rsidR="00EE17DB" w:rsidRPr="00EA506F" w:rsidRDefault="001072EF" w:rsidP="00EA506F">
      <w:pPr>
        <w:pStyle w:val="ListParagraph"/>
        <w:numPr>
          <w:ilvl w:val="0"/>
          <w:numId w:val="10"/>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Thuế sân bay quốc tế hai nước, lệ phí an ninh hàng không và  phụ phí xăng dầu</w:t>
      </w:r>
    </w:p>
    <w:p w14:paraId="3B66F370" w14:textId="1791FD3C" w:rsidR="00004CFC" w:rsidRPr="00EA506F" w:rsidRDefault="00004CFC" w:rsidP="00EA506F">
      <w:pPr>
        <w:pStyle w:val="ListParagraph"/>
        <w:numPr>
          <w:ilvl w:val="0"/>
          <w:numId w:val="10"/>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Khách sạn 4-5 sao theo tiêu chuẩn của Tổng cục Du lịch Thổ Nhĩ Kỳ  (02 người/phòng; trường hợp lẻ nam, nữ sẽ xếp phòng 3 nếu có)</w:t>
      </w:r>
    </w:p>
    <w:p w14:paraId="485828ED" w14:textId="77777777" w:rsidR="00EE17DB" w:rsidRPr="00EA506F" w:rsidRDefault="001072EF" w:rsidP="00EA506F">
      <w:pPr>
        <w:pStyle w:val="ListParagraph"/>
        <w:numPr>
          <w:ilvl w:val="0"/>
          <w:numId w:val="10"/>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 xml:space="preserve">Các bữa ăn theo chương trình. </w:t>
      </w:r>
    </w:p>
    <w:p w14:paraId="38A981FD" w14:textId="1FEDB8F2" w:rsidR="00004CFC" w:rsidRPr="00EA506F" w:rsidRDefault="00004CFC" w:rsidP="00EA506F">
      <w:pPr>
        <w:pStyle w:val="ListParagraph"/>
        <w:numPr>
          <w:ilvl w:val="0"/>
          <w:numId w:val="10"/>
        </w:numPr>
        <w:spacing w:line="276" w:lineRule="auto"/>
        <w:ind w:right="-133"/>
        <w:rPr>
          <w:rFonts w:ascii="Palatino Linotype" w:hAnsi="Palatino Linotype"/>
          <w:b/>
          <w:bCs/>
          <w:sz w:val="24"/>
          <w:szCs w:val="24"/>
          <w:lang w:val="vi-VN"/>
        </w:rPr>
      </w:pPr>
      <w:r w:rsidRPr="00EA506F">
        <w:rPr>
          <w:rFonts w:ascii="Palatino Linotype" w:hAnsi="Palatino Linotype"/>
          <w:b/>
          <w:bCs/>
          <w:sz w:val="24"/>
          <w:szCs w:val="24"/>
          <w:lang w:val="vi-VN"/>
        </w:rPr>
        <w:t xml:space="preserve">1 bữa ăn tối tại nhà hàng trong hang và xem show điệu múa Thổ nhĩ kỳ </w:t>
      </w:r>
    </w:p>
    <w:p w14:paraId="7926F2F9" w14:textId="77777777" w:rsidR="00EE17DB" w:rsidRPr="00EA506F" w:rsidRDefault="001072EF" w:rsidP="00EA506F">
      <w:pPr>
        <w:pStyle w:val="ListParagraph"/>
        <w:numPr>
          <w:ilvl w:val="0"/>
          <w:numId w:val="10"/>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Evisa nhập cảnh Thổ Nhĩ Kỳ</w:t>
      </w:r>
    </w:p>
    <w:p w14:paraId="6644235B" w14:textId="77777777" w:rsidR="00EE17DB" w:rsidRPr="00EA506F" w:rsidRDefault="001072EF" w:rsidP="00EA506F">
      <w:pPr>
        <w:pStyle w:val="ListParagraph"/>
        <w:numPr>
          <w:ilvl w:val="0"/>
          <w:numId w:val="10"/>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 xml:space="preserve">Xe ô tô đời mới chuyên chở theo chương trình </w:t>
      </w:r>
    </w:p>
    <w:p w14:paraId="5F0D3F49" w14:textId="77777777" w:rsidR="00EE17DB" w:rsidRPr="00EA506F" w:rsidRDefault="001072EF" w:rsidP="00EA506F">
      <w:pPr>
        <w:pStyle w:val="ListParagraph"/>
        <w:numPr>
          <w:ilvl w:val="0"/>
          <w:numId w:val="10"/>
        </w:numPr>
        <w:spacing w:after="40" w:line="276" w:lineRule="auto"/>
        <w:ind w:right="-133"/>
        <w:jc w:val="both"/>
        <w:rPr>
          <w:rFonts w:ascii="Palatino Linotype" w:hAnsi="Palatino Linotype"/>
          <w:sz w:val="24"/>
          <w:szCs w:val="24"/>
          <w:lang w:val="vi-VN"/>
        </w:rPr>
      </w:pPr>
      <w:r w:rsidRPr="00EA506F">
        <w:rPr>
          <w:rFonts w:ascii="Palatino Linotype" w:hAnsi="Palatino Linotype"/>
          <w:sz w:val="24"/>
          <w:szCs w:val="24"/>
          <w:lang w:val="vi-VN"/>
        </w:rPr>
        <w:t xml:space="preserve">Vé vào cửa 01 lần các điểm: </w:t>
      </w:r>
      <w:r w:rsidRPr="00EA506F">
        <w:rPr>
          <w:rFonts w:ascii="Palatino Linotype" w:hAnsi="Palatino Linotype"/>
          <w:b/>
          <w:bCs/>
          <w:sz w:val="24"/>
          <w:szCs w:val="24"/>
          <w:lang w:val="vi-VN"/>
        </w:rPr>
        <w:t xml:space="preserve">Thành cổ Troy, Ephesus, Hierapolis, lâu đài Bông, Thành phố ngầm Ozkonak hoặc </w:t>
      </w:r>
      <w:r w:rsidR="0053045D" w:rsidRPr="00EA506F">
        <w:rPr>
          <w:rFonts w:ascii="Palatino Linotype" w:hAnsi="Palatino Linotype"/>
          <w:b/>
          <w:bCs/>
          <w:sz w:val="24"/>
          <w:szCs w:val="24"/>
          <w:lang w:val="vi-VN"/>
        </w:rPr>
        <w:t>Kayasehir rock town</w:t>
      </w:r>
      <w:r w:rsidRPr="00EA506F">
        <w:rPr>
          <w:rFonts w:ascii="Palatino Linotype" w:hAnsi="Palatino Linotype"/>
          <w:b/>
          <w:bCs/>
          <w:sz w:val="24"/>
          <w:szCs w:val="24"/>
          <w:lang w:val="vi-VN"/>
        </w:rPr>
        <w:t>.</w:t>
      </w:r>
    </w:p>
    <w:p w14:paraId="1A41BC92" w14:textId="77777777" w:rsidR="00EE17DB" w:rsidRPr="00EA506F" w:rsidRDefault="001072EF" w:rsidP="00EA506F">
      <w:pPr>
        <w:pStyle w:val="ListParagraph"/>
        <w:numPr>
          <w:ilvl w:val="0"/>
          <w:numId w:val="10"/>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Hướng dẫn viên tiếng Việt suốt tuyến từ Việt Nam</w:t>
      </w:r>
    </w:p>
    <w:p w14:paraId="34064AA6" w14:textId="0BCC1A9B" w:rsidR="00E22A86" w:rsidRPr="00EA506F" w:rsidRDefault="00E22A86" w:rsidP="00EA506F">
      <w:pPr>
        <w:numPr>
          <w:ilvl w:val="0"/>
          <w:numId w:val="10"/>
        </w:numPr>
        <w:spacing w:after="40" w:line="276" w:lineRule="auto"/>
        <w:jc w:val="both"/>
        <w:rPr>
          <w:rFonts w:ascii="Palatino Linotype" w:eastAsia="Palatino Linotype" w:hAnsi="Palatino Linotype" w:cs="Palatino Linotype"/>
          <w:lang w:val="vi-VN"/>
        </w:rPr>
      </w:pPr>
      <w:r w:rsidRPr="00EA506F">
        <w:rPr>
          <w:rFonts w:ascii="Palatino Linotype" w:eastAsia="Palatino Linotype" w:hAnsi="Palatino Linotype" w:cs="Palatino Linotype"/>
          <w:lang w:val="vi-VN"/>
        </w:rPr>
        <w:t xml:space="preserve">Bảo hiểm Du lịch toàn cầu tùy theo độ tuổi của khách hàng mà công ty bảo hiểm sẽ cung cấp quyền lợi và gói bảo hiểm theo quy định mức trách nhiệm cao nhất </w:t>
      </w:r>
      <w:r w:rsidR="000F6EA5" w:rsidRPr="00EA506F">
        <w:rPr>
          <w:rFonts w:ascii="Palatino Linotype" w:eastAsia="Palatino Linotype" w:hAnsi="Palatino Linotype" w:cs="Palatino Linotype"/>
          <w:b/>
          <w:i/>
          <w:lang w:val="vi-VN"/>
        </w:rPr>
        <w:t>50.000</w:t>
      </w:r>
      <w:r w:rsidR="00004CFC" w:rsidRPr="00EA506F">
        <w:rPr>
          <w:rFonts w:ascii="Palatino Linotype" w:eastAsia="Palatino Linotype" w:hAnsi="Palatino Linotype" w:cs="Palatino Linotype"/>
          <w:b/>
          <w:i/>
          <w:lang w:val="vi-VN"/>
        </w:rPr>
        <w:t>$</w:t>
      </w:r>
      <w:r w:rsidRPr="00EA506F">
        <w:rPr>
          <w:rFonts w:ascii="Palatino Linotype" w:eastAsia="Palatino Linotype" w:hAnsi="Palatino Linotype" w:cs="Palatino Linotype"/>
          <w:lang w:val="vi-VN"/>
        </w:rPr>
        <w:t>/1 người /1 vụ</w:t>
      </w:r>
      <w:r w:rsidR="000F6EA5" w:rsidRPr="00EA506F">
        <w:rPr>
          <w:rFonts w:ascii="Palatino Linotype" w:eastAsia="Palatino Linotype" w:hAnsi="Palatino Linotype" w:cs="Palatino Linotype"/>
          <w:lang w:val="vi-VN"/>
        </w:rPr>
        <w:t>.</w:t>
      </w:r>
    </w:p>
    <w:p w14:paraId="05DC8DEB" w14:textId="77777777" w:rsidR="00EE17DB" w:rsidRPr="00EA506F" w:rsidRDefault="001072EF" w:rsidP="00EA506F">
      <w:pPr>
        <w:pStyle w:val="ListParagraph"/>
        <w:numPr>
          <w:ilvl w:val="0"/>
          <w:numId w:val="10"/>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Quà tặng: Mũ, ổ cắm đa năng.</w:t>
      </w:r>
    </w:p>
    <w:p w14:paraId="27A9F33B" w14:textId="023EB8A7" w:rsidR="00004CFC" w:rsidRPr="00EA506F" w:rsidRDefault="00004CFC" w:rsidP="00EA506F">
      <w:pPr>
        <w:pStyle w:val="ListParagraph"/>
        <w:numPr>
          <w:ilvl w:val="0"/>
          <w:numId w:val="10"/>
        </w:numPr>
        <w:spacing w:line="276" w:lineRule="auto"/>
        <w:ind w:right="-133"/>
        <w:rPr>
          <w:rFonts w:ascii="Palatino Linotype" w:hAnsi="Palatino Linotype"/>
          <w:sz w:val="24"/>
          <w:szCs w:val="24"/>
          <w:lang w:val="vi-VN"/>
        </w:rPr>
      </w:pPr>
      <w:proofErr w:type="spellStart"/>
      <w:r w:rsidRPr="00EA506F">
        <w:rPr>
          <w:rFonts w:ascii="Palatino Linotype" w:hAnsi="Palatino Linotype"/>
          <w:sz w:val="24"/>
          <w:szCs w:val="24"/>
        </w:rPr>
        <w:t>Hoá</w:t>
      </w:r>
      <w:proofErr w:type="spellEnd"/>
      <w:r w:rsidRPr="00EA506F">
        <w:rPr>
          <w:rFonts w:ascii="Palatino Linotype" w:hAnsi="Palatino Linotype"/>
          <w:sz w:val="24"/>
          <w:szCs w:val="24"/>
        </w:rPr>
        <w:t xml:space="preserve"> </w:t>
      </w:r>
      <w:proofErr w:type="spellStart"/>
      <w:r w:rsidRPr="00EA506F">
        <w:rPr>
          <w:rFonts w:ascii="Palatino Linotype" w:hAnsi="Palatino Linotype"/>
          <w:sz w:val="24"/>
          <w:szCs w:val="24"/>
        </w:rPr>
        <w:t>đơn</w:t>
      </w:r>
      <w:proofErr w:type="spellEnd"/>
      <w:r w:rsidRPr="00EA506F">
        <w:rPr>
          <w:rFonts w:ascii="Palatino Linotype" w:hAnsi="Palatino Linotype"/>
          <w:sz w:val="24"/>
          <w:szCs w:val="24"/>
        </w:rPr>
        <w:t xml:space="preserve"> VAT</w:t>
      </w:r>
    </w:p>
    <w:p w14:paraId="793D178E" w14:textId="77777777" w:rsidR="00EE17DB" w:rsidRPr="00EA506F" w:rsidRDefault="00EE17DB" w:rsidP="00EA506F">
      <w:pPr>
        <w:spacing w:line="276" w:lineRule="auto"/>
        <w:jc w:val="both"/>
        <w:rPr>
          <w:rFonts w:ascii="Palatino Linotype" w:hAnsi="Palatino Linotype"/>
          <w:b/>
          <w:bCs/>
          <w:color w:val="C45911"/>
          <w:u w:val="single"/>
        </w:rPr>
      </w:pPr>
    </w:p>
    <w:p w14:paraId="37BDA2B7" w14:textId="77777777" w:rsidR="00EE17DB" w:rsidRPr="00EA506F" w:rsidRDefault="001072EF" w:rsidP="00EA506F">
      <w:pPr>
        <w:spacing w:line="276" w:lineRule="auto"/>
        <w:rPr>
          <w:rFonts w:ascii="Palatino Linotype" w:hAnsi="Palatino Linotype"/>
          <w:b/>
          <w:bCs/>
          <w:color w:val="FF0000"/>
          <w:u w:val="single"/>
          <w:lang w:val="vi-VN"/>
        </w:rPr>
      </w:pPr>
      <w:r w:rsidRPr="00EA506F">
        <w:rPr>
          <w:rFonts w:ascii="Palatino Linotype" w:hAnsi="Palatino Linotype"/>
          <w:b/>
          <w:bCs/>
          <w:color w:val="FF0000"/>
          <w:u w:val="single"/>
          <w:lang w:val="vi-VN"/>
        </w:rPr>
        <w:t>DỊCH VỤ KHÔNG BAO GỒM:</w:t>
      </w:r>
    </w:p>
    <w:p w14:paraId="01181157" w14:textId="77777777" w:rsidR="00EE17DB" w:rsidRPr="00EA506F" w:rsidRDefault="001072EF" w:rsidP="00EA506F">
      <w:pPr>
        <w:pStyle w:val="ListParagraph"/>
        <w:numPr>
          <w:ilvl w:val="0"/>
          <w:numId w:val="11"/>
        </w:numPr>
        <w:spacing w:line="276" w:lineRule="auto"/>
        <w:ind w:right="-133"/>
        <w:jc w:val="both"/>
        <w:rPr>
          <w:rFonts w:ascii="Palatino Linotype" w:hAnsi="Palatino Linotype"/>
          <w:sz w:val="24"/>
          <w:szCs w:val="24"/>
          <w:lang w:val="vi-VN"/>
        </w:rPr>
      </w:pPr>
      <w:r w:rsidRPr="00EA506F">
        <w:rPr>
          <w:rFonts w:ascii="Palatino Linotype" w:hAnsi="Palatino Linotype"/>
          <w:sz w:val="24"/>
          <w:szCs w:val="24"/>
          <w:lang w:val="vi-VN"/>
        </w:rPr>
        <w:lastRenderedPageBreak/>
        <w:t>Các chi phí cá nhân: Đồng uống, phí hộ chiếu, tiền điện thoại, tiền giặt là trong khách sạn, hành lý quá cước qui định.</w:t>
      </w:r>
    </w:p>
    <w:p w14:paraId="135DD554" w14:textId="6446624C" w:rsidR="00EE17DB" w:rsidRPr="00EA506F" w:rsidRDefault="001072EF" w:rsidP="00EA506F">
      <w:pPr>
        <w:widowControl w:val="0"/>
        <w:numPr>
          <w:ilvl w:val="0"/>
          <w:numId w:val="11"/>
        </w:numPr>
        <w:overflowPunct w:val="0"/>
        <w:autoSpaceDE w:val="0"/>
        <w:autoSpaceDN w:val="0"/>
        <w:adjustRightInd w:val="0"/>
        <w:spacing w:line="276" w:lineRule="auto"/>
        <w:jc w:val="both"/>
        <w:textAlignment w:val="baseline"/>
        <w:rPr>
          <w:rFonts w:ascii="Palatino Linotype" w:hAnsi="Palatino Linotype"/>
          <w:b/>
          <w:bCs/>
          <w:lang w:val="vi-VN"/>
        </w:rPr>
      </w:pPr>
      <w:r w:rsidRPr="00EA506F">
        <w:rPr>
          <w:rFonts w:ascii="Palatino Linotype" w:hAnsi="Palatino Linotype"/>
          <w:b/>
          <w:bCs/>
          <w:lang w:val="vi-VN"/>
        </w:rPr>
        <w:t>Phụ thu nghỉ phòng đơn</w:t>
      </w:r>
      <w:r w:rsidR="000F6EA5" w:rsidRPr="00EA506F">
        <w:rPr>
          <w:rFonts w:ascii="Palatino Linotype" w:hAnsi="Palatino Linotype"/>
          <w:b/>
          <w:bCs/>
          <w:lang w:val="vi-VN"/>
        </w:rPr>
        <w:t xml:space="preserve"> 8.500.000VND</w:t>
      </w:r>
      <w:r w:rsidRPr="00EA506F">
        <w:rPr>
          <w:rFonts w:ascii="Palatino Linotype" w:hAnsi="Palatino Linotype"/>
          <w:b/>
          <w:bCs/>
          <w:lang w:val="vi-VN"/>
        </w:rPr>
        <w:t xml:space="preserve"> (nếu có):</w:t>
      </w:r>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Trường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hợp</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quý</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khách</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đăng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ký</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đi</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lẻ</w:t>
      </w:r>
      <w:proofErr w:type="spellEnd"/>
      <w:r w:rsidRPr="00EA506F">
        <w:rPr>
          <w:rFonts w:ascii="Palatino Linotype" w:eastAsia="Times New Roman" w:hAnsi="Palatino Linotype"/>
          <w:lang w:val="fr-FR" w:eastAsia="ar-SA"/>
        </w:rPr>
        <w:t xml:space="preserve"> 1 </w:t>
      </w:r>
      <w:proofErr w:type="spellStart"/>
      <w:r w:rsidRPr="00EA506F">
        <w:rPr>
          <w:rFonts w:ascii="Palatino Linotype" w:eastAsia="Times New Roman" w:hAnsi="Palatino Linotype"/>
          <w:lang w:val="fr-FR" w:eastAsia="ar-SA"/>
        </w:rPr>
        <w:t>mình</w:t>
      </w:r>
      <w:proofErr w:type="spellEnd"/>
      <w:r w:rsidRPr="00EA506F">
        <w:rPr>
          <w:rFonts w:ascii="Palatino Linotype" w:eastAsia="Times New Roman" w:hAnsi="Palatino Linotype"/>
          <w:lang w:val="fr-FR" w:eastAsia="ar-SA"/>
        </w:rPr>
        <w:t xml:space="preserve"> - </w:t>
      </w:r>
      <w:proofErr w:type="spellStart"/>
      <w:r w:rsidRPr="00EA506F">
        <w:rPr>
          <w:rFonts w:ascii="Palatino Linotype" w:eastAsia="Times New Roman" w:hAnsi="Palatino Linotype"/>
          <w:lang w:val="fr-FR" w:eastAsia="ar-SA"/>
        </w:rPr>
        <w:t>nếu</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đoàn</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khởi</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hành</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có</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khách</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lẻ</w:t>
      </w:r>
      <w:proofErr w:type="spellEnd"/>
      <w:r w:rsidRPr="00EA506F">
        <w:rPr>
          <w:rFonts w:ascii="Palatino Linotype" w:eastAsia="Times New Roman" w:hAnsi="Palatino Linotype"/>
          <w:lang w:val="fr-FR" w:eastAsia="ar-SA"/>
        </w:rPr>
        <w:t xml:space="preserve"> Nam </w:t>
      </w:r>
      <w:proofErr w:type="spellStart"/>
      <w:r w:rsidRPr="00EA506F">
        <w:rPr>
          <w:rFonts w:ascii="Palatino Linotype" w:eastAsia="Times New Roman" w:hAnsi="Palatino Linotype"/>
          <w:lang w:val="fr-FR" w:eastAsia="ar-SA"/>
        </w:rPr>
        <w:t>hoặc</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khách</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lẻ</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Nữ</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Công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ty</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sẽ</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linh</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động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ghép</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vào</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thành</w:t>
      </w:r>
      <w:proofErr w:type="spellEnd"/>
      <w:r w:rsidRPr="00EA506F">
        <w:rPr>
          <w:rFonts w:ascii="Palatino Linotype" w:eastAsia="Times New Roman" w:hAnsi="Palatino Linotype"/>
          <w:lang w:val="fr-FR" w:eastAsia="ar-SA"/>
        </w:rPr>
        <w:t xml:space="preserve"> 01 </w:t>
      </w:r>
      <w:proofErr w:type="spellStart"/>
      <w:r w:rsidRPr="00EA506F">
        <w:rPr>
          <w:rFonts w:ascii="Palatino Linotype" w:eastAsia="Times New Roman" w:hAnsi="Palatino Linotype"/>
          <w:lang w:val="fr-FR" w:eastAsia="ar-SA"/>
        </w:rPr>
        <w:t>phòng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đôi</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phù</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hợp</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trường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hợp</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không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có</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khách</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lẻ</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nào</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khác</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để</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ghép</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với</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quý</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khách</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quý</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khách</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vui</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lòng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đóng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phí</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phòng</w:t>
      </w:r>
      <w:proofErr w:type="spellEnd"/>
      <w:r w:rsidRPr="00EA506F">
        <w:rPr>
          <w:rFonts w:ascii="Palatino Linotype" w:eastAsia="Times New Roman" w:hAnsi="Palatino Linotype"/>
          <w:lang w:val="fr-FR" w:eastAsia="ar-SA"/>
        </w:rPr>
        <w:t xml:space="preserve"> </w:t>
      </w:r>
      <w:proofErr w:type="spellStart"/>
      <w:r w:rsidRPr="00EA506F">
        <w:rPr>
          <w:rFonts w:ascii="Palatino Linotype" w:eastAsia="Times New Roman" w:hAnsi="Palatino Linotype"/>
          <w:lang w:val="fr-FR" w:eastAsia="ar-SA"/>
        </w:rPr>
        <w:t>đơn</w:t>
      </w:r>
      <w:proofErr w:type="spellEnd"/>
      <w:r w:rsidRPr="00EA506F">
        <w:rPr>
          <w:rFonts w:ascii="Palatino Linotype" w:eastAsia="Times New Roman" w:hAnsi="Palatino Linotype"/>
          <w:lang w:val="fr-FR" w:eastAsia="ar-SA"/>
        </w:rPr>
        <w:t>).</w:t>
      </w:r>
    </w:p>
    <w:p w14:paraId="11CDBD21" w14:textId="77777777" w:rsidR="00EE17DB" w:rsidRPr="00EA506F" w:rsidRDefault="001072EF" w:rsidP="00EA506F">
      <w:pPr>
        <w:pStyle w:val="ListParagraph"/>
        <w:numPr>
          <w:ilvl w:val="0"/>
          <w:numId w:val="11"/>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Phí visa nhập cảnh lại Việt Nam với người nước, Việt kiều…</w:t>
      </w:r>
    </w:p>
    <w:p w14:paraId="1CDD5027" w14:textId="77777777" w:rsidR="00EE17DB" w:rsidRPr="00EA506F" w:rsidRDefault="001072EF" w:rsidP="00EA506F">
      <w:pPr>
        <w:widowControl w:val="0"/>
        <w:numPr>
          <w:ilvl w:val="0"/>
          <w:numId w:val="11"/>
        </w:numPr>
        <w:overflowPunct w:val="0"/>
        <w:autoSpaceDE w:val="0"/>
        <w:autoSpaceDN w:val="0"/>
        <w:adjustRightInd w:val="0"/>
        <w:spacing w:line="276" w:lineRule="auto"/>
        <w:jc w:val="both"/>
        <w:textAlignment w:val="baseline"/>
        <w:rPr>
          <w:rFonts w:ascii="Palatino Linotype" w:hAnsi="Palatino Linotype"/>
          <w:iCs/>
          <w:lang w:val="vi-VN"/>
        </w:rPr>
      </w:pPr>
      <w:r w:rsidRPr="00EA506F">
        <w:rPr>
          <w:rFonts w:ascii="Palatino Linotype" w:hAnsi="Palatino Linotype"/>
          <w:iCs/>
          <w:lang w:val="vi-VN"/>
        </w:rPr>
        <w:t>Tiền bồi dưỡng cho hướng dẫn và lái xe ở các nước (8 EUR/khách/ngày)</w:t>
      </w:r>
    </w:p>
    <w:p w14:paraId="7158A9FD" w14:textId="77777777" w:rsidR="00EE17DB" w:rsidRPr="00EA506F" w:rsidRDefault="001072EF" w:rsidP="00EA506F">
      <w:pPr>
        <w:numPr>
          <w:ilvl w:val="0"/>
          <w:numId w:val="11"/>
        </w:numPr>
        <w:spacing w:after="60" w:line="276" w:lineRule="auto"/>
        <w:jc w:val="both"/>
        <w:rPr>
          <w:rFonts w:ascii="Palatino Linotype" w:hAnsi="Palatino Linotype" w:cs="Tahoma"/>
          <w:lang w:val="vi-VN"/>
        </w:rPr>
      </w:pPr>
      <w:r w:rsidRPr="00EA506F">
        <w:rPr>
          <w:rFonts w:ascii="Palatino Linotype" w:hAnsi="Palatino Linotype" w:cs="Tahoma"/>
          <w:lang w:val="vi-VN"/>
        </w:rPr>
        <w:t>Xe điện từ bến xe ra, vào Lâu Đài Bông. Và các vé tham quan không đề cập trong phần bao gồm.</w:t>
      </w:r>
    </w:p>
    <w:p w14:paraId="13D2C95C" w14:textId="77777777" w:rsidR="00004CFC" w:rsidRPr="00EA506F" w:rsidRDefault="00004CFC" w:rsidP="00EA506F">
      <w:pPr>
        <w:numPr>
          <w:ilvl w:val="0"/>
          <w:numId w:val="11"/>
        </w:numPr>
        <w:spacing w:line="276" w:lineRule="auto"/>
        <w:jc w:val="both"/>
        <w:textAlignment w:val="baseline"/>
        <w:rPr>
          <w:rFonts w:ascii="Palatino Linotype" w:eastAsia="Times New Roman" w:hAnsi="Palatino Linotype"/>
          <w:color w:val="000000"/>
          <w:lang w:val="vi-VN" w:eastAsia="en-US"/>
        </w:rPr>
      </w:pPr>
      <w:r w:rsidRPr="00EA506F">
        <w:rPr>
          <w:rFonts w:ascii="Palatino Linotype" w:eastAsia="Times New Roman" w:hAnsi="Palatino Linotype"/>
          <w:color w:val="000000"/>
          <w:lang w:val="vi-VN" w:eastAsia="en-US"/>
        </w:rPr>
        <w:t>Tiền khuân vác vali của tài xế hoặc nhân viên gác cửa khách sạn </w:t>
      </w:r>
    </w:p>
    <w:p w14:paraId="175BB548" w14:textId="77777777" w:rsidR="00004CFC" w:rsidRPr="00EA506F" w:rsidRDefault="00004CFC" w:rsidP="00EA506F">
      <w:pPr>
        <w:numPr>
          <w:ilvl w:val="0"/>
          <w:numId w:val="11"/>
        </w:numPr>
        <w:spacing w:line="276" w:lineRule="auto"/>
        <w:jc w:val="both"/>
        <w:textAlignment w:val="baseline"/>
        <w:rPr>
          <w:rFonts w:ascii="Palatino Linotype" w:eastAsia="Times New Roman" w:hAnsi="Palatino Linotype"/>
          <w:color w:val="000000"/>
          <w:lang w:val="vi-VN" w:eastAsia="en-US"/>
        </w:rPr>
      </w:pPr>
      <w:r w:rsidRPr="00EA506F">
        <w:rPr>
          <w:rFonts w:ascii="Palatino Linotype" w:eastAsia="Times New Roman" w:hAnsi="Palatino Linotype"/>
          <w:color w:val="000000"/>
          <w:lang w:val="vi-VN" w:eastAsia="en-US"/>
        </w:rPr>
        <w:t>Hộ chiếu còn hạn 8 tháng tính từ ngày xuất cảnh. </w:t>
      </w:r>
    </w:p>
    <w:p w14:paraId="4D44EEA4" w14:textId="77777777" w:rsidR="00004CFC" w:rsidRPr="00EA506F" w:rsidRDefault="00004CFC" w:rsidP="00EA506F">
      <w:pPr>
        <w:numPr>
          <w:ilvl w:val="0"/>
          <w:numId w:val="11"/>
        </w:numPr>
        <w:spacing w:line="276" w:lineRule="auto"/>
        <w:jc w:val="both"/>
        <w:textAlignment w:val="baseline"/>
        <w:rPr>
          <w:rFonts w:ascii="Palatino Linotype" w:eastAsia="Times New Roman" w:hAnsi="Palatino Linotype"/>
          <w:color w:val="000000"/>
          <w:lang w:val="vi-VN" w:eastAsia="en-US"/>
        </w:rPr>
      </w:pPr>
      <w:r w:rsidRPr="00EA506F">
        <w:rPr>
          <w:rFonts w:ascii="Palatino Linotype" w:eastAsia="Times New Roman" w:hAnsi="Palatino Linotype"/>
          <w:color w:val="000000"/>
          <w:lang w:val="vi-VN" w:eastAsia="en-US"/>
        </w:rPr>
        <w:t>Đồ uống, chi phí điện thoại, giặt là trong khách sạn </w:t>
      </w:r>
    </w:p>
    <w:p w14:paraId="5D02101B" w14:textId="77777777" w:rsidR="00004CFC" w:rsidRPr="00EA506F" w:rsidRDefault="00004CFC" w:rsidP="00EA506F">
      <w:pPr>
        <w:numPr>
          <w:ilvl w:val="0"/>
          <w:numId w:val="11"/>
        </w:numPr>
        <w:spacing w:line="276" w:lineRule="auto"/>
        <w:jc w:val="both"/>
        <w:textAlignment w:val="baseline"/>
        <w:rPr>
          <w:rFonts w:ascii="Palatino Linotype" w:eastAsia="Times New Roman" w:hAnsi="Palatino Linotype"/>
          <w:color w:val="000000"/>
          <w:lang w:val="vi-VN" w:eastAsia="en-US"/>
        </w:rPr>
      </w:pPr>
      <w:r w:rsidRPr="00EA506F">
        <w:rPr>
          <w:rFonts w:ascii="Palatino Linotype" w:eastAsia="Times New Roman" w:hAnsi="Palatino Linotype"/>
          <w:color w:val="000000"/>
          <w:lang w:val="vi-VN" w:eastAsia="en-US"/>
        </w:rPr>
        <w:t>Xe điện từ bến xe ra vào Lâu đài bông</w:t>
      </w:r>
    </w:p>
    <w:p w14:paraId="50F1C80A" w14:textId="77777777" w:rsidR="00004CFC" w:rsidRPr="00EA506F" w:rsidRDefault="00004CFC" w:rsidP="00EA506F">
      <w:pPr>
        <w:numPr>
          <w:ilvl w:val="0"/>
          <w:numId w:val="11"/>
        </w:numPr>
        <w:spacing w:line="276" w:lineRule="auto"/>
        <w:jc w:val="both"/>
        <w:textAlignment w:val="baseline"/>
        <w:rPr>
          <w:rFonts w:ascii="Palatino Linotype" w:eastAsia="Times New Roman" w:hAnsi="Palatino Linotype"/>
          <w:color w:val="000000"/>
          <w:lang w:eastAsia="en-US"/>
        </w:rPr>
      </w:pPr>
      <w:r w:rsidRPr="00EA506F">
        <w:rPr>
          <w:rFonts w:ascii="Palatino Linotype" w:eastAsia="Times New Roman" w:hAnsi="Palatino Linotype"/>
          <w:color w:val="000000"/>
          <w:lang w:eastAsia="en-US"/>
        </w:rPr>
        <w:t xml:space="preserve">Optional Tour: Xe Jeep </w:t>
      </w:r>
      <w:proofErr w:type="spellStart"/>
      <w:r w:rsidRPr="00EA506F">
        <w:rPr>
          <w:rFonts w:ascii="Palatino Linotype" w:eastAsia="Times New Roman" w:hAnsi="Palatino Linotype"/>
          <w:color w:val="000000"/>
          <w:lang w:eastAsia="en-US"/>
        </w:rPr>
        <w:t>và</w:t>
      </w:r>
      <w:proofErr w:type="spellEnd"/>
      <w:r w:rsidRPr="00EA506F">
        <w:rPr>
          <w:rFonts w:ascii="Palatino Linotype" w:eastAsia="Times New Roman" w:hAnsi="Palatino Linotype"/>
          <w:color w:val="000000"/>
          <w:lang w:eastAsia="en-US"/>
        </w:rPr>
        <w:t xml:space="preserve"> bay </w:t>
      </w:r>
      <w:proofErr w:type="spellStart"/>
      <w:r w:rsidRPr="00EA506F">
        <w:rPr>
          <w:rFonts w:ascii="Palatino Linotype" w:eastAsia="Times New Roman" w:hAnsi="Palatino Linotype"/>
          <w:color w:val="000000"/>
          <w:lang w:eastAsia="en-US"/>
        </w:rPr>
        <w:t>khinh</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khí</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cầu</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tại</w:t>
      </w:r>
      <w:proofErr w:type="spellEnd"/>
      <w:r w:rsidRPr="00EA506F">
        <w:rPr>
          <w:rFonts w:ascii="Palatino Linotype" w:eastAsia="Times New Roman" w:hAnsi="Palatino Linotype"/>
          <w:color w:val="000000"/>
          <w:lang w:eastAsia="en-US"/>
        </w:rPr>
        <w:t xml:space="preserve"> Cappadocia </w:t>
      </w:r>
    </w:p>
    <w:p w14:paraId="08B1CD1F" w14:textId="77777777" w:rsidR="00004CFC" w:rsidRPr="00EA506F" w:rsidRDefault="00004CFC" w:rsidP="00EA506F">
      <w:pPr>
        <w:numPr>
          <w:ilvl w:val="0"/>
          <w:numId w:val="11"/>
        </w:numPr>
        <w:spacing w:line="276" w:lineRule="auto"/>
        <w:jc w:val="both"/>
        <w:textAlignment w:val="baseline"/>
        <w:rPr>
          <w:rFonts w:ascii="Palatino Linotype" w:eastAsia="Times New Roman" w:hAnsi="Palatino Linotype"/>
          <w:color w:val="000000"/>
          <w:lang w:eastAsia="en-US"/>
        </w:rPr>
      </w:pPr>
      <w:r w:rsidRPr="00EA506F">
        <w:rPr>
          <w:rFonts w:ascii="Palatino Linotype" w:eastAsia="Times New Roman" w:hAnsi="Palatino Linotype"/>
          <w:color w:val="000000"/>
          <w:lang w:eastAsia="en-US"/>
        </w:rPr>
        <w:t xml:space="preserve">Các </w:t>
      </w:r>
      <w:proofErr w:type="spellStart"/>
      <w:r w:rsidRPr="00EA506F">
        <w:rPr>
          <w:rFonts w:ascii="Palatino Linotype" w:eastAsia="Times New Roman" w:hAnsi="Palatino Linotype"/>
          <w:color w:val="000000"/>
          <w:lang w:eastAsia="en-US"/>
        </w:rPr>
        <w:t>vé</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tham</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quan</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không</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đề</w:t>
      </w:r>
      <w:proofErr w:type="spellEnd"/>
      <w:r w:rsidRPr="00EA506F">
        <w:rPr>
          <w:rFonts w:ascii="Palatino Linotype" w:eastAsia="Times New Roman" w:hAnsi="Palatino Linotype"/>
          <w:color w:val="000000"/>
          <w:lang w:eastAsia="en-US"/>
        </w:rPr>
        <w:t xml:space="preserve"> </w:t>
      </w:r>
      <w:proofErr w:type="spellStart"/>
      <w:r w:rsidRPr="00EA506F">
        <w:rPr>
          <w:rFonts w:ascii="Palatino Linotype" w:eastAsia="Times New Roman" w:hAnsi="Palatino Linotype"/>
          <w:color w:val="000000"/>
          <w:lang w:eastAsia="en-US"/>
        </w:rPr>
        <w:t>cập</w:t>
      </w:r>
      <w:proofErr w:type="spellEnd"/>
      <w:r w:rsidRPr="00EA506F">
        <w:rPr>
          <w:rFonts w:ascii="Palatino Linotype" w:eastAsia="Times New Roman" w:hAnsi="Palatino Linotype"/>
          <w:color w:val="000000"/>
          <w:lang w:eastAsia="en-US"/>
        </w:rPr>
        <w:t xml:space="preserve"> ở </w:t>
      </w:r>
      <w:proofErr w:type="spellStart"/>
      <w:r w:rsidRPr="00EA506F">
        <w:rPr>
          <w:rFonts w:ascii="Palatino Linotype" w:eastAsia="Times New Roman" w:hAnsi="Palatino Linotype"/>
          <w:color w:val="000000"/>
          <w:lang w:eastAsia="en-US"/>
        </w:rPr>
        <w:t>mục</w:t>
      </w:r>
      <w:proofErr w:type="spellEnd"/>
      <w:r w:rsidRPr="00EA506F">
        <w:rPr>
          <w:rFonts w:ascii="Palatino Linotype" w:eastAsia="Times New Roman" w:hAnsi="Palatino Linotype"/>
          <w:color w:val="000000"/>
          <w:lang w:eastAsia="en-US"/>
        </w:rPr>
        <w:t xml:space="preserve"> bao </w:t>
      </w:r>
      <w:proofErr w:type="spellStart"/>
      <w:r w:rsidRPr="00EA506F">
        <w:rPr>
          <w:rFonts w:ascii="Palatino Linotype" w:eastAsia="Times New Roman" w:hAnsi="Palatino Linotype"/>
          <w:color w:val="000000"/>
          <w:lang w:eastAsia="en-US"/>
        </w:rPr>
        <w:t>gồm</w:t>
      </w:r>
      <w:proofErr w:type="spellEnd"/>
    </w:p>
    <w:p w14:paraId="45C9C148" w14:textId="77777777" w:rsidR="00004CFC" w:rsidRPr="00EA506F" w:rsidRDefault="00004CFC" w:rsidP="00EA506F">
      <w:pPr>
        <w:spacing w:after="60" w:line="276" w:lineRule="auto"/>
        <w:ind w:left="360"/>
        <w:jc w:val="both"/>
        <w:rPr>
          <w:rFonts w:ascii="Palatino Linotype" w:hAnsi="Palatino Linotype" w:cs="Tahoma"/>
          <w:lang w:val="vi-VN"/>
        </w:rPr>
      </w:pPr>
    </w:p>
    <w:p w14:paraId="01A55CA7" w14:textId="77777777" w:rsidR="000F6EA5" w:rsidRPr="00EA506F" w:rsidRDefault="000F6EA5" w:rsidP="00EA506F">
      <w:pPr>
        <w:spacing w:line="276" w:lineRule="auto"/>
        <w:rPr>
          <w:rFonts w:ascii="Palatino Linotype" w:hAnsi="Palatino Linotype"/>
          <w:b/>
          <w:bCs/>
          <w:color w:val="FF0000"/>
          <w:u w:val="single"/>
        </w:rPr>
      </w:pPr>
      <w:r w:rsidRPr="00EA506F">
        <w:rPr>
          <w:rFonts w:ascii="Palatino Linotype" w:hAnsi="Palatino Linotype"/>
          <w:b/>
          <w:bCs/>
          <w:color w:val="FF0000"/>
          <w:u w:val="single"/>
          <w:lang w:val="vi-VN"/>
        </w:rPr>
        <w:t>L</w:t>
      </w:r>
      <w:r w:rsidRPr="00EA506F">
        <w:rPr>
          <w:rFonts w:ascii="Palatino Linotype" w:hAnsi="Palatino Linotype"/>
          <w:b/>
          <w:bCs/>
          <w:color w:val="FF0000"/>
          <w:u w:val="single"/>
        </w:rPr>
        <w:t>ƯU Ý:</w:t>
      </w:r>
    </w:p>
    <w:p w14:paraId="3FE021E0" w14:textId="77777777" w:rsidR="000F6EA5" w:rsidRPr="00EA506F" w:rsidRDefault="000F6EA5" w:rsidP="00EA506F">
      <w:pPr>
        <w:numPr>
          <w:ilvl w:val="0"/>
          <w:numId w:val="11"/>
        </w:numPr>
        <w:spacing w:after="40" w:line="276" w:lineRule="auto"/>
        <w:ind w:left="714" w:hanging="357"/>
        <w:jc w:val="both"/>
        <w:rPr>
          <w:rFonts w:ascii="Palatino Linotype" w:eastAsia="Palatino Linotype" w:hAnsi="Palatino Linotype" w:cs="Palatino Linotype"/>
          <w:b/>
          <w:color w:val="FF0000"/>
        </w:rPr>
      </w:pPr>
      <w:r w:rsidRPr="00EA506F">
        <w:rPr>
          <w:rFonts w:ascii="Palatino Linotype" w:eastAsia="Palatino Linotype" w:hAnsi="Palatino Linotype" w:cs="Palatino Linotype"/>
          <w:b/>
        </w:rPr>
        <w:t xml:space="preserve">E–Visa </w:t>
      </w:r>
      <w:proofErr w:type="spellStart"/>
      <w:r w:rsidRPr="00EA506F">
        <w:rPr>
          <w:rFonts w:ascii="Palatino Linotype" w:eastAsia="Palatino Linotype" w:hAnsi="Palatino Linotype" w:cs="Palatino Linotype"/>
          <w:b/>
        </w:rPr>
        <w:t>Thổ</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áp</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dụng</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cho</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người</w:t>
      </w:r>
      <w:proofErr w:type="spellEnd"/>
      <w:r w:rsidRPr="00EA506F">
        <w:rPr>
          <w:rFonts w:ascii="Palatino Linotype" w:eastAsia="Palatino Linotype" w:hAnsi="Palatino Linotype" w:cs="Palatino Linotype"/>
          <w:b/>
        </w:rPr>
        <w:t xml:space="preserve"> Việt Nam </w:t>
      </w:r>
      <w:proofErr w:type="spellStart"/>
      <w:r w:rsidRPr="00EA506F">
        <w:rPr>
          <w:rFonts w:ascii="Palatino Linotype" w:eastAsia="Palatino Linotype" w:hAnsi="Palatino Linotype" w:cs="Palatino Linotype"/>
          <w:b/>
        </w:rPr>
        <w:t>bắt</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đầu</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từ</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tháng</w:t>
      </w:r>
      <w:proofErr w:type="spellEnd"/>
      <w:r w:rsidRPr="00EA506F">
        <w:rPr>
          <w:rFonts w:ascii="Palatino Linotype" w:eastAsia="Palatino Linotype" w:hAnsi="Palatino Linotype" w:cs="Palatino Linotype"/>
          <w:b/>
        </w:rPr>
        <w:t xml:space="preserve"> 9/2025. </w:t>
      </w:r>
      <w:proofErr w:type="spellStart"/>
      <w:r w:rsidRPr="00EA506F">
        <w:rPr>
          <w:rFonts w:ascii="Palatino Linotype" w:eastAsia="Palatino Linotype" w:hAnsi="Palatino Linotype" w:cs="Palatino Linotype"/>
          <w:b/>
        </w:rPr>
        <w:t>Nếu</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trong</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trường</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hợp</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có</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sự</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thay</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đổi</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về</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mức</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phí</w:t>
      </w:r>
      <w:proofErr w:type="spellEnd"/>
      <w:r w:rsidRPr="00EA506F">
        <w:rPr>
          <w:rFonts w:ascii="Palatino Linotype" w:eastAsia="Palatino Linotype" w:hAnsi="Palatino Linotype" w:cs="Palatino Linotype"/>
          <w:b/>
        </w:rPr>
        <w:t xml:space="preserve"> E visa Công ty </w:t>
      </w:r>
      <w:proofErr w:type="spellStart"/>
      <w:r w:rsidRPr="00EA506F">
        <w:rPr>
          <w:rFonts w:ascii="Palatino Linotype" w:eastAsia="Palatino Linotype" w:hAnsi="Palatino Linotype" w:cs="Palatino Linotype"/>
          <w:b/>
        </w:rPr>
        <w:t>sẽ</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thông</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báo</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tới</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quý</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khách</w:t>
      </w:r>
      <w:proofErr w:type="spellEnd"/>
      <w:r w:rsidRPr="00EA506F">
        <w:rPr>
          <w:rFonts w:ascii="Palatino Linotype" w:eastAsia="Palatino Linotype" w:hAnsi="Palatino Linotype" w:cs="Palatino Linotype"/>
          <w:b/>
        </w:rPr>
        <w:t xml:space="preserve"> </w:t>
      </w:r>
      <w:proofErr w:type="spellStart"/>
      <w:r w:rsidRPr="00EA506F">
        <w:rPr>
          <w:rFonts w:ascii="Palatino Linotype" w:eastAsia="Palatino Linotype" w:hAnsi="Palatino Linotype" w:cs="Palatino Linotype"/>
          <w:b/>
        </w:rPr>
        <w:t>hàng</w:t>
      </w:r>
      <w:proofErr w:type="spellEnd"/>
      <w:r w:rsidRPr="00EA506F">
        <w:rPr>
          <w:rFonts w:ascii="Palatino Linotype" w:eastAsia="Palatino Linotype" w:hAnsi="Palatino Linotype" w:cs="Palatino Linotype"/>
          <w:b/>
        </w:rPr>
        <w:t>.</w:t>
      </w:r>
    </w:p>
    <w:p w14:paraId="1480527D" w14:textId="77777777" w:rsidR="000F6EA5" w:rsidRPr="00EA506F" w:rsidRDefault="000F6EA5" w:rsidP="00EA506F">
      <w:pPr>
        <w:numPr>
          <w:ilvl w:val="0"/>
          <w:numId w:val="11"/>
        </w:numPr>
        <w:tabs>
          <w:tab w:val="left" w:pos="360"/>
        </w:tabs>
        <w:spacing w:after="40" w:line="276" w:lineRule="auto"/>
        <w:ind w:left="714" w:hanging="357"/>
        <w:rPr>
          <w:rFonts w:ascii="Palatino Linotype" w:hAnsi="Palatino Linotype"/>
          <w:iCs/>
          <w:color w:val="000000"/>
        </w:rPr>
      </w:pPr>
      <w:proofErr w:type="spellStart"/>
      <w:r w:rsidRPr="00EA506F">
        <w:rPr>
          <w:rFonts w:ascii="Palatino Linotype" w:hAnsi="Palatino Linotype"/>
          <w:iCs/>
          <w:lang w:eastAsia="ar-SA"/>
        </w:rPr>
        <w:t>Trẻ</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em</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dưới</w:t>
      </w:r>
      <w:proofErr w:type="spellEnd"/>
      <w:r w:rsidRPr="00EA506F">
        <w:rPr>
          <w:rFonts w:ascii="Palatino Linotype" w:hAnsi="Palatino Linotype"/>
          <w:iCs/>
          <w:lang w:eastAsia="ar-SA"/>
        </w:rPr>
        <w:t xml:space="preserve"> 2 </w:t>
      </w:r>
      <w:proofErr w:type="spellStart"/>
      <w:r w:rsidRPr="00EA506F">
        <w:rPr>
          <w:rFonts w:ascii="Palatino Linotype" w:hAnsi="Palatino Linotype"/>
          <w:iCs/>
          <w:lang w:eastAsia="ar-SA"/>
        </w:rPr>
        <w:t>tuổi</w:t>
      </w:r>
      <w:proofErr w:type="spellEnd"/>
      <w:r w:rsidRPr="00EA506F">
        <w:rPr>
          <w:rFonts w:ascii="Palatino Linotype" w:hAnsi="Palatino Linotype"/>
          <w:iCs/>
          <w:lang w:eastAsia="ar-SA"/>
        </w:rPr>
        <w:t xml:space="preserve">: 35% </w:t>
      </w:r>
      <w:proofErr w:type="spellStart"/>
      <w:r w:rsidRPr="00EA506F">
        <w:rPr>
          <w:rFonts w:ascii="Palatino Linotype" w:hAnsi="Palatino Linotype"/>
          <w:iCs/>
          <w:lang w:eastAsia="ar-SA"/>
        </w:rPr>
        <w:t>giá</w:t>
      </w:r>
      <w:proofErr w:type="spellEnd"/>
      <w:r w:rsidRPr="00EA506F">
        <w:rPr>
          <w:rFonts w:ascii="Palatino Linotype" w:hAnsi="Palatino Linotype"/>
          <w:iCs/>
          <w:lang w:eastAsia="ar-SA"/>
        </w:rPr>
        <w:t xml:space="preserve"> tour </w:t>
      </w:r>
      <w:proofErr w:type="spellStart"/>
      <w:r w:rsidRPr="00EA506F">
        <w:rPr>
          <w:rFonts w:ascii="Palatino Linotype" w:hAnsi="Palatino Linotype"/>
          <w:iCs/>
          <w:lang w:eastAsia="ar-SA"/>
        </w:rPr>
        <w:t>trọn</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gói</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người</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lớn</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ngủ</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chung</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giường</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với</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bố</w:t>
      </w:r>
      <w:proofErr w:type="spellEnd"/>
      <w:r w:rsidRPr="00EA506F">
        <w:rPr>
          <w:rFonts w:ascii="Palatino Linotype" w:hAnsi="Palatino Linotype"/>
          <w:iCs/>
          <w:lang w:eastAsia="ar-SA"/>
        </w:rPr>
        <w:t xml:space="preserve"> </w:t>
      </w:r>
      <w:proofErr w:type="spellStart"/>
      <w:r w:rsidRPr="00EA506F">
        <w:rPr>
          <w:rFonts w:ascii="Palatino Linotype" w:hAnsi="Palatino Linotype"/>
          <w:iCs/>
          <w:lang w:eastAsia="ar-SA"/>
        </w:rPr>
        <w:t>mẹ</w:t>
      </w:r>
      <w:proofErr w:type="spellEnd"/>
      <w:r w:rsidRPr="00EA506F">
        <w:rPr>
          <w:rFonts w:ascii="Palatino Linotype" w:hAnsi="Palatino Linotype"/>
          <w:iCs/>
          <w:lang w:eastAsia="ar-SA"/>
        </w:rPr>
        <w:t>.</w:t>
      </w:r>
    </w:p>
    <w:p w14:paraId="19E948A0" w14:textId="77777777" w:rsidR="000F6EA5" w:rsidRPr="00EA506F" w:rsidRDefault="000F6EA5" w:rsidP="00EA506F">
      <w:pPr>
        <w:pStyle w:val="ListParagraph"/>
        <w:numPr>
          <w:ilvl w:val="0"/>
          <w:numId w:val="11"/>
        </w:numPr>
        <w:spacing w:after="40" w:line="276" w:lineRule="auto"/>
        <w:ind w:right="-133"/>
        <w:rPr>
          <w:rFonts w:ascii="Palatino Linotype" w:hAnsi="Palatino Linotype"/>
          <w:sz w:val="24"/>
          <w:szCs w:val="24"/>
          <w:lang w:val="vi-VN"/>
        </w:rPr>
      </w:pPr>
      <w:r w:rsidRPr="00EA506F">
        <w:rPr>
          <w:rFonts w:ascii="Palatino Linotype" w:hAnsi="Palatino Linotype"/>
          <w:sz w:val="24"/>
          <w:szCs w:val="24"/>
          <w:lang w:val="vi-VN"/>
        </w:rPr>
        <w:t>Tr</w:t>
      </w:r>
      <w:r w:rsidRPr="00EA506F">
        <w:rPr>
          <w:rFonts w:ascii="Palatino Linotype" w:hAnsi="Palatino Linotype"/>
          <w:sz w:val="24"/>
          <w:szCs w:val="24"/>
        </w:rPr>
        <w:t xml:space="preserve">ẻ </w:t>
      </w:r>
      <w:proofErr w:type="spellStart"/>
      <w:r w:rsidRPr="00EA506F">
        <w:rPr>
          <w:rFonts w:ascii="Palatino Linotype" w:hAnsi="Palatino Linotype"/>
          <w:sz w:val="24"/>
          <w:szCs w:val="24"/>
        </w:rPr>
        <w:t>em</w:t>
      </w:r>
      <w:proofErr w:type="spellEnd"/>
      <w:r w:rsidRPr="00EA506F">
        <w:rPr>
          <w:rFonts w:ascii="Palatino Linotype" w:hAnsi="Palatino Linotype"/>
          <w:sz w:val="24"/>
          <w:szCs w:val="24"/>
        </w:rPr>
        <w:t xml:space="preserve"> </w:t>
      </w:r>
      <w:r w:rsidRPr="00EA506F">
        <w:rPr>
          <w:rFonts w:ascii="Palatino Linotype" w:hAnsi="Palatino Linotype"/>
          <w:sz w:val="24"/>
          <w:szCs w:val="24"/>
          <w:lang w:val="vi-VN"/>
        </w:rPr>
        <w:t xml:space="preserve">từ 02 </w:t>
      </w:r>
      <w:proofErr w:type="spellStart"/>
      <w:r w:rsidRPr="00EA506F">
        <w:rPr>
          <w:rFonts w:ascii="Palatino Linotype" w:hAnsi="Palatino Linotype"/>
          <w:sz w:val="24"/>
          <w:szCs w:val="24"/>
        </w:rPr>
        <w:t>đến</w:t>
      </w:r>
      <w:proofErr w:type="spellEnd"/>
      <w:r w:rsidRPr="00EA506F">
        <w:rPr>
          <w:rFonts w:ascii="Palatino Linotype" w:hAnsi="Palatino Linotype"/>
          <w:sz w:val="24"/>
          <w:szCs w:val="24"/>
          <w:lang w:val="vi-VN"/>
        </w:rPr>
        <w:t xml:space="preserve"> </w:t>
      </w:r>
      <w:r w:rsidRPr="00EA506F">
        <w:rPr>
          <w:rFonts w:ascii="Palatino Linotype" w:hAnsi="Palatino Linotype"/>
          <w:sz w:val="24"/>
          <w:szCs w:val="24"/>
        </w:rPr>
        <w:t xml:space="preserve">9 </w:t>
      </w:r>
      <w:r w:rsidRPr="00EA506F">
        <w:rPr>
          <w:rFonts w:ascii="Palatino Linotype" w:hAnsi="Palatino Linotype"/>
          <w:sz w:val="24"/>
          <w:szCs w:val="24"/>
          <w:lang w:val="vi-VN"/>
        </w:rPr>
        <w:t>tuổi</w:t>
      </w:r>
      <w:r w:rsidRPr="00EA506F">
        <w:rPr>
          <w:rFonts w:ascii="Palatino Linotype" w:hAnsi="Palatino Linotype"/>
          <w:sz w:val="24"/>
          <w:szCs w:val="24"/>
        </w:rPr>
        <w:t>: N</w:t>
      </w:r>
      <w:r w:rsidRPr="00EA506F">
        <w:rPr>
          <w:rFonts w:ascii="Palatino Linotype" w:hAnsi="Palatino Linotype"/>
          <w:sz w:val="24"/>
          <w:szCs w:val="24"/>
          <w:lang w:val="vi-VN"/>
        </w:rPr>
        <w:t>gủ chung giường với bố mẹ (</w:t>
      </w:r>
      <w:r w:rsidRPr="00EA506F">
        <w:rPr>
          <w:rFonts w:ascii="Palatino Linotype" w:hAnsi="Palatino Linotype"/>
          <w:i/>
          <w:color w:val="FF0000"/>
          <w:sz w:val="24"/>
          <w:szCs w:val="24"/>
          <w:lang w:val="vi-VN" w:eastAsia="en-SG"/>
        </w:rPr>
        <w:t>Đặc biệt   lưu ý: trẻ em ngủ chung giường với bố mẹ. Mỗi gia đình chỉ được kèm 1 trẻ em, trẻ em thứ 2 đóng bằng giá người lớn để có tiêu chuẩn giường riêng).</w:t>
      </w:r>
    </w:p>
    <w:p w14:paraId="2593D2FB" w14:textId="77777777" w:rsidR="000F6EA5" w:rsidRPr="00EA506F" w:rsidRDefault="000F6EA5" w:rsidP="00EA506F">
      <w:pPr>
        <w:pStyle w:val="ListParagraph"/>
        <w:numPr>
          <w:ilvl w:val="0"/>
          <w:numId w:val="12"/>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Hành trình trên có thể thay đổi phụ thuộc vào Hãng hàng không, giờ bay, việc xin visa của ĐSQ nhưng sẽ đảm bảo đầy đủ các điểm tham quan.</w:t>
      </w:r>
    </w:p>
    <w:p w14:paraId="3311AB25" w14:textId="77777777" w:rsidR="000F6EA5" w:rsidRPr="00EA506F" w:rsidRDefault="000F6EA5" w:rsidP="00EA506F">
      <w:pPr>
        <w:pStyle w:val="ListParagraph"/>
        <w:numPr>
          <w:ilvl w:val="0"/>
          <w:numId w:val="12"/>
        </w:numPr>
        <w:spacing w:line="276" w:lineRule="auto"/>
        <w:ind w:right="-133"/>
        <w:rPr>
          <w:rFonts w:ascii="Palatino Linotype" w:hAnsi="Palatino Linotype"/>
          <w:sz w:val="24"/>
          <w:szCs w:val="24"/>
          <w:lang w:val="vi-VN"/>
        </w:rPr>
      </w:pPr>
      <w:r w:rsidRPr="00EA506F">
        <w:rPr>
          <w:rFonts w:ascii="Palatino Linotype" w:hAnsi="Palatino Linotype"/>
          <w:sz w:val="24"/>
          <w:szCs w:val="24"/>
          <w:lang w:val="vi-VN"/>
        </w:rPr>
        <w:t>Giá trên có thể thay đổi nếu hãng hàng không hoặc dịch vụ nước ngoài có biến động (như tăng phụ phí xăng dầu, dịch vụ tại thời kỳ cao điểm,…</w:t>
      </w:r>
    </w:p>
    <w:p w14:paraId="47DF7A9D" w14:textId="77777777" w:rsidR="000F6EA5" w:rsidRPr="00EA506F" w:rsidRDefault="000F6EA5" w:rsidP="00EA506F">
      <w:pPr>
        <w:numPr>
          <w:ilvl w:val="0"/>
          <w:numId w:val="12"/>
        </w:numPr>
        <w:spacing w:after="40" w:line="276" w:lineRule="auto"/>
        <w:jc w:val="both"/>
        <w:rPr>
          <w:rFonts w:ascii="Palatino Linotype" w:eastAsia="Palatino Linotype" w:hAnsi="Palatino Linotype" w:cs="Palatino Linotype"/>
          <w:lang w:val="vi-VN"/>
        </w:rPr>
      </w:pPr>
      <w:bookmarkStart w:id="4" w:name="_heading=h.30j0zll" w:colFirst="0" w:colLast="0"/>
      <w:bookmarkEnd w:id="4"/>
      <w:r w:rsidRPr="00EA506F">
        <w:rPr>
          <w:rFonts w:ascii="Palatino Linotype" w:eastAsia="Palatino Linotype" w:hAnsi="Palatino Linotype" w:cs="Palatino Linotype"/>
          <w:lang w:val="vi-VN"/>
        </w:rPr>
        <w:t xml:space="preserve">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 </w:t>
      </w:r>
      <w:r w:rsidRPr="00EA506F">
        <w:rPr>
          <w:rFonts w:ascii="Palatino Linotype" w:eastAsia="Palatino Linotype" w:hAnsi="Palatino Linotype" w:cs="Palatino Linotype"/>
          <w:lang w:val="vi-VN"/>
        </w:rPr>
        <w:lastRenderedPageBreak/>
        <w:t>Visa Thổ Nhĩ Kỳ sẽ được cấp với thời hạn đúng theo lịch đi của đoàn, đề nghị Quý khách phải đi về theo đoàn.</w:t>
      </w:r>
    </w:p>
    <w:p w14:paraId="636FC082" w14:textId="77777777" w:rsidR="000F6EA5" w:rsidRPr="00EA506F" w:rsidRDefault="000F6EA5" w:rsidP="00EA506F">
      <w:pPr>
        <w:numPr>
          <w:ilvl w:val="0"/>
          <w:numId w:val="12"/>
        </w:numPr>
        <w:spacing w:after="40" w:line="276" w:lineRule="auto"/>
        <w:jc w:val="both"/>
        <w:rPr>
          <w:rFonts w:ascii="Palatino Linotype" w:eastAsia="Palatino Linotype" w:hAnsi="Palatino Linotype" w:cs="Palatino Linotype"/>
          <w:lang w:val="vi-VN"/>
        </w:rPr>
      </w:pPr>
      <w:r w:rsidRPr="00EA506F">
        <w:rPr>
          <w:rFonts w:ascii="Palatino Linotype" w:eastAsia="Palatino Linotype" w:hAnsi="Palatino Linotype" w:cs="Palatino Linotype"/>
          <w:lang w:val="vi-VN"/>
        </w:rPr>
        <w:t>Trong trường hợp đoàn đã khởi hành, nếu quý khách vì bất kì lí do gì tách đoàn đều không được hoàn trả lại phí dịch vụ.</w:t>
      </w:r>
    </w:p>
    <w:p w14:paraId="51393582" w14:textId="77777777" w:rsidR="000F6EA5" w:rsidRPr="00EA506F" w:rsidRDefault="000F6EA5" w:rsidP="00EA506F">
      <w:pPr>
        <w:numPr>
          <w:ilvl w:val="0"/>
          <w:numId w:val="12"/>
        </w:numPr>
        <w:spacing w:after="40" w:line="276" w:lineRule="auto"/>
        <w:jc w:val="both"/>
        <w:rPr>
          <w:rFonts w:ascii="Palatino Linotype" w:eastAsia="Palatino Linotype" w:hAnsi="Palatino Linotype" w:cs="Palatino Linotype"/>
          <w:lang w:val="vi-VN"/>
        </w:rPr>
      </w:pPr>
      <w:r w:rsidRPr="00EA506F">
        <w:rPr>
          <w:rFonts w:ascii="Palatino Linotype" w:eastAsia="Palatino Linotype" w:hAnsi="Palatino Linotype" w:cs="Palatino Linotype"/>
          <w:lang w:val="vi-VN"/>
        </w:rPr>
        <w:t>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phải có người thân dưới 60 tuổi (đầy đủ sức khỏe) đi theo.</w:t>
      </w:r>
    </w:p>
    <w:p w14:paraId="1AC6A6DA" w14:textId="77777777" w:rsidR="000F6EA5" w:rsidRPr="00EA506F" w:rsidRDefault="000F6EA5" w:rsidP="00EA506F">
      <w:pPr>
        <w:numPr>
          <w:ilvl w:val="0"/>
          <w:numId w:val="12"/>
        </w:numPr>
        <w:spacing w:after="40" w:line="276" w:lineRule="auto"/>
        <w:jc w:val="both"/>
        <w:rPr>
          <w:rFonts w:ascii="Palatino Linotype" w:eastAsia="Palatino Linotype" w:hAnsi="Palatino Linotype" w:cs="Palatino Linotype"/>
          <w:lang w:val="vi-VN"/>
        </w:rPr>
      </w:pPr>
      <w:r w:rsidRPr="00EA506F">
        <w:rPr>
          <w:rFonts w:ascii="Palatino Linotype" w:eastAsia="Palatino Linotype" w:hAnsi="Palatino Linotype" w:cs="Palatino Linotype"/>
          <w:lang w:val="vi-VN"/>
        </w:rPr>
        <w:t>Chương trình có thể thay đổi tùy tình hình chuyến bay, khách sạn tại Thổ Nhĩ Kỳ được xác nhận chính thức vào ngày họp đoàn, trước ngày khởi hành 2-3 ngày. Các điểm tham quan có thể không theo thứ tự trong chương trình.</w:t>
      </w:r>
      <w:r w:rsidRPr="00EA506F">
        <w:rPr>
          <w:rFonts w:ascii="Palatino Linotype" w:eastAsia="Palatino Linotype" w:hAnsi="Palatino Linotype" w:cs="Palatino Linotype"/>
          <w:b/>
          <w:i/>
          <w:color w:val="000000"/>
          <w:lang w:val="vi-VN"/>
        </w:rPr>
        <w:t xml:space="preserve"> </w:t>
      </w:r>
      <w:r w:rsidRPr="00EA506F">
        <w:rPr>
          <w:rFonts w:ascii="Palatino Linotype" w:eastAsia="Palatino Linotype" w:hAnsi="Palatino Linotype" w:cs="Palatino Linotype"/>
          <w:lang w:val="vi-VN"/>
        </w:rPr>
        <w:t>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14:paraId="51FBBEE1" w14:textId="77777777" w:rsidR="000F6EA5" w:rsidRPr="00EA506F" w:rsidRDefault="000F6EA5" w:rsidP="00EA506F">
      <w:pPr>
        <w:numPr>
          <w:ilvl w:val="0"/>
          <w:numId w:val="12"/>
        </w:numPr>
        <w:spacing w:after="40" w:line="276" w:lineRule="auto"/>
        <w:jc w:val="both"/>
        <w:rPr>
          <w:rFonts w:ascii="Palatino Linotype" w:eastAsia="Palatino Linotype" w:hAnsi="Palatino Linotype" w:cs="Palatino Linotype"/>
          <w:lang w:val="vi-VN"/>
        </w:rPr>
      </w:pPr>
      <w:r w:rsidRPr="00EA506F">
        <w:rPr>
          <w:rFonts w:ascii="Palatino Linotype" w:eastAsia="Palatino Linotype" w:hAnsi="Palatino Linotype" w:cs="Palatino Linotype"/>
          <w:lang w:val="vi-VN"/>
        </w:rPr>
        <w:t>Hộ chiếu của quý khách phải còn giá trị sử dụng trên 6 tháng kể từ ngày về và có ít nhất 3 trang trắng liền kề nhau. Hộ chiếu phải đẹp, sạch, không rách, không bị cắt góc, không được vẽ bút mực.</w:t>
      </w:r>
    </w:p>
    <w:p w14:paraId="41D694BB" w14:textId="77777777" w:rsidR="000F6EA5" w:rsidRPr="00EA506F" w:rsidRDefault="000F6EA5" w:rsidP="00EA506F">
      <w:pPr>
        <w:numPr>
          <w:ilvl w:val="0"/>
          <w:numId w:val="12"/>
        </w:numPr>
        <w:spacing w:after="40" w:line="276" w:lineRule="auto"/>
        <w:jc w:val="both"/>
        <w:rPr>
          <w:rFonts w:ascii="Palatino Linotype" w:eastAsia="Palatino Linotype" w:hAnsi="Palatino Linotype" w:cs="Palatino Linotype"/>
          <w:lang w:val="vi-VN"/>
        </w:rPr>
      </w:pPr>
      <w:r w:rsidRPr="00EA506F">
        <w:rPr>
          <w:rFonts w:ascii="Palatino Linotype" w:eastAsia="Palatino Linotype" w:hAnsi="Palatino Linotype" w:cs="Palatino Linotype"/>
          <w:lang w:val="vi-VN"/>
        </w:rPr>
        <w:t>Công ty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nhập cảnh.</w:t>
      </w:r>
    </w:p>
    <w:p w14:paraId="60149F5A" w14:textId="77777777" w:rsidR="000F6EA5" w:rsidRPr="00EA506F" w:rsidRDefault="000F6EA5" w:rsidP="00EA506F">
      <w:pPr>
        <w:numPr>
          <w:ilvl w:val="0"/>
          <w:numId w:val="12"/>
        </w:numPr>
        <w:pBdr>
          <w:top w:val="nil"/>
          <w:left w:val="nil"/>
          <w:bottom w:val="nil"/>
          <w:right w:val="nil"/>
          <w:between w:val="nil"/>
        </w:pBdr>
        <w:spacing w:after="40" w:line="276" w:lineRule="auto"/>
        <w:jc w:val="both"/>
        <w:rPr>
          <w:rFonts w:ascii="Palatino Linotype" w:eastAsia="Palatino Linotype" w:hAnsi="Palatino Linotype" w:cs="Palatino Linotype"/>
          <w:color w:val="000000"/>
          <w:lang w:val="vi-VN"/>
        </w:rPr>
      </w:pPr>
      <w:bookmarkStart w:id="5" w:name="_heading=h.gjdgxs" w:colFirst="0" w:colLast="0"/>
      <w:bookmarkEnd w:id="5"/>
      <w:r w:rsidRPr="00EA506F">
        <w:rPr>
          <w:rFonts w:ascii="Palatino Linotype" w:eastAsia="Palatino Linotype" w:hAnsi="Palatino Linotype" w:cs="Palatino Linotype"/>
          <w:color w:val="000000"/>
          <w:lang w:val="vi-VN"/>
        </w:rPr>
        <w:t>Quý khách phẫu thuật thẩm mỹ phải làm lại hộ chiếu sau khi phẫu thuật mới được nhập cảnh. Nếu quý khách phẫu thuật thẩm mỹ không báo lại với CTDL trước, và không được xuất cảnh, Công ty Du lịch sẽ không chịu trách nhiệm về trường hợp này và không hoàn bất kì dịch vụ nào.</w:t>
      </w:r>
    </w:p>
    <w:p w14:paraId="12321C3C" w14:textId="77777777" w:rsidR="000F6EA5" w:rsidRPr="00EA506F" w:rsidRDefault="000F6EA5" w:rsidP="00EA506F">
      <w:pPr>
        <w:numPr>
          <w:ilvl w:val="0"/>
          <w:numId w:val="12"/>
        </w:numPr>
        <w:spacing w:after="40" w:line="276" w:lineRule="auto"/>
        <w:jc w:val="both"/>
        <w:rPr>
          <w:rFonts w:ascii="Palatino Linotype" w:eastAsia="Palatino Linotype" w:hAnsi="Palatino Linotype" w:cs="Palatino Linotype"/>
          <w:b/>
          <w:lang w:val="vi-VN"/>
        </w:rPr>
      </w:pPr>
      <w:r w:rsidRPr="00EA506F">
        <w:rPr>
          <w:rFonts w:ascii="Palatino Linotype" w:eastAsia="Palatino Linotype" w:hAnsi="Palatino Linotype" w:cs="Palatino Linotype"/>
          <w:b/>
          <w:lang w:val="vi-VN"/>
        </w:rPr>
        <w:t>Theo luật du lịch Thổ Nhĩ Kỳ, đoàn du lịch được đăng ký trước hành trình đi du lịch tại Thổ Nhĩ Kỳ, khách hàng không được phép tách, ghép với đoàn khác, không được sử dụng dịch vụ du lịch bên ngoài, tránh tình trạng bị lừa đảo và gặp vấn đề tai nạn mà không có bảo hiểm. Nếu công ty phát hiện khách hàng mua các option, trò chơi mạo hiểm bên ngoài sẽ phạt 200$/người, đồng thời Công ty du lịch tại Việt Nam cũng như Công ty tại Thổ Nhĩ Kỳ sẽ không chịu trách nhiệm vì những sự cố ngoài ý muốn của khách hàng.</w:t>
      </w:r>
    </w:p>
    <w:p w14:paraId="2771E9CA" w14:textId="77777777" w:rsidR="000F6EA5" w:rsidRPr="00EA506F" w:rsidRDefault="000F6EA5" w:rsidP="00EA506F">
      <w:pPr>
        <w:numPr>
          <w:ilvl w:val="0"/>
          <w:numId w:val="12"/>
        </w:numPr>
        <w:spacing w:after="40" w:line="276" w:lineRule="auto"/>
        <w:jc w:val="both"/>
        <w:rPr>
          <w:rFonts w:ascii="Palatino Linotype" w:eastAsia="Palatino Linotype" w:hAnsi="Palatino Linotype" w:cs="Palatino Linotype"/>
          <w:b/>
          <w:lang w:val="vi-VN"/>
        </w:rPr>
      </w:pPr>
      <w:r w:rsidRPr="00EA506F">
        <w:rPr>
          <w:rFonts w:ascii="Palatino Linotype" w:eastAsia="Palatino Linotype" w:hAnsi="Palatino Linotype" w:cs="Palatino Linotype"/>
          <w:b/>
          <w:lang w:val="vi-VN"/>
        </w:rPr>
        <w:lastRenderedPageBreak/>
        <w:t xml:space="preserve">Chương trình được hỗ trợ bởi các điểm mua sắm, nên quý khách không được phép bỏ điểm. Trong trường hợp quý khách bỏ điểm tham quan hoặc điểm mua sắm sẽ phải đóng phí theo quy định. </w:t>
      </w:r>
    </w:p>
    <w:p w14:paraId="3675DFB2" w14:textId="77777777" w:rsidR="00BC426D" w:rsidRPr="00EA506F" w:rsidRDefault="00BC426D" w:rsidP="00EA506F">
      <w:pPr>
        <w:spacing w:line="276" w:lineRule="auto"/>
        <w:ind w:right="-133"/>
        <w:jc w:val="center"/>
        <w:rPr>
          <w:rFonts w:ascii="Palatino Linotype" w:hAnsi="Palatino Linotype"/>
          <w:b/>
          <w:color w:val="0070C0"/>
          <w:lang w:val="vi-VN"/>
        </w:rPr>
      </w:pPr>
    </w:p>
    <w:p w14:paraId="0F5464E6" w14:textId="0C2304A5" w:rsidR="00EE17DB" w:rsidRPr="00C23CCB" w:rsidRDefault="001072EF" w:rsidP="00EA506F">
      <w:pPr>
        <w:spacing w:line="276" w:lineRule="auto"/>
        <w:ind w:right="-133"/>
        <w:jc w:val="center"/>
        <w:rPr>
          <w:rFonts w:ascii="Palatino Linotype" w:hAnsi="Palatino Linotype"/>
          <w:b/>
          <w:color w:val="0070C0"/>
          <w:sz w:val="26"/>
          <w:lang w:val="vi-VN"/>
        </w:rPr>
      </w:pPr>
      <w:r w:rsidRPr="00EA506F">
        <w:rPr>
          <w:rFonts w:ascii="Palatino Linotype" w:hAnsi="Palatino Linotype"/>
          <w:b/>
          <w:color w:val="0070C0"/>
          <w:lang w:val="vi-VN"/>
        </w:rPr>
        <w:t>Kính chúc quý khách một chuyến đi vui vẻ và bổ</w:t>
      </w:r>
      <w:r w:rsidRPr="00C23CCB">
        <w:rPr>
          <w:rFonts w:ascii="Palatino Linotype" w:hAnsi="Palatino Linotype"/>
          <w:b/>
          <w:color w:val="0070C0"/>
          <w:sz w:val="26"/>
          <w:lang w:val="vi-VN"/>
        </w:rPr>
        <w:t xml:space="preserve"> ích !</w:t>
      </w:r>
      <w:bookmarkEnd w:id="0"/>
    </w:p>
    <w:sectPr w:rsidR="00EE17DB" w:rsidRPr="00C23CCB">
      <w:headerReference w:type="default" r:id="rId14"/>
      <w:footerReference w:type="default" r:id="rId15"/>
      <w:pgSz w:w="12240" w:h="15840"/>
      <w:pgMar w:top="187" w:right="907" w:bottom="562" w:left="1021" w:header="15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4D9C2" w14:textId="77777777" w:rsidR="00216F97" w:rsidRDefault="00216F97">
      <w:r>
        <w:separator/>
      </w:r>
    </w:p>
  </w:endnote>
  <w:endnote w:type="continuationSeparator" w:id="0">
    <w:p w14:paraId="163A621F" w14:textId="77777777" w:rsidR="00216F97" w:rsidRDefault="00216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Linotype-BoldItalic">
    <w:altName w:val="Palatino Linotype"/>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3790" w14:textId="5C3FBC76" w:rsidR="00AA6E16" w:rsidRDefault="00AA6E16">
    <w:pPr>
      <w:pStyle w:val="Footer"/>
    </w:pPr>
    <w:r>
      <w:rPr>
        <w:noProof/>
      </w:rPr>
      <w:drawing>
        <wp:anchor distT="0" distB="0" distL="114300" distR="114300" simplePos="0" relativeHeight="251659264" behindDoc="1" locked="0" layoutInCell="1" allowOverlap="1" wp14:anchorId="142DDE60" wp14:editId="20A0207F">
          <wp:simplePos x="0" y="0"/>
          <wp:positionH relativeFrom="column">
            <wp:posOffset>-728802</wp:posOffset>
          </wp:positionH>
          <wp:positionV relativeFrom="paragraph">
            <wp:posOffset>-585699</wp:posOffset>
          </wp:positionV>
          <wp:extent cx="7866134" cy="1309751"/>
          <wp:effectExtent l="0" t="0" r="1905" b="5080"/>
          <wp:wrapNone/>
          <wp:docPr id="767359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59022" name="Picture 767359022"/>
                  <pic:cNvPicPr/>
                </pic:nvPicPr>
                <pic:blipFill>
                  <a:blip r:embed="rId1">
                    <a:extLst>
                      <a:ext uri="{28A0092B-C50C-407E-A947-70E740481C1C}">
                        <a14:useLocalDpi xmlns:a14="http://schemas.microsoft.com/office/drawing/2010/main" val="0"/>
                      </a:ext>
                    </a:extLst>
                  </a:blip>
                  <a:stretch>
                    <a:fillRect/>
                  </a:stretch>
                </pic:blipFill>
                <pic:spPr>
                  <a:xfrm>
                    <a:off x="0" y="0"/>
                    <a:ext cx="7884307" cy="131277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06945" w14:textId="77777777" w:rsidR="00216F97" w:rsidRDefault="00216F97">
      <w:r>
        <w:separator/>
      </w:r>
    </w:p>
  </w:footnote>
  <w:footnote w:type="continuationSeparator" w:id="0">
    <w:p w14:paraId="4E2F2C59" w14:textId="77777777" w:rsidR="00216F97" w:rsidRDefault="00216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2370" w14:textId="10C375BC" w:rsidR="00EE17DB" w:rsidRDefault="002B4285" w:rsidP="002B4285">
    <w:pPr>
      <w:pStyle w:val="Header"/>
      <w:tabs>
        <w:tab w:val="left" w:pos="3686"/>
      </w:tabs>
    </w:pPr>
    <w:r>
      <w:rPr>
        <w:noProof/>
      </w:rPr>
      <w:drawing>
        <wp:anchor distT="0" distB="0" distL="114300" distR="114300" simplePos="0" relativeHeight="251660288" behindDoc="0" locked="0" layoutInCell="1" allowOverlap="1" wp14:anchorId="35886C76" wp14:editId="72E447D5">
          <wp:simplePos x="0" y="0"/>
          <wp:positionH relativeFrom="margin">
            <wp:align>left</wp:align>
          </wp:positionH>
          <wp:positionV relativeFrom="paragraph">
            <wp:posOffset>-95123</wp:posOffset>
          </wp:positionV>
          <wp:extent cx="6548120" cy="1341120"/>
          <wp:effectExtent l="0" t="0" r="5080" b="0"/>
          <wp:wrapTight wrapText="bothSides">
            <wp:wrapPolygon edited="0">
              <wp:start x="0" y="0"/>
              <wp:lineTo x="0" y="21170"/>
              <wp:lineTo x="21554" y="21170"/>
              <wp:lineTo x="21554" y="0"/>
              <wp:lineTo x="0" y="0"/>
            </wp:wrapPolygon>
          </wp:wrapTight>
          <wp:docPr id="132308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81154" name="Picture 1323081154"/>
                  <pic:cNvPicPr/>
                </pic:nvPicPr>
                <pic:blipFill>
                  <a:blip r:embed="rId1">
                    <a:extLst>
                      <a:ext uri="{28A0092B-C50C-407E-A947-70E740481C1C}">
                        <a14:useLocalDpi xmlns:a14="http://schemas.microsoft.com/office/drawing/2010/main" val="0"/>
                      </a:ext>
                    </a:extLst>
                  </a:blip>
                  <a:stretch>
                    <a:fillRect/>
                  </a:stretch>
                </pic:blipFill>
                <pic:spPr>
                  <a:xfrm>
                    <a:off x="0" y="0"/>
                    <a:ext cx="6548120" cy="1341120"/>
                  </a:xfrm>
                  <a:prstGeom prst="rect">
                    <a:avLst/>
                  </a:prstGeom>
                </pic:spPr>
              </pic:pic>
            </a:graphicData>
          </a:graphic>
        </wp:anchor>
      </w:drawing>
    </w:r>
    <w:r w:rsidR="001072EF">
      <w:fldChar w:fldCharType="begin"/>
    </w:r>
    <w:r w:rsidR="001072EF">
      <w:instrText xml:space="preserve"> INCLUDEPICTURE  "https://f26-group-zfr.zdn.vn/abd218541b4ef510ac5f/3745622994673164002" \* MERGEFORMATINET </w:instrText>
    </w:r>
    <w:r w:rsidR="001072EF">
      <w:fldChar w:fldCharType="separate"/>
    </w:r>
    <w:r w:rsidR="001072EF">
      <w:fldChar w:fldCharType="begin"/>
    </w:r>
    <w:r w:rsidR="001072EF">
      <w:instrText xml:space="preserve"> INCLUDEPICTURE  "https://f26-group-zfr.zdn.vn/abd218541b4ef510ac5f/3745622994673164002" \* MERGEFORMATINET </w:instrText>
    </w:r>
    <w:r w:rsidR="001072EF">
      <w:fldChar w:fldCharType="end"/>
    </w:r>
    <w:r w:rsidR="001072E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22302"/>
    <w:multiLevelType w:val="multilevel"/>
    <w:tmpl w:val="6DEC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67736"/>
    <w:multiLevelType w:val="multilevel"/>
    <w:tmpl w:val="2CFA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C4A4D"/>
    <w:multiLevelType w:val="multilevel"/>
    <w:tmpl w:val="167C4A4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C36682"/>
    <w:multiLevelType w:val="multilevel"/>
    <w:tmpl w:val="16C36682"/>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3B0726"/>
    <w:multiLevelType w:val="multilevel"/>
    <w:tmpl w:val="D522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4F73FA"/>
    <w:multiLevelType w:val="multilevel"/>
    <w:tmpl w:val="39AE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DD458A"/>
    <w:multiLevelType w:val="multilevel"/>
    <w:tmpl w:val="FD74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768FA"/>
    <w:multiLevelType w:val="multilevel"/>
    <w:tmpl w:val="2F80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BE6D9C"/>
    <w:multiLevelType w:val="multilevel"/>
    <w:tmpl w:val="32BE6D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4113CFA"/>
    <w:multiLevelType w:val="multilevel"/>
    <w:tmpl w:val="200C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E75729"/>
    <w:multiLevelType w:val="multilevel"/>
    <w:tmpl w:val="37E7572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83338D8"/>
    <w:multiLevelType w:val="multilevel"/>
    <w:tmpl w:val="383338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B6B3629"/>
    <w:multiLevelType w:val="hybridMultilevel"/>
    <w:tmpl w:val="07D6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90253A"/>
    <w:multiLevelType w:val="multilevel"/>
    <w:tmpl w:val="AADE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247916"/>
    <w:multiLevelType w:val="multilevel"/>
    <w:tmpl w:val="2310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516A78"/>
    <w:multiLevelType w:val="multilevel"/>
    <w:tmpl w:val="42516A78"/>
    <w:lvl w:ilvl="0">
      <w:start w:val="1"/>
      <w:numFmt w:val="bullet"/>
      <w:lvlText w:val=""/>
      <w:lvlJc w:val="left"/>
      <w:pPr>
        <w:ind w:left="360" w:hanging="360"/>
      </w:pPr>
      <w:rPr>
        <w:rFonts w:ascii="Symbol" w:hAnsi="Symbol" w:cs="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3D917C0"/>
    <w:multiLevelType w:val="hybridMultilevel"/>
    <w:tmpl w:val="B0AAF0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A17DC3"/>
    <w:multiLevelType w:val="multilevel"/>
    <w:tmpl w:val="F4DE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614170"/>
    <w:multiLevelType w:val="multilevel"/>
    <w:tmpl w:val="4A6141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4A2510"/>
    <w:multiLevelType w:val="multilevel"/>
    <w:tmpl w:val="4B4A2510"/>
    <w:lvl w:ilvl="0">
      <w:start w:val="1"/>
      <w:numFmt w:val="bullet"/>
      <w:lvlText w:val=""/>
      <w:lvlJc w:val="left"/>
      <w:pPr>
        <w:ind w:left="720"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A15916"/>
    <w:multiLevelType w:val="multilevel"/>
    <w:tmpl w:val="4DA159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D5F4BD0"/>
    <w:multiLevelType w:val="multilevel"/>
    <w:tmpl w:val="5D5F4BD0"/>
    <w:lvl w:ilvl="0">
      <w:start w:val="1"/>
      <w:numFmt w:val="bullet"/>
      <w:lvlText w:val=""/>
      <w:lvlJc w:val="left"/>
      <w:pPr>
        <w:ind w:left="502"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1320F5D"/>
    <w:multiLevelType w:val="multilevel"/>
    <w:tmpl w:val="3C9A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4A0F8B"/>
    <w:multiLevelType w:val="multilevel"/>
    <w:tmpl w:val="D6A4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FE63F1"/>
    <w:multiLevelType w:val="hybridMultilevel"/>
    <w:tmpl w:val="019E8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C33414"/>
    <w:multiLevelType w:val="multilevel"/>
    <w:tmpl w:val="5CF2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152D6A"/>
    <w:multiLevelType w:val="multilevel"/>
    <w:tmpl w:val="6C152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C87466D"/>
    <w:multiLevelType w:val="multilevel"/>
    <w:tmpl w:val="F51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D0323D"/>
    <w:multiLevelType w:val="multilevel"/>
    <w:tmpl w:val="6CD032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0F06A88"/>
    <w:multiLevelType w:val="multilevel"/>
    <w:tmpl w:val="67C2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546C10"/>
    <w:multiLevelType w:val="multilevel"/>
    <w:tmpl w:val="E1F4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334263"/>
    <w:multiLevelType w:val="multilevel"/>
    <w:tmpl w:val="0D9A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71194A"/>
    <w:multiLevelType w:val="multilevel"/>
    <w:tmpl w:val="A8B8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0A5E87"/>
    <w:multiLevelType w:val="multilevel"/>
    <w:tmpl w:val="4D30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F15649"/>
    <w:multiLevelType w:val="hybridMultilevel"/>
    <w:tmpl w:val="00028C3C"/>
    <w:lvl w:ilvl="0" w:tplc="305A65A6">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6543223">
    <w:abstractNumId w:val="10"/>
  </w:num>
  <w:num w:numId="2" w16cid:durableId="631133217">
    <w:abstractNumId w:val="11"/>
  </w:num>
  <w:num w:numId="3" w16cid:durableId="1866139695">
    <w:abstractNumId w:val="8"/>
  </w:num>
  <w:num w:numId="4" w16cid:durableId="1441991031">
    <w:abstractNumId w:val="3"/>
  </w:num>
  <w:num w:numId="5" w16cid:durableId="135873987">
    <w:abstractNumId w:val="19"/>
  </w:num>
  <w:num w:numId="6" w16cid:durableId="337804724">
    <w:abstractNumId w:val="26"/>
  </w:num>
  <w:num w:numId="7" w16cid:durableId="503863163">
    <w:abstractNumId w:val="20"/>
  </w:num>
  <w:num w:numId="8" w16cid:durableId="631327449">
    <w:abstractNumId w:val="21"/>
  </w:num>
  <w:num w:numId="9" w16cid:durableId="1076054120">
    <w:abstractNumId w:val="15"/>
  </w:num>
  <w:num w:numId="10" w16cid:durableId="1412386048">
    <w:abstractNumId w:val="18"/>
  </w:num>
  <w:num w:numId="11" w16cid:durableId="297496200">
    <w:abstractNumId w:val="2"/>
  </w:num>
  <w:num w:numId="12" w16cid:durableId="727144639">
    <w:abstractNumId w:val="28"/>
  </w:num>
  <w:num w:numId="13" w16cid:durableId="606238158">
    <w:abstractNumId w:val="16"/>
  </w:num>
  <w:num w:numId="14" w16cid:durableId="56907078">
    <w:abstractNumId w:val="34"/>
  </w:num>
  <w:num w:numId="15" w16cid:durableId="1130510753">
    <w:abstractNumId w:val="29"/>
  </w:num>
  <w:num w:numId="16" w16cid:durableId="676736425">
    <w:abstractNumId w:val="4"/>
  </w:num>
  <w:num w:numId="17" w16cid:durableId="956444432">
    <w:abstractNumId w:val="22"/>
  </w:num>
  <w:num w:numId="18" w16cid:durableId="1203058986">
    <w:abstractNumId w:val="13"/>
  </w:num>
  <w:num w:numId="19" w16cid:durableId="1863519322">
    <w:abstractNumId w:val="6"/>
  </w:num>
  <w:num w:numId="20" w16cid:durableId="1957835274">
    <w:abstractNumId w:val="32"/>
  </w:num>
  <w:num w:numId="21" w16cid:durableId="1506285604">
    <w:abstractNumId w:val="24"/>
  </w:num>
  <w:num w:numId="22" w16cid:durableId="1093474443">
    <w:abstractNumId w:val="12"/>
  </w:num>
  <w:num w:numId="23" w16cid:durableId="1290162232">
    <w:abstractNumId w:val="25"/>
  </w:num>
  <w:num w:numId="24" w16cid:durableId="1336763765">
    <w:abstractNumId w:val="1"/>
  </w:num>
  <w:num w:numId="25" w16cid:durableId="325133451">
    <w:abstractNumId w:val="5"/>
  </w:num>
  <w:num w:numId="26" w16cid:durableId="90441245">
    <w:abstractNumId w:val="7"/>
  </w:num>
  <w:num w:numId="27" w16cid:durableId="1186753143">
    <w:abstractNumId w:val="33"/>
  </w:num>
  <w:num w:numId="28" w16cid:durableId="550045039">
    <w:abstractNumId w:val="0"/>
  </w:num>
  <w:num w:numId="29" w16cid:durableId="1013073793">
    <w:abstractNumId w:val="27"/>
  </w:num>
  <w:num w:numId="30" w16cid:durableId="1745032766">
    <w:abstractNumId w:val="14"/>
  </w:num>
  <w:num w:numId="31" w16cid:durableId="692607920">
    <w:abstractNumId w:val="17"/>
  </w:num>
  <w:num w:numId="32" w16cid:durableId="1006127800">
    <w:abstractNumId w:val="31"/>
  </w:num>
  <w:num w:numId="33" w16cid:durableId="1165977086">
    <w:abstractNumId w:val="30"/>
  </w:num>
  <w:num w:numId="34" w16cid:durableId="493035837">
    <w:abstractNumId w:val="23"/>
  </w:num>
  <w:num w:numId="35" w16cid:durableId="8058580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3F2"/>
    <w:rsid w:val="00002CF0"/>
    <w:rsid w:val="00004815"/>
    <w:rsid w:val="00004CFC"/>
    <w:rsid w:val="000071FE"/>
    <w:rsid w:val="00007404"/>
    <w:rsid w:val="00010F4E"/>
    <w:rsid w:val="000111D6"/>
    <w:rsid w:val="000114E9"/>
    <w:rsid w:val="0001163C"/>
    <w:rsid w:val="000151DA"/>
    <w:rsid w:val="00022033"/>
    <w:rsid w:val="000236A9"/>
    <w:rsid w:val="00023D56"/>
    <w:rsid w:val="00025C6C"/>
    <w:rsid w:val="000311DE"/>
    <w:rsid w:val="00031323"/>
    <w:rsid w:val="00032EE0"/>
    <w:rsid w:val="00036364"/>
    <w:rsid w:val="000375F8"/>
    <w:rsid w:val="000379AD"/>
    <w:rsid w:val="00040C69"/>
    <w:rsid w:val="00040E15"/>
    <w:rsid w:val="0004126A"/>
    <w:rsid w:val="00041C3D"/>
    <w:rsid w:val="000455AD"/>
    <w:rsid w:val="00046934"/>
    <w:rsid w:val="00047B56"/>
    <w:rsid w:val="00051516"/>
    <w:rsid w:val="00051894"/>
    <w:rsid w:val="0005347B"/>
    <w:rsid w:val="00054041"/>
    <w:rsid w:val="0005605F"/>
    <w:rsid w:val="000569F6"/>
    <w:rsid w:val="00056DD9"/>
    <w:rsid w:val="000602F6"/>
    <w:rsid w:val="0006042E"/>
    <w:rsid w:val="00062628"/>
    <w:rsid w:val="00063DEA"/>
    <w:rsid w:val="0006723C"/>
    <w:rsid w:val="0006765C"/>
    <w:rsid w:val="00067731"/>
    <w:rsid w:val="000710EC"/>
    <w:rsid w:val="00072C3C"/>
    <w:rsid w:val="00073A8D"/>
    <w:rsid w:val="00075CB1"/>
    <w:rsid w:val="00076329"/>
    <w:rsid w:val="00077133"/>
    <w:rsid w:val="00077A8A"/>
    <w:rsid w:val="000808C4"/>
    <w:rsid w:val="00081BF5"/>
    <w:rsid w:val="000851C7"/>
    <w:rsid w:val="00086BE6"/>
    <w:rsid w:val="00090985"/>
    <w:rsid w:val="0009163A"/>
    <w:rsid w:val="00091B97"/>
    <w:rsid w:val="0009329C"/>
    <w:rsid w:val="0009355E"/>
    <w:rsid w:val="0009426A"/>
    <w:rsid w:val="000A116A"/>
    <w:rsid w:val="000A156A"/>
    <w:rsid w:val="000A1892"/>
    <w:rsid w:val="000A1EB2"/>
    <w:rsid w:val="000A272C"/>
    <w:rsid w:val="000A31D6"/>
    <w:rsid w:val="000A4789"/>
    <w:rsid w:val="000A4CE5"/>
    <w:rsid w:val="000B484C"/>
    <w:rsid w:val="000B48A2"/>
    <w:rsid w:val="000B4D04"/>
    <w:rsid w:val="000B7842"/>
    <w:rsid w:val="000C12E6"/>
    <w:rsid w:val="000C2AA9"/>
    <w:rsid w:val="000C66FF"/>
    <w:rsid w:val="000C7BDC"/>
    <w:rsid w:val="000D06A2"/>
    <w:rsid w:val="000D20D7"/>
    <w:rsid w:val="000D26D5"/>
    <w:rsid w:val="000D280B"/>
    <w:rsid w:val="000D4528"/>
    <w:rsid w:val="000D46BB"/>
    <w:rsid w:val="000D68D4"/>
    <w:rsid w:val="000E1A90"/>
    <w:rsid w:val="000E2575"/>
    <w:rsid w:val="000E4577"/>
    <w:rsid w:val="000E79D7"/>
    <w:rsid w:val="000E7E1F"/>
    <w:rsid w:val="000F10EB"/>
    <w:rsid w:val="000F48FE"/>
    <w:rsid w:val="000F4D2D"/>
    <w:rsid w:val="000F5039"/>
    <w:rsid w:val="000F50C1"/>
    <w:rsid w:val="000F6B0A"/>
    <w:rsid w:val="000F6EA5"/>
    <w:rsid w:val="000F775A"/>
    <w:rsid w:val="00100E4E"/>
    <w:rsid w:val="001012E8"/>
    <w:rsid w:val="001014A0"/>
    <w:rsid w:val="00101B1D"/>
    <w:rsid w:val="0010368B"/>
    <w:rsid w:val="0010491E"/>
    <w:rsid w:val="001057DB"/>
    <w:rsid w:val="001072EF"/>
    <w:rsid w:val="00110EB9"/>
    <w:rsid w:val="0011595B"/>
    <w:rsid w:val="00117029"/>
    <w:rsid w:val="00120041"/>
    <w:rsid w:val="00120FB1"/>
    <w:rsid w:val="001211BA"/>
    <w:rsid w:val="0012187A"/>
    <w:rsid w:val="001223B7"/>
    <w:rsid w:val="001241AE"/>
    <w:rsid w:val="00126CF8"/>
    <w:rsid w:val="001272E9"/>
    <w:rsid w:val="00132DEA"/>
    <w:rsid w:val="00133208"/>
    <w:rsid w:val="00133871"/>
    <w:rsid w:val="00133EA7"/>
    <w:rsid w:val="00134E41"/>
    <w:rsid w:val="00135A0E"/>
    <w:rsid w:val="0014046D"/>
    <w:rsid w:val="00147C5D"/>
    <w:rsid w:val="00150964"/>
    <w:rsid w:val="00151FA0"/>
    <w:rsid w:val="0015488A"/>
    <w:rsid w:val="0015499D"/>
    <w:rsid w:val="00157AC9"/>
    <w:rsid w:val="001714FB"/>
    <w:rsid w:val="00172F1D"/>
    <w:rsid w:val="00174BD1"/>
    <w:rsid w:val="00175B2A"/>
    <w:rsid w:val="00182D14"/>
    <w:rsid w:val="00184969"/>
    <w:rsid w:val="001855D4"/>
    <w:rsid w:val="0019184F"/>
    <w:rsid w:val="00193DCD"/>
    <w:rsid w:val="001962CA"/>
    <w:rsid w:val="001A158C"/>
    <w:rsid w:val="001A16F8"/>
    <w:rsid w:val="001A1AB8"/>
    <w:rsid w:val="001A1D5A"/>
    <w:rsid w:val="001A615C"/>
    <w:rsid w:val="001A6313"/>
    <w:rsid w:val="001A7302"/>
    <w:rsid w:val="001A7AE3"/>
    <w:rsid w:val="001B0F03"/>
    <w:rsid w:val="001B3C8F"/>
    <w:rsid w:val="001C1964"/>
    <w:rsid w:val="001C5D19"/>
    <w:rsid w:val="001C7C11"/>
    <w:rsid w:val="001C7F75"/>
    <w:rsid w:val="001D2337"/>
    <w:rsid w:val="001D4AF0"/>
    <w:rsid w:val="001D4E82"/>
    <w:rsid w:val="001D500E"/>
    <w:rsid w:val="001D6D2E"/>
    <w:rsid w:val="001E0A93"/>
    <w:rsid w:val="001E12BC"/>
    <w:rsid w:val="001E3BC7"/>
    <w:rsid w:val="001E4A68"/>
    <w:rsid w:val="001F2666"/>
    <w:rsid w:val="001F33C6"/>
    <w:rsid w:val="001F4943"/>
    <w:rsid w:val="001F7FF0"/>
    <w:rsid w:val="00200746"/>
    <w:rsid w:val="00202999"/>
    <w:rsid w:val="00202B4E"/>
    <w:rsid w:val="002032B8"/>
    <w:rsid w:val="00203CF9"/>
    <w:rsid w:val="00204F99"/>
    <w:rsid w:val="00205936"/>
    <w:rsid w:val="00206007"/>
    <w:rsid w:val="00207B1E"/>
    <w:rsid w:val="002105BF"/>
    <w:rsid w:val="0021195B"/>
    <w:rsid w:val="0021530C"/>
    <w:rsid w:val="00215A1B"/>
    <w:rsid w:val="00216F97"/>
    <w:rsid w:val="0022223E"/>
    <w:rsid w:val="002225B6"/>
    <w:rsid w:val="002226A5"/>
    <w:rsid w:val="00223798"/>
    <w:rsid w:val="00223D80"/>
    <w:rsid w:val="00224336"/>
    <w:rsid w:val="00224841"/>
    <w:rsid w:val="00227843"/>
    <w:rsid w:val="00230F93"/>
    <w:rsid w:val="002347DE"/>
    <w:rsid w:val="00240D37"/>
    <w:rsid w:val="00242BFD"/>
    <w:rsid w:val="002439C3"/>
    <w:rsid w:val="00243DE5"/>
    <w:rsid w:val="002450DB"/>
    <w:rsid w:val="00245210"/>
    <w:rsid w:val="002454F8"/>
    <w:rsid w:val="00246364"/>
    <w:rsid w:val="00246546"/>
    <w:rsid w:val="00247BF4"/>
    <w:rsid w:val="00253E4E"/>
    <w:rsid w:val="00255E9F"/>
    <w:rsid w:val="00261716"/>
    <w:rsid w:val="002622D8"/>
    <w:rsid w:val="002631D3"/>
    <w:rsid w:val="00263863"/>
    <w:rsid w:val="00264A65"/>
    <w:rsid w:val="0026623F"/>
    <w:rsid w:val="0027101F"/>
    <w:rsid w:val="00271160"/>
    <w:rsid w:val="00271874"/>
    <w:rsid w:val="00273720"/>
    <w:rsid w:val="00273AE9"/>
    <w:rsid w:val="002745EE"/>
    <w:rsid w:val="0027675E"/>
    <w:rsid w:val="00276CCC"/>
    <w:rsid w:val="0027745A"/>
    <w:rsid w:val="00280AC9"/>
    <w:rsid w:val="002816E2"/>
    <w:rsid w:val="00282BFA"/>
    <w:rsid w:val="00286C8C"/>
    <w:rsid w:val="00291F67"/>
    <w:rsid w:val="0029449E"/>
    <w:rsid w:val="0029626C"/>
    <w:rsid w:val="00297C08"/>
    <w:rsid w:val="002A0D56"/>
    <w:rsid w:val="002A5309"/>
    <w:rsid w:val="002A5F1A"/>
    <w:rsid w:val="002A6BA3"/>
    <w:rsid w:val="002B235D"/>
    <w:rsid w:val="002B4285"/>
    <w:rsid w:val="002B4796"/>
    <w:rsid w:val="002C1B56"/>
    <w:rsid w:val="002C2FF1"/>
    <w:rsid w:val="002C3212"/>
    <w:rsid w:val="002C396A"/>
    <w:rsid w:val="002C3D5D"/>
    <w:rsid w:val="002C5658"/>
    <w:rsid w:val="002D0A05"/>
    <w:rsid w:val="002D1EF2"/>
    <w:rsid w:val="002D33D4"/>
    <w:rsid w:val="002D3874"/>
    <w:rsid w:val="002E0BA2"/>
    <w:rsid w:val="002E226C"/>
    <w:rsid w:val="002E31A5"/>
    <w:rsid w:val="002E4639"/>
    <w:rsid w:val="002E4E7D"/>
    <w:rsid w:val="002E50E3"/>
    <w:rsid w:val="002E5E2C"/>
    <w:rsid w:val="002F4A07"/>
    <w:rsid w:val="002F50E6"/>
    <w:rsid w:val="00300FE2"/>
    <w:rsid w:val="00302503"/>
    <w:rsid w:val="00303284"/>
    <w:rsid w:val="00315880"/>
    <w:rsid w:val="00316355"/>
    <w:rsid w:val="00320FE2"/>
    <w:rsid w:val="0032557B"/>
    <w:rsid w:val="00327343"/>
    <w:rsid w:val="003323A4"/>
    <w:rsid w:val="00333EA4"/>
    <w:rsid w:val="00335298"/>
    <w:rsid w:val="00336791"/>
    <w:rsid w:val="0034018B"/>
    <w:rsid w:val="00340191"/>
    <w:rsid w:val="00341484"/>
    <w:rsid w:val="00341F8F"/>
    <w:rsid w:val="00343229"/>
    <w:rsid w:val="00347DB8"/>
    <w:rsid w:val="00347EE7"/>
    <w:rsid w:val="003504CD"/>
    <w:rsid w:val="00351746"/>
    <w:rsid w:val="003521B4"/>
    <w:rsid w:val="00353384"/>
    <w:rsid w:val="003568AA"/>
    <w:rsid w:val="00360CD2"/>
    <w:rsid w:val="003610DF"/>
    <w:rsid w:val="00362082"/>
    <w:rsid w:val="003629FA"/>
    <w:rsid w:val="003653F2"/>
    <w:rsid w:val="00365678"/>
    <w:rsid w:val="0036573A"/>
    <w:rsid w:val="003708E5"/>
    <w:rsid w:val="0037257D"/>
    <w:rsid w:val="003726A0"/>
    <w:rsid w:val="00373A16"/>
    <w:rsid w:val="00373F57"/>
    <w:rsid w:val="00374F99"/>
    <w:rsid w:val="00375506"/>
    <w:rsid w:val="00377C31"/>
    <w:rsid w:val="00381254"/>
    <w:rsid w:val="003826DF"/>
    <w:rsid w:val="00383AC1"/>
    <w:rsid w:val="00385313"/>
    <w:rsid w:val="00387472"/>
    <w:rsid w:val="00391505"/>
    <w:rsid w:val="00392323"/>
    <w:rsid w:val="00394090"/>
    <w:rsid w:val="0039722D"/>
    <w:rsid w:val="00397943"/>
    <w:rsid w:val="003A049D"/>
    <w:rsid w:val="003A0701"/>
    <w:rsid w:val="003A4D6B"/>
    <w:rsid w:val="003A52DC"/>
    <w:rsid w:val="003A76C9"/>
    <w:rsid w:val="003B0E20"/>
    <w:rsid w:val="003B1061"/>
    <w:rsid w:val="003B13F0"/>
    <w:rsid w:val="003B14CF"/>
    <w:rsid w:val="003B4D4D"/>
    <w:rsid w:val="003B4F57"/>
    <w:rsid w:val="003C4369"/>
    <w:rsid w:val="003C6E6C"/>
    <w:rsid w:val="003C6F24"/>
    <w:rsid w:val="003D21F9"/>
    <w:rsid w:val="003D24EF"/>
    <w:rsid w:val="003D27A0"/>
    <w:rsid w:val="003D3C40"/>
    <w:rsid w:val="003D3DEB"/>
    <w:rsid w:val="003D5279"/>
    <w:rsid w:val="003D717D"/>
    <w:rsid w:val="003E0277"/>
    <w:rsid w:val="003E4CFC"/>
    <w:rsid w:val="003E6533"/>
    <w:rsid w:val="003E6F2D"/>
    <w:rsid w:val="003E77DB"/>
    <w:rsid w:val="003F1210"/>
    <w:rsid w:val="003F67CA"/>
    <w:rsid w:val="004067AB"/>
    <w:rsid w:val="00407E02"/>
    <w:rsid w:val="00421A4F"/>
    <w:rsid w:val="00421D62"/>
    <w:rsid w:val="00422A16"/>
    <w:rsid w:val="004247B6"/>
    <w:rsid w:val="00425325"/>
    <w:rsid w:val="004275D9"/>
    <w:rsid w:val="00430435"/>
    <w:rsid w:val="00432896"/>
    <w:rsid w:val="00433628"/>
    <w:rsid w:val="004357F7"/>
    <w:rsid w:val="00440029"/>
    <w:rsid w:val="004403AB"/>
    <w:rsid w:val="0044469F"/>
    <w:rsid w:val="004450C5"/>
    <w:rsid w:val="00447302"/>
    <w:rsid w:val="00447478"/>
    <w:rsid w:val="00447ABA"/>
    <w:rsid w:val="00447C15"/>
    <w:rsid w:val="00450633"/>
    <w:rsid w:val="0045234A"/>
    <w:rsid w:val="00455647"/>
    <w:rsid w:val="00455FFD"/>
    <w:rsid w:val="00460D10"/>
    <w:rsid w:val="00461842"/>
    <w:rsid w:val="00462274"/>
    <w:rsid w:val="004624D6"/>
    <w:rsid w:val="00462554"/>
    <w:rsid w:val="0046327C"/>
    <w:rsid w:val="0046474E"/>
    <w:rsid w:val="00464F59"/>
    <w:rsid w:val="00466163"/>
    <w:rsid w:val="00467191"/>
    <w:rsid w:val="0047264B"/>
    <w:rsid w:val="00475197"/>
    <w:rsid w:val="004756B5"/>
    <w:rsid w:val="00477153"/>
    <w:rsid w:val="00480BF5"/>
    <w:rsid w:val="004819E1"/>
    <w:rsid w:val="00482EE9"/>
    <w:rsid w:val="00483142"/>
    <w:rsid w:val="00484C2E"/>
    <w:rsid w:val="004860BD"/>
    <w:rsid w:val="0049044C"/>
    <w:rsid w:val="004973ED"/>
    <w:rsid w:val="004A10F2"/>
    <w:rsid w:val="004A486D"/>
    <w:rsid w:val="004B1679"/>
    <w:rsid w:val="004B2365"/>
    <w:rsid w:val="004B2586"/>
    <w:rsid w:val="004B3CFB"/>
    <w:rsid w:val="004B58D3"/>
    <w:rsid w:val="004C0FFA"/>
    <w:rsid w:val="004C1AC5"/>
    <w:rsid w:val="004C2F6D"/>
    <w:rsid w:val="004D06CF"/>
    <w:rsid w:val="004D09C8"/>
    <w:rsid w:val="004D17FD"/>
    <w:rsid w:val="004D24D3"/>
    <w:rsid w:val="004D3608"/>
    <w:rsid w:val="004D4193"/>
    <w:rsid w:val="004D4CBC"/>
    <w:rsid w:val="004D4E9D"/>
    <w:rsid w:val="004D5248"/>
    <w:rsid w:val="004E1D44"/>
    <w:rsid w:val="004E2DAF"/>
    <w:rsid w:val="004E726C"/>
    <w:rsid w:val="004F05C5"/>
    <w:rsid w:val="004F1F85"/>
    <w:rsid w:val="004F23BC"/>
    <w:rsid w:val="004F293B"/>
    <w:rsid w:val="004F4422"/>
    <w:rsid w:val="004F5D6C"/>
    <w:rsid w:val="004F5E8A"/>
    <w:rsid w:val="004F6DB0"/>
    <w:rsid w:val="005000C9"/>
    <w:rsid w:val="00500A26"/>
    <w:rsid w:val="00501049"/>
    <w:rsid w:val="00501BD0"/>
    <w:rsid w:val="00501F23"/>
    <w:rsid w:val="00504274"/>
    <w:rsid w:val="00504A98"/>
    <w:rsid w:val="00505524"/>
    <w:rsid w:val="00506190"/>
    <w:rsid w:val="00507874"/>
    <w:rsid w:val="005114B4"/>
    <w:rsid w:val="00513526"/>
    <w:rsid w:val="00515D16"/>
    <w:rsid w:val="00516DC8"/>
    <w:rsid w:val="005174E9"/>
    <w:rsid w:val="00520DA4"/>
    <w:rsid w:val="00522969"/>
    <w:rsid w:val="00524B60"/>
    <w:rsid w:val="0053045D"/>
    <w:rsid w:val="00532AFA"/>
    <w:rsid w:val="00533089"/>
    <w:rsid w:val="00534530"/>
    <w:rsid w:val="005358A6"/>
    <w:rsid w:val="0053683B"/>
    <w:rsid w:val="00541898"/>
    <w:rsid w:val="00542E81"/>
    <w:rsid w:val="00544D9D"/>
    <w:rsid w:val="0054534B"/>
    <w:rsid w:val="00545AC7"/>
    <w:rsid w:val="005468AE"/>
    <w:rsid w:val="00546EC9"/>
    <w:rsid w:val="0054705C"/>
    <w:rsid w:val="00553C38"/>
    <w:rsid w:val="00555F9E"/>
    <w:rsid w:val="0056509E"/>
    <w:rsid w:val="00565217"/>
    <w:rsid w:val="005669AA"/>
    <w:rsid w:val="005679F7"/>
    <w:rsid w:val="0057005A"/>
    <w:rsid w:val="00570A7C"/>
    <w:rsid w:val="00572753"/>
    <w:rsid w:val="00573309"/>
    <w:rsid w:val="0057384A"/>
    <w:rsid w:val="00576857"/>
    <w:rsid w:val="005807F9"/>
    <w:rsid w:val="00580C2A"/>
    <w:rsid w:val="005835EE"/>
    <w:rsid w:val="005931DA"/>
    <w:rsid w:val="005936FA"/>
    <w:rsid w:val="005940C4"/>
    <w:rsid w:val="00597091"/>
    <w:rsid w:val="00597335"/>
    <w:rsid w:val="005978EC"/>
    <w:rsid w:val="00597B1A"/>
    <w:rsid w:val="005A21A9"/>
    <w:rsid w:val="005A26CC"/>
    <w:rsid w:val="005A2C3B"/>
    <w:rsid w:val="005A6C69"/>
    <w:rsid w:val="005B1586"/>
    <w:rsid w:val="005B7780"/>
    <w:rsid w:val="005B7EA8"/>
    <w:rsid w:val="005C19E9"/>
    <w:rsid w:val="005C1F88"/>
    <w:rsid w:val="005C373B"/>
    <w:rsid w:val="005C3A21"/>
    <w:rsid w:val="005C47B6"/>
    <w:rsid w:val="005C648D"/>
    <w:rsid w:val="005D15AB"/>
    <w:rsid w:val="005D4157"/>
    <w:rsid w:val="005D4B18"/>
    <w:rsid w:val="005E072A"/>
    <w:rsid w:val="005E106E"/>
    <w:rsid w:val="005E1083"/>
    <w:rsid w:val="005E1C3A"/>
    <w:rsid w:val="005E2A1F"/>
    <w:rsid w:val="005E5BE1"/>
    <w:rsid w:val="005E6063"/>
    <w:rsid w:val="005E7AC0"/>
    <w:rsid w:val="005F0DA7"/>
    <w:rsid w:val="005F0FB2"/>
    <w:rsid w:val="005F3C07"/>
    <w:rsid w:val="005F654E"/>
    <w:rsid w:val="00600BE1"/>
    <w:rsid w:val="00601C30"/>
    <w:rsid w:val="0060456F"/>
    <w:rsid w:val="00606AB2"/>
    <w:rsid w:val="006071B0"/>
    <w:rsid w:val="006103D2"/>
    <w:rsid w:val="00610B0C"/>
    <w:rsid w:val="00611C44"/>
    <w:rsid w:val="00611FCE"/>
    <w:rsid w:val="00612920"/>
    <w:rsid w:val="006140F4"/>
    <w:rsid w:val="00617D56"/>
    <w:rsid w:val="0062118E"/>
    <w:rsid w:val="00621C9F"/>
    <w:rsid w:val="00631A97"/>
    <w:rsid w:val="00632D94"/>
    <w:rsid w:val="00635171"/>
    <w:rsid w:val="006355D7"/>
    <w:rsid w:val="0063596B"/>
    <w:rsid w:val="00637C93"/>
    <w:rsid w:val="00640D19"/>
    <w:rsid w:val="00641FD1"/>
    <w:rsid w:val="0064281F"/>
    <w:rsid w:val="00643A85"/>
    <w:rsid w:val="00646B3C"/>
    <w:rsid w:val="0065282C"/>
    <w:rsid w:val="00657C52"/>
    <w:rsid w:val="00660014"/>
    <w:rsid w:val="00661E6D"/>
    <w:rsid w:val="00663AAA"/>
    <w:rsid w:val="00664065"/>
    <w:rsid w:val="006705BC"/>
    <w:rsid w:val="00672933"/>
    <w:rsid w:val="00673021"/>
    <w:rsid w:val="00673053"/>
    <w:rsid w:val="0067493A"/>
    <w:rsid w:val="00675FB9"/>
    <w:rsid w:val="00680B9E"/>
    <w:rsid w:val="00680CF0"/>
    <w:rsid w:val="006820D1"/>
    <w:rsid w:val="006829C7"/>
    <w:rsid w:val="006831ED"/>
    <w:rsid w:val="00683B0D"/>
    <w:rsid w:val="00685942"/>
    <w:rsid w:val="0068735F"/>
    <w:rsid w:val="00690615"/>
    <w:rsid w:val="00690CF9"/>
    <w:rsid w:val="006929E7"/>
    <w:rsid w:val="00694E42"/>
    <w:rsid w:val="006A017E"/>
    <w:rsid w:val="006A2CE2"/>
    <w:rsid w:val="006B070F"/>
    <w:rsid w:val="006B1B3A"/>
    <w:rsid w:val="006B205F"/>
    <w:rsid w:val="006B3449"/>
    <w:rsid w:val="006B4A2B"/>
    <w:rsid w:val="006B4D75"/>
    <w:rsid w:val="006B51D1"/>
    <w:rsid w:val="006B7E26"/>
    <w:rsid w:val="006C08A7"/>
    <w:rsid w:val="006C08EE"/>
    <w:rsid w:val="006C2914"/>
    <w:rsid w:val="006C5A60"/>
    <w:rsid w:val="006C5FC0"/>
    <w:rsid w:val="006C6CE1"/>
    <w:rsid w:val="006D01CE"/>
    <w:rsid w:val="006D0BF0"/>
    <w:rsid w:val="006D28AA"/>
    <w:rsid w:val="006D3933"/>
    <w:rsid w:val="006D4504"/>
    <w:rsid w:val="006E3495"/>
    <w:rsid w:val="006E5D89"/>
    <w:rsid w:val="006F085D"/>
    <w:rsid w:val="006F2029"/>
    <w:rsid w:val="006F3143"/>
    <w:rsid w:val="006F42BA"/>
    <w:rsid w:val="006F4F50"/>
    <w:rsid w:val="006F6EF4"/>
    <w:rsid w:val="00701F30"/>
    <w:rsid w:val="00702852"/>
    <w:rsid w:val="00703EA7"/>
    <w:rsid w:val="007052DB"/>
    <w:rsid w:val="007065F3"/>
    <w:rsid w:val="007112AE"/>
    <w:rsid w:val="007120C9"/>
    <w:rsid w:val="00712F41"/>
    <w:rsid w:val="007133F1"/>
    <w:rsid w:val="00716A48"/>
    <w:rsid w:val="00716F7B"/>
    <w:rsid w:val="00716FD2"/>
    <w:rsid w:val="00720764"/>
    <w:rsid w:val="00723C18"/>
    <w:rsid w:val="00724B6E"/>
    <w:rsid w:val="007261C8"/>
    <w:rsid w:val="0073227B"/>
    <w:rsid w:val="00734EFF"/>
    <w:rsid w:val="00735296"/>
    <w:rsid w:val="00735E9C"/>
    <w:rsid w:val="00735F9E"/>
    <w:rsid w:val="00737009"/>
    <w:rsid w:val="0074033C"/>
    <w:rsid w:val="007412F2"/>
    <w:rsid w:val="007419A4"/>
    <w:rsid w:val="00742231"/>
    <w:rsid w:val="007447AD"/>
    <w:rsid w:val="007454EB"/>
    <w:rsid w:val="007519ED"/>
    <w:rsid w:val="00755681"/>
    <w:rsid w:val="0075620D"/>
    <w:rsid w:val="00756831"/>
    <w:rsid w:val="00756F40"/>
    <w:rsid w:val="00757069"/>
    <w:rsid w:val="00760430"/>
    <w:rsid w:val="00760EC0"/>
    <w:rsid w:val="00761D84"/>
    <w:rsid w:val="007643C3"/>
    <w:rsid w:val="00766138"/>
    <w:rsid w:val="00766BF3"/>
    <w:rsid w:val="00767004"/>
    <w:rsid w:val="00767DB0"/>
    <w:rsid w:val="007732D1"/>
    <w:rsid w:val="00774683"/>
    <w:rsid w:val="007750C1"/>
    <w:rsid w:val="007766BD"/>
    <w:rsid w:val="007809C8"/>
    <w:rsid w:val="00783869"/>
    <w:rsid w:val="00785497"/>
    <w:rsid w:val="00785A63"/>
    <w:rsid w:val="0078625B"/>
    <w:rsid w:val="007869BF"/>
    <w:rsid w:val="0079150C"/>
    <w:rsid w:val="0079434C"/>
    <w:rsid w:val="00797A6B"/>
    <w:rsid w:val="007A0DDA"/>
    <w:rsid w:val="007A1555"/>
    <w:rsid w:val="007A19B3"/>
    <w:rsid w:val="007A1B85"/>
    <w:rsid w:val="007A5BE4"/>
    <w:rsid w:val="007A6CE1"/>
    <w:rsid w:val="007B1087"/>
    <w:rsid w:val="007B3A1B"/>
    <w:rsid w:val="007B3E1C"/>
    <w:rsid w:val="007B4D39"/>
    <w:rsid w:val="007B5F95"/>
    <w:rsid w:val="007B6983"/>
    <w:rsid w:val="007B7291"/>
    <w:rsid w:val="007B72CB"/>
    <w:rsid w:val="007B7F18"/>
    <w:rsid w:val="007C2059"/>
    <w:rsid w:val="007C4B5E"/>
    <w:rsid w:val="007C5DC8"/>
    <w:rsid w:val="007C612D"/>
    <w:rsid w:val="007D3970"/>
    <w:rsid w:val="007D6A18"/>
    <w:rsid w:val="007E01D7"/>
    <w:rsid w:val="007E2CB9"/>
    <w:rsid w:val="007E4740"/>
    <w:rsid w:val="007E47F7"/>
    <w:rsid w:val="007E499F"/>
    <w:rsid w:val="007E6F32"/>
    <w:rsid w:val="007E72C3"/>
    <w:rsid w:val="007F22EB"/>
    <w:rsid w:val="007F2E20"/>
    <w:rsid w:val="007F5EE9"/>
    <w:rsid w:val="007F75EB"/>
    <w:rsid w:val="008016FF"/>
    <w:rsid w:val="00805355"/>
    <w:rsid w:val="00805AA2"/>
    <w:rsid w:val="00812309"/>
    <w:rsid w:val="00814166"/>
    <w:rsid w:val="008151DC"/>
    <w:rsid w:val="00816E14"/>
    <w:rsid w:val="008203B0"/>
    <w:rsid w:val="00830D46"/>
    <w:rsid w:val="008339B6"/>
    <w:rsid w:val="008339F4"/>
    <w:rsid w:val="0083722B"/>
    <w:rsid w:val="008375C2"/>
    <w:rsid w:val="00840847"/>
    <w:rsid w:val="008416BD"/>
    <w:rsid w:val="00843A44"/>
    <w:rsid w:val="008440E0"/>
    <w:rsid w:val="00845D04"/>
    <w:rsid w:val="00846785"/>
    <w:rsid w:val="00847F4D"/>
    <w:rsid w:val="008517E5"/>
    <w:rsid w:val="00855191"/>
    <w:rsid w:val="00855B40"/>
    <w:rsid w:val="008568B1"/>
    <w:rsid w:val="008574E1"/>
    <w:rsid w:val="00857E71"/>
    <w:rsid w:val="00860C37"/>
    <w:rsid w:val="00861A98"/>
    <w:rsid w:val="008627A1"/>
    <w:rsid w:val="00863475"/>
    <w:rsid w:val="008645C8"/>
    <w:rsid w:val="00864FA9"/>
    <w:rsid w:val="008709C3"/>
    <w:rsid w:val="00872A73"/>
    <w:rsid w:val="00872AC4"/>
    <w:rsid w:val="008739BB"/>
    <w:rsid w:val="008769CA"/>
    <w:rsid w:val="00876D4E"/>
    <w:rsid w:val="0088032E"/>
    <w:rsid w:val="00880DB8"/>
    <w:rsid w:val="008850CC"/>
    <w:rsid w:val="00885D21"/>
    <w:rsid w:val="0089101C"/>
    <w:rsid w:val="00893424"/>
    <w:rsid w:val="00896F21"/>
    <w:rsid w:val="008A170A"/>
    <w:rsid w:val="008A4473"/>
    <w:rsid w:val="008A731F"/>
    <w:rsid w:val="008A7AF0"/>
    <w:rsid w:val="008B094D"/>
    <w:rsid w:val="008B1296"/>
    <w:rsid w:val="008B2ED7"/>
    <w:rsid w:val="008B37CE"/>
    <w:rsid w:val="008B3BA6"/>
    <w:rsid w:val="008B6326"/>
    <w:rsid w:val="008B7D62"/>
    <w:rsid w:val="008C0A3D"/>
    <w:rsid w:val="008C158D"/>
    <w:rsid w:val="008C3223"/>
    <w:rsid w:val="008C60B8"/>
    <w:rsid w:val="008D1BF4"/>
    <w:rsid w:val="008D1FAD"/>
    <w:rsid w:val="008D26CC"/>
    <w:rsid w:val="008D3DC9"/>
    <w:rsid w:val="008D3E22"/>
    <w:rsid w:val="008D4AB1"/>
    <w:rsid w:val="008D4C8B"/>
    <w:rsid w:val="008D4CDA"/>
    <w:rsid w:val="008D5280"/>
    <w:rsid w:val="008D5725"/>
    <w:rsid w:val="008E0520"/>
    <w:rsid w:val="008E54AB"/>
    <w:rsid w:val="008E73B9"/>
    <w:rsid w:val="008E781B"/>
    <w:rsid w:val="008F1120"/>
    <w:rsid w:val="008F1E76"/>
    <w:rsid w:val="008F27A8"/>
    <w:rsid w:val="008F5BF4"/>
    <w:rsid w:val="008F5E5C"/>
    <w:rsid w:val="008F6FE5"/>
    <w:rsid w:val="00903DE5"/>
    <w:rsid w:val="00904438"/>
    <w:rsid w:val="00904788"/>
    <w:rsid w:val="00905195"/>
    <w:rsid w:val="00905352"/>
    <w:rsid w:val="009053D4"/>
    <w:rsid w:val="00905EB9"/>
    <w:rsid w:val="00907EE4"/>
    <w:rsid w:val="00913525"/>
    <w:rsid w:val="00913C63"/>
    <w:rsid w:val="00913CAB"/>
    <w:rsid w:val="00914562"/>
    <w:rsid w:val="00914A69"/>
    <w:rsid w:val="00915013"/>
    <w:rsid w:val="00916FF0"/>
    <w:rsid w:val="00917AC4"/>
    <w:rsid w:val="00920B72"/>
    <w:rsid w:val="00920EA7"/>
    <w:rsid w:val="00924383"/>
    <w:rsid w:val="00927D94"/>
    <w:rsid w:val="00930E2B"/>
    <w:rsid w:val="00933075"/>
    <w:rsid w:val="0093495A"/>
    <w:rsid w:val="0093627C"/>
    <w:rsid w:val="0094388B"/>
    <w:rsid w:val="00943C07"/>
    <w:rsid w:val="00943F94"/>
    <w:rsid w:val="00946060"/>
    <w:rsid w:val="009463DF"/>
    <w:rsid w:val="00951192"/>
    <w:rsid w:val="009515CF"/>
    <w:rsid w:val="00952B71"/>
    <w:rsid w:val="00953B99"/>
    <w:rsid w:val="0095467C"/>
    <w:rsid w:val="00954BF1"/>
    <w:rsid w:val="009551B0"/>
    <w:rsid w:val="00955E3A"/>
    <w:rsid w:val="00961D98"/>
    <w:rsid w:val="00961F52"/>
    <w:rsid w:val="00965B5F"/>
    <w:rsid w:val="00966C12"/>
    <w:rsid w:val="00970562"/>
    <w:rsid w:val="00973794"/>
    <w:rsid w:val="00973FEC"/>
    <w:rsid w:val="00974401"/>
    <w:rsid w:val="00977AB5"/>
    <w:rsid w:val="00980248"/>
    <w:rsid w:val="009823AA"/>
    <w:rsid w:val="00982805"/>
    <w:rsid w:val="00982F03"/>
    <w:rsid w:val="0098341E"/>
    <w:rsid w:val="00986DE3"/>
    <w:rsid w:val="00990508"/>
    <w:rsid w:val="0099063B"/>
    <w:rsid w:val="009917AC"/>
    <w:rsid w:val="00992860"/>
    <w:rsid w:val="00996BC6"/>
    <w:rsid w:val="009A0EE1"/>
    <w:rsid w:val="009A115E"/>
    <w:rsid w:val="009A2084"/>
    <w:rsid w:val="009A38C0"/>
    <w:rsid w:val="009A7212"/>
    <w:rsid w:val="009A7693"/>
    <w:rsid w:val="009A79F8"/>
    <w:rsid w:val="009B57E3"/>
    <w:rsid w:val="009B7F02"/>
    <w:rsid w:val="009C1A84"/>
    <w:rsid w:val="009C2DC1"/>
    <w:rsid w:val="009C35B9"/>
    <w:rsid w:val="009D0D27"/>
    <w:rsid w:val="009D18B4"/>
    <w:rsid w:val="009D31EF"/>
    <w:rsid w:val="009D6B78"/>
    <w:rsid w:val="009E0B7E"/>
    <w:rsid w:val="009E25C5"/>
    <w:rsid w:val="009E3CA3"/>
    <w:rsid w:val="009E3DB4"/>
    <w:rsid w:val="009E4C01"/>
    <w:rsid w:val="009E721B"/>
    <w:rsid w:val="009E7F6C"/>
    <w:rsid w:val="009F05D8"/>
    <w:rsid w:val="009F4241"/>
    <w:rsid w:val="009F441D"/>
    <w:rsid w:val="009F65BA"/>
    <w:rsid w:val="009F7A63"/>
    <w:rsid w:val="00A07A00"/>
    <w:rsid w:val="00A07E61"/>
    <w:rsid w:val="00A100BF"/>
    <w:rsid w:val="00A10C49"/>
    <w:rsid w:val="00A1167E"/>
    <w:rsid w:val="00A120AC"/>
    <w:rsid w:val="00A12262"/>
    <w:rsid w:val="00A142ED"/>
    <w:rsid w:val="00A148A5"/>
    <w:rsid w:val="00A16D6A"/>
    <w:rsid w:val="00A17517"/>
    <w:rsid w:val="00A177C8"/>
    <w:rsid w:val="00A203FE"/>
    <w:rsid w:val="00A2177F"/>
    <w:rsid w:val="00A23C25"/>
    <w:rsid w:val="00A319CC"/>
    <w:rsid w:val="00A32F74"/>
    <w:rsid w:val="00A34509"/>
    <w:rsid w:val="00A3457D"/>
    <w:rsid w:val="00A36552"/>
    <w:rsid w:val="00A409F3"/>
    <w:rsid w:val="00A43128"/>
    <w:rsid w:val="00A4498C"/>
    <w:rsid w:val="00A47B8A"/>
    <w:rsid w:val="00A47C2B"/>
    <w:rsid w:val="00A529C4"/>
    <w:rsid w:val="00A53C10"/>
    <w:rsid w:val="00A57570"/>
    <w:rsid w:val="00A61310"/>
    <w:rsid w:val="00A61C64"/>
    <w:rsid w:val="00A65CBB"/>
    <w:rsid w:val="00A66754"/>
    <w:rsid w:val="00A6684F"/>
    <w:rsid w:val="00A66A17"/>
    <w:rsid w:val="00A67785"/>
    <w:rsid w:val="00A67FEB"/>
    <w:rsid w:val="00A7114F"/>
    <w:rsid w:val="00A80ABE"/>
    <w:rsid w:val="00A83946"/>
    <w:rsid w:val="00A83E5A"/>
    <w:rsid w:val="00A90498"/>
    <w:rsid w:val="00A907A3"/>
    <w:rsid w:val="00A90A6A"/>
    <w:rsid w:val="00A928D0"/>
    <w:rsid w:val="00A938D9"/>
    <w:rsid w:val="00A93F7D"/>
    <w:rsid w:val="00A96A63"/>
    <w:rsid w:val="00AA1D9E"/>
    <w:rsid w:val="00AA420C"/>
    <w:rsid w:val="00AA4DFA"/>
    <w:rsid w:val="00AA6E16"/>
    <w:rsid w:val="00AA7A08"/>
    <w:rsid w:val="00AB1AF0"/>
    <w:rsid w:val="00AB3599"/>
    <w:rsid w:val="00AB5AF7"/>
    <w:rsid w:val="00AB5C10"/>
    <w:rsid w:val="00AC1C56"/>
    <w:rsid w:val="00AC296A"/>
    <w:rsid w:val="00AC3F54"/>
    <w:rsid w:val="00AC7A12"/>
    <w:rsid w:val="00AD302D"/>
    <w:rsid w:val="00AD3871"/>
    <w:rsid w:val="00AD42D1"/>
    <w:rsid w:val="00AD4C4B"/>
    <w:rsid w:val="00AD704D"/>
    <w:rsid w:val="00AD77D1"/>
    <w:rsid w:val="00AE1479"/>
    <w:rsid w:val="00AE2EE0"/>
    <w:rsid w:val="00AE5F4F"/>
    <w:rsid w:val="00AE6281"/>
    <w:rsid w:val="00AE6CE9"/>
    <w:rsid w:val="00AF0FBC"/>
    <w:rsid w:val="00AF1376"/>
    <w:rsid w:val="00AF5CD6"/>
    <w:rsid w:val="00AF601C"/>
    <w:rsid w:val="00AF633E"/>
    <w:rsid w:val="00AF6F8D"/>
    <w:rsid w:val="00AF7484"/>
    <w:rsid w:val="00AF7639"/>
    <w:rsid w:val="00AF7802"/>
    <w:rsid w:val="00AF7A02"/>
    <w:rsid w:val="00B0500B"/>
    <w:rsid w:val="00B07507"/>
    <w:rsid w:val="00B1092F"/>
    <w:rsid w:val="00B11DEF"/>
    <w:rsid w:val="00B12E97"/>
    <w:rsid w:val="00B14079"/>
    <w:rsid w:val="00B160DD"/>
    <w:rsid w:val="00B20BA7"/>
    <w:rsid w:val="00B21130"/>
    <w:rsid w:val="00B23D38"/>
    <w:rsid w:val="00B26D94"/>
    <w:rsid w:val="00B277CC"/>
    <w:rsid w:val="00B32DB0"/>
    <w:rsid w:val="00B34C54"/>
    <w:rsid w:val="00B35D9B"/>
    <w:rsid w:val="00B369A5"/>
    <w:rsid w:val="00B37F5A"/>
    <w:rsid w:val="00B4267C"/>
    <w:rsid w:val="00B4315E"/>
    <w:rsid w:val="00B4504C"/>
    <w:rsid w:val="00B46EFD"/>
    <w:rsid w:val="00B532A3"/>
    <w:rsid w:val="00B55005"/>
    <w:rsid w:val="00B60E68"/>
    <w:rsid w:val="00B6237C"/>
    <w:rsid w:val="00B65417"/>
    <w:rsid w:val="00B71F54"/>
    <w:rsid w:val="00B77F2C"/>
    <w:rsid w:val="00B80883"/>
    <w:rsid w:val="00B8222F"/>
    <w:rsid w:val="00B82255"/>
    <w:rsid w:val="00B8273F"/>
    <w:rsid w:val="00B85609"/>
    <w:rsid w:val="00B85919"/>
    <w:rsid w:val="00B955A2"/>
    <w:rsid w:val="00B9688B"/>
    <w:rsid w:val="00B970FB"/>
    <w:rsid w:val="00BA114F"/>
    <w:rsid w:val="00BA1A9D"/>
    <w:rsid w:val="00BA1CEC"/>
    <w:rsid w:val="00BA261C"/>
    <w:rsid w:val="00BA309A"/>
    <w:rsid w:val="00BA513F"/>
    <w:rsid w:val="00BB1498"/>
    <w:rsid w:val="00BB2A2D"/>
    <w:rsid w:val="00BB4434"/>
    <w:rsid w:val="00BB6171"/>
    <w:rsid w:val="00BB76FE"/>
    <w:rsid w:val="00BC0A0A"/>
    <w:rsid w:val="00BC426D"/>
    <w:rsid w:val="00BC463C"/>
    <w:rsid w:val="00BC5CA6"/>
    <w:rsid w:val="00BC79DF"/>
    <w:rsid w:val="00BC7A65"/>
    <w:rsid w:val="00BD072C"/>
    <w:rsid w:val="00BD08A7"/>
    <w:rsid w:val="00BD0DDC"/>
    <w:rsid w:val="00BD1D4A"/>
    <w:rsid w:val="00BD1F2B"/>
    <w:rsid w:val="00BD4730"/>
    <w:rsid w:val="00BD73D5"/>
    <w:rsid w:val="00BE09D2"/>
    <w:rsid w:val="00BE208C"/>
    <w:rsid w:val="00BE50B9"/>
    <w:rsid w:val="00BF0923"/>
    <w:rsid w:val="00BF7075"/>
    <w:rsid w:val="00C00DE0"/>
    <w:rsid w:val="00C0193E"/>
    <w:rsid w:val="00C02AB8"/>
    <w:rsid w:val="00C040FC"/>
    <w:rsid w:val="00C054C7"/>
    <w:rsid w:val="00C10004"/>
    <w:rsid w:val="00C12153"/>
    <w:rsid w:val="00C1217B"/>
    <w:rsid w:val="00C141C4"/>
    <w:rsid w:val="00C16361"/>
    <w:rsid w:val="00C239B1"/>
    <w:rsid w:val="00C23CCB"/>
    <w:rsid w:val="00C26BB2"/>
    <w:rsid w:val="00C27AAA"/>
    <w:rsid w:val="00C326D0"/>
    <w:rsid w:val="00C4121F"/>
    <w:rsid w:val="00C417B5"/>
    <w:rsid w:val="00C45460"/>
    <w:rsid w:val="00C4635A"/>
    <w:rsid w:val="00C47194"/>
    <w:rsid w:val="00C50680"/>
    <w:rsid w:val="00C50B9F"/>
    <w:rsid w:val="00C50DE8"/>
    <w:rsid w:val="00C578BF"/>
    <w:rsid w:val="00C6130D"/>
    <w:rsid w:val="00C61428"/>
    <w:rsid w:val="00C67DDA"/>
    <w:rsid w:val="00C70248"/>
    <w:rsid w:val="00C72CC4"/>
    <w:rsid w:val="00C72CFB"/>
    <w:rsid w:val="00C8108A"/>
    <w:rsid w:val="00C82C0C"/>
    <w:rsid w:val="00C84E09"/>
    <w:rsid w:val="00C914A7"/>
    <w:rsid w:val="00C92B74"/>
    <w:rsid w:val="00C977C3"/>
    <w:rsid w:val="00C97B94"/>
    <w:rsid w:val="00CA1109"/>
    <w:rsid w:val="00CA17E8"/>
    <w:rsid w:val="00CA2730"/>
    <w:rsid w:val="00CA2F26"/>
    <w:rsid w:val="00CA5216"/>
    <w:rsid w:val="00CA6F83"/>
    <w:rsid w:val="00CB34D8"/>
    <w:rsid w:val="00CC4072"/>
    <w:rsid w:val="00CC65B7"/>
    <w:rsid w:val="00CC6AC1"/>
    <w:rsid w:val="00CD2C98"/>
    <w:rsid w:val="00CD3862"/>
    <w:rsid w:val="00CD5944"/>
    <w:rsid w:val="00CD6E5E"/>
    <w:rsid w:val="00CE0296"/>
    <w:rsid w:val="00CE1478"/>
    <w:rsid w:val="00CE3AA9"/>
    <w:rsid w:val="00CE4C4B"/>
    <w:rsid w:val="00CE5A60"/>
    <w:rsid w:val="00CE6E8E"/>
    <w:rsid w:val="00CF0B8F"/>
    <w:rsid w:val="00CF1B01"/>
    <w:rsid w:val="00CF381E"/>
    <w:rsid w:val="00CF65A3"/>
    <w:rsid w:val="00CF6A9E"/>
    <w:rsid w:val="00CF7D47"/>
    <w:rsid w:val="00D005A1"/>
    <w:rsid w:val="00D01FD7"/>
    <w:rsid w:val="00D0283E"/>
    <w:rsid w:val="00D03190"/>
    <w:rsid w:val="00D03A08"/>
    <w:rsid w:val="00D06489"/>
    <w:rsid w:val="00D0678D"/>
    <w:rsid w:val="00D07A39"/>
    <w:rsid w:val="00D12041"/>
    <w:rsid w:val="00D12D28"/>
    <w:rsid w:val="00D14A85"/>
    <w:rsid w:val="00D14F05"/>
    <w:rsid w:val="00D166AC"/>
    <w:rsid w:val="00D16D2C"/>
    <w:rsid w:val="00D174DE"/>
    <w:rsid w:val="00D17CB9"/>
    <w:rsid w:val="00D2100C"/>
    <w:rsid w:val="00D210F2"/>
    <w:rsid w:val="00D21731"/>
    <w:rsid w:val="00D232D8"/>
    <w:rsid w:val="00D25353"/>
    <w:rsid w:val="00D25467"/>
    <w:rsid w:val="00D268A0"/>
    <w:rsid w:val="00D2732F"/>
    <w:rsid w:val="00D275E7"/>
    <w:rsid w:val="00D337BA"/>
    <w:rsid w:val="00D369ED"/>
    <w:rsid w:val="00D43923"/>
    <w:rsid w:val="00D479DB"/>
    <w:rsid w:val="00D47B18"/>
    <w:rsid w:val="00D5082D"/>
    <w:rsid w:val="00D509F9"/>
    <w:rsid w:val="00D558D2"/>
    <w:rsid w:val="00D55B47"/>
    <w:rsid w:val="00D5645B"/>
    <w:rsid w:val="00D6081A"/>
    <w:rsid w:val="00D639C8"/>
    <w:rsid w:val="00D66E0B"/>
    <w:rsid w:val="00D67B82"/>
    <w:rsid w:val="00D67E06"/>
    <w:rsid w:val="00D706F1"/>
    <w:rsid w:val="00D726CF"/>
    <w:rsid w:val="00D74A57"/>
    <w:rsid w:val="00D7544A"/>
    <w:rsid w:val="00D75C88"/>
    <w:rsid w:val="00D7694E"/>
    <w:rsid w:val="00D81AC5"/>
    <w:rsid w:val="00D84107"/>
    <w:rsid w:val="00D843EF"/>
    <w:rsid w:val="00D91259"/>
    <w:rsid w:val="00D91A62"/>
    <w:rsid w:val="00D92869"/>
    <w:rsid w:val="00D93259"/>
    <w:rsid w:val="00D973A5"/>
    <w:rsid w:val="00DA062C"/>
    <w:rsid w:val="00DA10B7"/>
    <w:rsid w:val="00DA344C"/>
    <w:rsid w:val="00DA7488"/>
    <w:rsid w:val="00DB50C2"/>
    <w:rsid w:val="00DB6DB4"/>
    <w:rsid w:val="00DC0D33"/>
    <w:rsid w:val="00DC34C1"/>
    <w:rsid w:val="00DC769B"/>
    <w:rsid w:val="00DD04FC"/>
    <w:rsid w:val="00DD0603"/>
    <w:rsid w:val="00DD2D4B"/>
    <w:rsid w:val="00DE00CA"/>
    <w:rsid w:val="00DE1CC5"/>
    <w:rsid w:val="00DE409C"/>
    <w:rsid w:val="00DE50CB"/>
    <w:rsid w:val="00DE51C0"/>
    <w:rsid w:val="00DE6681"/>
    <w:rsid w:val="00DF10D1"/>
    <w:rsid w:val="00DF31DD"/>
    <w:rsid w:val="00DF43DD"/>
    <w:rsid w:val="00DF47B7"/>
    <w:rsid w:val="00DF50DA"/>
    <w:rsid w:val="00DF6971"/>
    <w:rsid w:val="00DF72BB"/>
    <w:rsid w:val="00DF77C6"/>
    <w:rsid w:val="00DF7AAE"/>
    <w:rsid w:val="00E022C4"/>
    <w:rsid w:val="00E040F3"/>
    <w:rsid w:val="00E04778"/>
    <w:rsid w:val="00E058E8"/>
    <w:rsid w:val="00E06B34"/>
    <w:rsid w:val="00E07D37"/>
    <w:rsid w:val="00E10594"/>
    <w:rsid w:val="00E1404A"/>
    <w:rsid w:val="00E14C7C"/>
    <w:rsid w:val="00E15C28"/>
    <w:rsid w:val="00E1606C"/>
    <w:rsid w:val="00E16518"/>
    <w:rsid w:val="00E16A46"/>
    <w:rsid w:val="00E16E5C"/>
    <w:rsid w:val="00E2042D"/>
    <w:rsid w:val="00E22A86"/>
    <w:rsid w:val="00E234E7"/>
    <w:rsid w:val="00E24307"/>
    <w:rsid w:val="00E27075"/>
    <w:rsid w:val="00E270B0"/>
    <w:rsid w:val="00E279E7"/>
    <w:rsid w:val="00E305D9"/>
    <w:rsid w:val="00E30C7A"/>
    <w:rsid w:val="00E336E1"/>
    <w:rsid w:val="00E33EF7"/>
    <w:rsid w:val="00E34B5E"/>
    <w:rsid w:val="00E36446"/>
    <w:rsid w:val="00E368DE"/>
    <w:rsid w:val="00E3769C"/>
    <w:rsid w:val="00E40CD2"/>
    <w:rsid w:val="00E41805"/>
    <w:rsid w:val="00E424B1"/>
    <w:rsid w:val="00E45FBD"/>
    <w:rsid w:val="00E46FE3"/>
    <w:rsid w:val="00E47B27"/>
    <w:rsid w:val="00E47F65"/>
    <w:rsid w:val="00E57A8D"/>
    <w:rsid w:val="00E57D79"/>
    <w:rsid w:val="00E641A9"/>
    <w:rsid w:val="00E6507D"/>
    <w:rsid w:val="00E716A7"/>
    <w:rsid w:val="00E721BC"/>
    <w:rsid w:val="00E7310E"/>
    <w:rsid w:val="00E73ABF"/>
    <w:rsid w:val="00E77678"/>
    <w:rsid w:val="00E776FE"/>
    <w:rsid w:val="00E80F30"/>
    <w:rsid w:val="00E86BC8"/>
    <w:rsid w:val="00E86E49"/>
    <w:rsid w:val="00E870B9"/>
    <w:rsid w:val="00E87431"/>
    <w:rsid w:val="00E87F2A"/>
    <w:rsid w:val="00E9017D"/>
    <w:rsid w:val="00E908E4"/>
    <w:rsid w:val="00E913CC"/>
    <w:rsid w:val="00E95881"/>
    <w:rsid w:val="00E95F89"/>
    <w:rsid w:val="00E97F1E"/>
    <w:rsid w:val="00EA23A7"/>
    <w:rsid w:val="00EA506F"/>
    <w:rsid w:val="00EB07A5"/>
    <w:rsid w:val="00EB184C"/>
    <w:rsid w:val="00EB37D6"/>
    <w:rsid w:val="00EB3E42"/>
    <w:rsid w:val="00EB48E5"/>
    <w:rsid w:val="00ED67CA"/>
    <w:rsid w:val="00EE0F86"/>
    <w:rsid w:val="00EE17DB"/>
    <w:rsid w:val="00EE20BA"/>
    <w:rsid w:val="00EE5307"/>
    <w:rsid w:val="00EF4798"/>
    <w:rsid w:val="00F006B9"/>
    <w:rsid w:val="00F0095E"/>
    <w:rsid w:val="00F03E26"/>
    <w:rsid w:val="00F04302"/>
    <w:rsid w:val="00F0496F"/>
    <w:rsid w:val="00F0586D"/>
    <w:rsid w:val="00F111E1"/>
    <w:rsid w:val="00F1138C"/>
    <w:rsid w:val="00F122BE"/>
    <w:rsid w:val="00F12FEF"/>
    <w:rsid w:val="00F14060"/>
    <w:rsid w:val="00F143AF"/>
    <w:rsid w:val="00F147BC"/>
    <w:rsid w:val="00F21C56"/>
    <w:rsid w:val="00F26E7E"/>
    <w:rsid w:val="00F30CF1"/>
    <w:rsid w:val="00F3365D"/>
    <w:rsid w:val="00F47686"/>
    <w:rsid w:val="00F51B2A"/>
    <w:rsid w:val="00F562CD"/>
    <w:rsid w:val="00F605C8"/>
    <w:rsid w:val="00F6451A"/>
    <w:rsid w:val="00F6692F"/>
    <w:rsid w:val="00F704ED"/>
    <w:rsid w:val="00F7058F"/>
    <w:rsid w:val="00F707C5"/>
    <w:rsid w:val="00F7413B"/>
    <w:rsid w:val="00F744E8"/>
    <w:rsid w:val="00F76727"/>
    <w:rsid w:val="00F81178"/>
    <w:rsid w:val="00F82DE2"/>
    <w:rsid w:val="00F8316A"/>
    <w:rsid w:val="00F861B8"/>
    <w:rsid w:val="00F903A4"/>
    <w:rsid w:val="00F92886"/>
    <w:rsid w:val="00F95EE5"/>
    <w:rsid w:val="00F95F46"/>
    <w:rsid w:val="00F9666F"/>
    <w:rsid w:val="00F96EE7"/>
    <w:rsid w:val="00F977EC"/>
    <w:rsid w:val="00FA0E07"/>
    <w:rsid w:val="00FA108B"/>
    <w:rsid w:val="00FA3B78"/>
    <w:rsid w:val="00FA4291"/>
    <w:rsid w:val="00FA70C3"/>
    <w:rsid w:val="00FA7C13"/>
    <w:rsid w:val="00FA7D25"/>
    <w:rsid w:val="00FB04DC"/>
    <w:rsid w:val="00FB0537"/>
    <w:rsid w:val="00FB2806"/>
    <w:rsid w:val="00FB2F1F"/>
    <w:rsid w:val="00FB34B5"/>
    <w:rsid w:val="00FB4402"/>
    <w:rsid w:val="00FB5479"/>
    <w:rsid w:val="00FB5BA2"/>
    <w:rsid w:val="00FB5DC2"/>
    <w:rsid w:val="00FB645D"/>
    <w:rsid w:val="00FC19C1"/>
    <w:rsid w:val="00FC1A6A"/>
    <w:rsid w:val="00FC1B56"/>
    <w:rsid w:val="00FC2976"/>
    <w:rsid w:val="00FD1402"/>
    <w:rsid w:val="00FD5D52"/>
    <w:rsid w:val="00FE11A6"/>
    <w:rsid w:val="00FE14D8"/>
    <w:rsid w:val="00FE3317"/>
    <w:rsid w:val="00FE46DD"/>
    <w:rsid w:val="00FE6049"/>
    <w:rsid w:val="00FE7124"/>
    <w:rsid w:val="00FF3E2A"/>
    <w:rsid w:val="00FF425C"/>
    <w:rsid w:val="00FF611F"/>
    <w:rsid w:val="00FF6617"/>
    <w:rsid w:val="00FF7963"/>
    <w:rsid w:val="00FF7A0F"/>
    <w:rsid w:val="05765E72"/>
    <w:rsid w:val="05DA2F27"/>
    <w:rsid w:val="06B827D5"/>
    <w:rsid w:val="0710364C"/>
    <w:rsid w:val="075F4C18"/>
    <w:rsid w:val="0B057C2A"/>
    <w:rsid w:val="0BC546FB"/>
    <w:rsid w:val="0BCB6E35"/>
    <w:rsid w:val="0C9F3B1B"/>
    <w:rsid w:val="0D6D3514"/>
    <w:rsid w:val="0F8519E6"/>
    <w:rsid w:val="12F84EBA"/>
    <w:rsid w:val="148E7843"/>
    <w:rsid w:val="18E62EA4"/>
    <w:rsid w:val="1936456C"/>
    <w:rsid w:val="1E9F6347"/>
    <w:rsid w:val="211108EF"/>
    <w:rsid w:val="22C53B50"/>
    <w:rsid w:val="24DE619C"/>
    <w:rsid w:val="268F130C"/>
    <w:rsid w:val="29632A76"/>
    <w:rsid w:val="2BDF4C74"/>
    <w:rsid w:val="2DA91F6C"/>
    <w:rsid w:val="2E447274"/>
    <w:rsid w:val="33053A55"/>
    <w:rsid w:val="36147CD8"/>
    <w:rsid w:val="389C318F"/>
    <w:rsid w:val="3A77261A"/>
    <w:rsid w:val="3A865802"/>
    <w:rsid w:val="3C672B64"/>
    <w:rsid w:val="3DD861C4"/>
    <w:rsid w:val="3DE5750D"/>
    <w:rsid w:val="3EED6263"/>
    <w:rsid w:val="41655982"/>
    <w:rsid w:val="41901EE0"/>
    <w:rsid w:val="4287372B"/>
    <w:rsid w:val="473E63B0"/>
    <w:rsid w:val="475C5B35"/>
    <w:rsid w:val="47C900F1"/>
    <w:rsid w:val="480259F0"/>
    <w:rsid w:val="49DA01B0"/>
    <w:rsid w:val="4C6D76AF"/>
    <w:rsid w:val="4EE22D74"/>
    <w:rsid w:val="5068384D"/>
    <w:rsid w:val="540B3106"/>
    <w:rsid w:val="55FD3DCB"/>
    <w:rsid w:val="577D505D"/>
    <w:rsid w:val="58063F1E"/>
    <w:rsid w:val="5BC04815"/>
    <w:rsid w:val="607A1A3C"/>
    <w:rsid w:val="614D591C"/>
    <w:rsid w:val="61CA0221"/>
    <w:rsid w:val="63896CC9"/>
    <w:rsid w:val="647C4CBD"/>
    <w:rsid w:val="6609567B"/>
    <w:rsid w:val="6DF67BDE"/>
    <w:rsid w:val="6E0A58FC"/>
    <w:rsid w:val="6E623FDB"/>
    <w:rsid w:val="6F0C3D10"/>
    <w:rsid w:val="6F8032D9"/>
    <w:rsid w:val="709307AD"/>
    <w:rsid w:val="721F4A1F"/>
    <w:rsid w:val="724B2BB7"/>
    <w:rsid w:val="73B2414E"/>
    <w:rsid w:val="742E3D28"/>
    <w:rsid w:val="75DB51FA"/>
    <w:rsid w:val="791C6067"/>
    <w:rsid w:val="79FB2ADE"/>
    <w:rsid w:val="7A5A4F37"/>
    <w:rsid w:val="7B1A5C72"/>
    <w:rsid w:val="7EED2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B1E80F8"/>
  <w15:docId w15:val="{5F4D1B92-8260-43DF-AF17-64C29C7C9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ody Text 2" w:qFormat="1"/>
    <w:lsdException w:name="Body Text Indent 2" w:qFormat="1"/>
    <w:lsdException w:name="Body Text Indent 3"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libri" w:eastAsia="Calibri" w:hAnsi="Calibri"/>
      <w:sz w:val="24"/>
      <w:szCs w:val="24"/>
      <w:lang w:eastAsia="zh-CN"/>
    </w:rPr>
  </w:style>
  <w:style w:type="paragraph" w:styleId="Heading1">
    <w:name w:val="heading 1"/>
    <w:basedOn w:val="Normal"/>
    <w:next w:val="Normal"/>
    <w:qFormat/>
    <w:pPr>
      <w:keepNext/>
      <w:jc w:val="center"/>
      <w:outlineLvl w:val="0"/>
    </w:pPr>
    <w:rPr>
      <w:rFonts w:ascii="Arial" w:eastAsia="Times New Roman" w:hAnsi="Arial"/>
      <w:b/>
      <w:szCs w:val="20"/>
      <w:lang w:eastAsia="en-US"/>
    </w:rPr>
  </w:style>
  <w:style w:type="paragraph" w:styleId="Heading6">
    <w:name w:val="heading 6"/>
    <w:basedOn w:val="Normal"/>
    <w:next w:val="Normal"/>
    <w:qFormat/>
    <w:pPr>
      <w:keepNext/>
      <w:jc w:val="center"/>
      <w:outlineLvl w:val="5"/>
    </w:pPr>
    <w:rPr>
      <w:rFonts w:ascii="Arial" w:eastAsia="Times New Roman" w:hAnsi="Arial"/>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Indent">
    <w:name w:val="Body Text Indent"/>
    <w:basedOn w:val="Normal"/>
    <w:qFormat/>
    <w:pPr>
      <w:ind w:firstLine="720"/>
      <w:jc w:val="both"/>
    </w:pPr>
    <w:rPr>
      <w:rFonts w:eastAsia="Times New Roman"/>
      <w:i/>
      <w:lang w:eastAsia="en-US"/>
    </w:rPr>
  </w:style>
  <w:style w:type="paragraph" w:styleId="BodyTextIndent2">
    <w:name w:val="Body Text Indent 2"/>
    <w:basedOn w:val="Normal"/>
    <w:qFormat/>
    <w:pPr>
      <w:ind w:firstLine="720"/>
      <w:jc w:val="both"/>
    </w:pPr>
    <w:rPr>
      <w:rFonts w:ascii="Arial" w:eastAsia="Times New Roman" w:hAnsi="Arial"/>
      <w:i/>
      <w:szCs w:val="20"/>
      <w:lang w:eastAsia="en-US"/>
    </w:rPr>
  </w:style>
  <w:style w:type="paragraph" w:styleId="BodyTextIndent3">
    <w:name w:val="Body Text Indent 3"/>
    <w:basedOn w:val="Normal"/>
    <w:qFormat/>
    <w:pPr>
      <w:ind w:left="1440"/>
      <w:jc w:val="both"/>
    </w:pPr>
    <w:rPr>
      <w:rFonts w:ascii="Verdana" w:eastAsia="Times New Roman" w:hAnsi="Verdana"/>
      <w:sz w:val="20"/>
      <w:szCs w:val="20"/>
      <w:lang w:eastAsia="en-US"/>
    </w:rPr>
  </w:style>
  <w:style w:type="character" w:styleId="Emphasis">
    <w:name w:val="Emphasis"/>
    <w:uiPriority w:val="20"/>
    <w:qFormat/>
    <w:rPr>
      <w:i/>
      <w:iCs/>
    </w:rPr>
  </w:style>
  <w:style w:type="paragraph" w:styleId="Footer">
    <w:name w:val="footer"/>
    <w:basedOn w:val="Normal"/>
    <w:qFormat/>
    <w:pPr>
      <w:tabs>
        <w:tab w:val="center" w:pos="4320"/>
        <w:tab w:val="right" w:pos="8640"/>
      </w:tabs>
    </w:pPr>
    <w:rPr>
      <w:rFonts w:eastAsia="Times New Roman"/>
      <w:lang w:eastAsia="en-US"/>
    </w:rPr>
  </w:style>
  <w:style w:type="paragraph" w:styleId="Header">
    <w:name w:val="header"/>
    <w:basedOn w:val="Normal"/>
    <w:link w:val="HeaderChar"/>
    <w:uiPriority w:val="99"/>
    <w:qFormat/>
    <w:pPr>
      <w:tabs>
        <w:tab w:val="center" w:pos="4320"/>
        <w:tab w:val="right" w:pos="8640"/>
      </w:tabs>
    </w:pPr>
    <w:rPr>
      <w:rFonts w:eastAsia="Times New Roman"/>
      <w:lang w:eastAsia="en-US"/>
    </w:rPr>
  </w:style>
  <w:style w:type="character" w:styleId="Hyperlink">
    <w:name w:val="Hyperlink"/>
    <w:rPr>
      <w:rFonts w:cs="Times New Roman"/>
      <w:color w:val="0000FF"/>
      <w:u w:val="single"/>
    </w:rPr>
  </w:style>
  <w:style w:type="paragraph" w:styleId="NormalWeb">
    <w:name w:val="Normal (Web)"/>
    <w:basedOn w:val="Normal"/>
    <w:uiPriority w:val="99"/>
    <w:qFormat/>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qFormat/>
    <w:rPr>
      <w:sz w:val="24"/>
      <w:szCs w:val="24"/>
      <w:lang w:eastAsia="zh-CN"/>
    </w:rPr>
  </w:style>
  <w:style w:type="character" w:customStyle="1" w:styleId="HeaderChar">
    <w:name w:val="Header Char"/>
    <w:link w:val="Header"/>
    <w:uiPriority w:val="99"/>
    <w:qFormat/>
    <w:rPr>
      <w:rFonts w:eastAsia="Times New Roman"/>
      <w:sz w:val="24"/>
      <w:szCs w:val="24"/>
      <w:lang w:eastAsia="en-US"/>
    </w:rPr>
  </w:style>
  <w:style w:type="character" w:customStyle="1" w:styleId="apple-tab-span">
    <w:name w:val="apple-tab-span"/>
    <w:basedOn w:val="DefaultParagraphFont"/>
    <w:qFormat/>
  </w:style>
  <w:style w:type="character" w:customStyle="1" w:styleId="ctcsummary1">
    <w:name w:val="ctcsummary1"/>
    <w:qFormat/>
    <w:rPr>
      <w:rFonts w:ascii="Arial" w:hAnsi="Arial" w:cs="Arial" w:hint="default"/>
      <w:b/>
      <w:bCs/>
      <w:color w:val="333333"/>
      <w:sz w:val="20"/>
      <w:szCs w:val="20"/>
    </w:rPr>
  </w:style>
  <w:style w:type="character" w:customStyle="1" w:styleId="google-src-text1">
    <w:name w:val="google-src-text1"/>
    <w:qFormat/>
    <w:rPr>
      <w:vanish/>
    </w:rPr>
  </w:style>
  <w:style w:type="character" w:customStyle="1" w:styleId="apple-style-span">
    <w:name w:val="apple-style-span"/>
    <w:basedOn w:val="DefaultParagraphFont"/>
    <w:qFormat/>
  </w:style>
  <w:style w:type="character" w:customStyle="1" w:styleId="apple-converted-space">
    <w:name w:val="apple-converted-space"/>
    <w:qFormat/>
  </w:style>
  <w:style w:type="paragraph" w:customStyle="1" w:styleId="m-7649460726760696234msolistparagraph">
    <w:name w:val="m_-7649460726760696234msolistparagraph"/>
    <w:qFormat/>
    <w:pPr>
      <w:spacing w:before="100" w:beforeAutospacing="1" w:after="100" w:afterAutospacing="1"/>
    </w:pPr>
    <w:rPr>
      <w:rFonts w:eastAsia="Calibri"/>
      <w:sz w:val="24"/>
      <w:szCs w:val="24"/>
      <w:lang w:eastAsia="zh-CN"/>
    </w:rPr>
  </w:style>
  <w:style w:type="paragraph" w:customStyle="1" w:styleId="Default">
    <w:name w:val="Default"/>
    <w:qFormat/>
    <w:pPr>
      <w:autoSpaceDE w:val="0"/>
      <w:autoSpaceDN w:val="0"/>
      <w:adjustRightInd w:val="0"/>
    </w:pPr>
    <w:rPr>
      <w:rFonts w:ascii="Calibri" w:eastAsia="Times New Roman" w:hAnsi="Calibri"/>
      <w:color w:val="000000"/>
      <w:sz w:val="24"/>
      <w:szCs w:val="24"/>
    </w:rPr>
  </w:style>
  <w:style w:type="paragraph" w:styleId="ListParagraph">
    <w:name w:val="List Paragraph"/>
    <w:aliases w:val="truc"/>
    <w:basedOn w:val="Normal"/>
    <w:link w:val="ListParagraphChar"/>
    <w:uiPriority w:val="34"/>
    <w:qFormat/>
    <w:pPr>
      <w:ind w:left="720"/>
    </w:pPr>
    <w:rPr>
      <w:sz w:val="22"/>
      <w:szCs w:val="22"/>
      <w:lang w:eastAsia="en-US"/>
    </w:rPr>
  </w:style>
  <w:style w:type="paragraph" w:customStyle="1" w:styleId="pagespeed116412398">
    <w:name w:val="page_speed_116412398"/>
    <w:basedOn w:val="Normal"/>
    <w:qFormat/>
    <w:pPr>
      <w:spacing w:before="100" w:beforeAutospacing="1" w:after="100" w:afterAutospacing="1"/>
    </w:pPr>
    <w:rPr>
      <w:rFonts w:eastAsia="Times New Roman"/>
      <w:lang w:eastAsia="en-US"/>
    </w:rPr>
  </w:style>
  <w:style w:type="paragraph" w:customStyle="1" w:styleId="TableParagraph">
    <w:name w:val="Table Paragraph"/>
    <w:basedOn w:val="Normal"/>
    <w:uiPriority w:val="1"/>
    <w:qFormat/>
    <w:pPr>
      <w:spacing w:before="60"/>
      <w:ind w:left="105"/>
    </w:pPr>
    <w:rPr>
      <w:rFonts w:ascii="Times New Roman" w:eastAsia="Times New Roman" w:hAnsi="Times New Roman"/>
      <w:sz w:val="26"/>
      <w:lang w:val="vi" w:eastAsia="en-US"/>
    </w:rPr>
  </w:style>
  <w:style w:type="character" w:customStyle="1" w:styleId="ListParagraphChar">
    <w:name w:val="List Paragraph Char"/>
    <w:aliases w:val="truc Char"/>
    <w:link w:val="ListParagraph"/>
    <w:uiPriority w:val="34"/>
    <w:qFormat/>
    <w:rPr>
      <w:sz w:val="22"/>
      <w:szCs w:val="22"/>
    </w:rPr>
  </w:style>
  <w:style w:type="character" w:customStyle="1" w:styleId="fontstyle01">
    <w:name w:val="fontstyle01"/>
    <w:basedOn w:val="DefaultParagraphFont"/>
    <w:rsid w:val="000F6EA5"/>
    <w:rPr>
      <w:rFonts w:ascii="PalatinoLinotype-BoldItalic" w:hAnsi="PalatinoLinotype-BoldItalic"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D8FEA-2F45-4966-94D0-84101EBD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3330</Words>
  <Characters>18982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Sales09.redtours</dc:creator>
  <cp:lastModifiedBy>Ly Ly</cp:lastModifiedBy>
  <cp:revision>63</cp:revision>
  <cp:lastPrinted>2025-02-11T08:55:00Z</cp:lastPrinted>
  <dcterms:created xsi:type="dcterms:W3CDTF">2025-11-22T04:47:00Z</dcterms:created>
  <dcterms:modified xsi:type="dcterms:W3CDTF">2025-11-29T07:33:00Z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16C72B4471314C1A87CD0A1007FAB73B_12</vt:lpwstr>
  </property>
</Properties>
</file>